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685" w:type="dxa"/>
        <w:tblLook w:val="04A0" w:firstRow="1" w:lastRow="0" w:firstColumn="1" w:lastColumn="0" w:noHBand="0" w:noVBand="1"/>
      </w:tblPr>
      <w:tblGrid>
        <w:gridCol w:w="2104"/>
        <w:gridCol w:w="2125"/>
        <w:gridCol w:w="2098"/>
        <w:gridCol w:w="2124"/>
        <w:gridCol w:w="2985"/>
        <w:gridCol w:w="2127"/>
        <w:gridCol w:w="2122"/>
      </w:tblGrid>
      <w:tr w:rsidR="00424B48" w14:paraId="105C8278" w14:textId="51FD569C" w:rsidTr="007B4730">
        <w:trPr>
          <w:trHeight w:val="294"/>
        </w:trPr>
        <w:tc>
          <w:tcPr>
            <w:tcW w:w="15685" w:type="dxa"/>
            <w:gridSpan w:val="7"/>
            <w:shd w:val="clear" w:color="auto" w:fill="A6A6A6" w:themeFill="background1" w:themeFillShade="A6"/>
          </w:tcPr>
          <w:p w14:paraId="4D56975B" w14:textId="747D83E6" w:rsidR="00424B48" w:rsidRPr="00864AC0" w:rsidRDefault="009E4B5A" w:rsidP="009E4B5A">
            <w:pPr>
              <w:jc w:val="center"/>
              <w:rPr>
                <w:sz w:val="32"/>
                <w:szCs w:val="32"/>
              </w:rPr>
            </w:pPr>
            <w:r w:rsidRPr="00864AC0">
              <w:rPr>
                <w:sz w:val="32"/>
                <w:szCs w:val="32"/>
              </w:rPr>
              <w:t xml:space="preserve">Class </w:t>
            </w:r>
            <w:r w:rsidR="00797363">
              <w:rPr>
                <w:sz w:val="32"/>
                <w:szCs w:val="32"/>
              </w:rPr>
              <w:t xml:space="preserve">1 </w:t>
            </w:r>
            <w:r w:rsidRPr="00864AC0">
              <w:rPr>
                <w:sz w:val="32"/>
                <w:szCs w:val="32"/>
              </w:rPr>
              <w:t xml:space="preserve">Cycle </w:t>
            </w:r>
            <w:r w:rsidR="00797363">
              <w:rPr>
                <w:sz w:val="32"/>
                <w:szCs w:val="32"/>
              </w:rPr>
              <w:t>A</w:t>
            </w:r>
            <w:r w:rsidR="00C97564">
              <w:rPr>
                <w:sz w:val="32"/>
                <w:szCs w:val="32"/>
              </w:rPr>
              <w:t>- A1</w:t>
            </w:r>
          </w:p>
          <w:p w14:paraId="7EF07CC7" w14:textId="443CE515" w:rsidR="00B435D0" w:rsidRPr="009E4B5A" w:rsidRDefault="009E4B5A" w:rsidP="00C97564">
            <w:pPr>
              <w:jc w:val="center"/>
              <w:rPr>
                <w:sz w:val="32"/>
                <w:szCs w:val="32"/>
              </w:rPr>
            </w:pPr>
            <w:r w:rsidRPr="00864AC0">
              <w:rPr>
                <w:sz w:val="32"/>
                <w:szCs w:val="32"/>
              </w:rPr>
              <w:t>Subject</w:t>
            </w:r>
            <w:r w:rsidR="00BD3026" w:rsidRPr="00864AC0">
              <w:rPr>
                <w:sz w:val="32"/>
                <w:szCs w:val="32"/>
              </w:rPr>
              <w:t>:</w:t>
            </w:r>
            <w:r w:rsidR="00BD3026">
              <w:rPr>
                <w:sz w:val="32"/>
                <w:szCs w:val="32"/>
              </w:rPr>
              <w:t xml:space="preserve"> History Unit: </w:t>
            </w:r>
            <w:r w:rsidR="00C97564">
              <w:rPr>
                <w:sz w:val="32"/>
                <w:szCs w:val="32"/>
              </w:rPr>
              <w:t xml:space="preserve">Christmas within living memory </w:t>
            </w:r>
          </w:p>
        </w:tc>
      </w:tr>
      <w:tr w:rsidR="00C42EF2"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C42EF2" w14:paraId="4163D702" w14:textId="77777777" w:rsidTr="006159D1">
        <w:trPr>
          <w:trHeight w:val="586"/>
        </w:trPr>
        <w:tc>
          <w:tcPr>
            <w:tcW w:w="2261" w:type="dxa"/>
            <w:shd w:val="clear" w:color="auto" w:fill="A6A6A6" w:themeFill="background1" w:themeFillShade="A6"/>
          </w:tcPr>
          <w:p w14:paraId="5DEA14C1" w14:textId="7EF60F99" w:rsidR="00833F36" w:rsidRDefault="00833F36" w:rsidP="00833F36">
            <w:r>
              <w:t xml:space="preserve">National Curriculum </w:t>
            </w:r>
            <w:r w:rsidR="002F0829">
              <w:t>(by the end of KS1)</w:t>
            </w:r>
          </w:p>
        </w:tc>
        <w:tc>
          <w:tcPr>
            <w:tcW w:w="13424" w:type="dxa"/>
            <w:gridSpan w:val="6"/>
          </w:tcPr>
          <w:p w14:paraId="170E8DAF" w14:textId="77777777" w:rsidR="002F0829" w:rsidRPr="002F0829" w:rsidRDefault="002F0829" w:rsidP="00833F36">
            <w:pPr>
              <w:pStyle w:val="ListParagraph"/>
              <w:numPr>
                <w:ilvl w:val="0"/>
                <w:numId w:val="3"/>
              </w:numPr>
              <w:rPr>
                <w:sz w:val="20"/>
              </w:rPr>
            </w:pPr>
            <w:r w:rsidRPr="002F0829">
              <w:rPr>
                <w:sz w:val="20"/>
              </w:rPr>
              <w:t xml:space="preserve">Pupils should develop an awareness of the past, using common words and phrases relating to the passing of time. </w:t>
            </w:r>
          </w:p>
          <w:p w14:paraId="4E87089F" w14:textId="77777777" w:rsidR="002F0829" w:rsidRPr="002F0829" w:rsidRDefault="002F0829" w:rsidP="00833F36">
            <w:pPr>
              <w:pStyle w:val="ListParagraph"/>
              <w:numPr>
                <w:ilvl w:val="0"/>
                <w:numId w:val="3"/>
              </w:numPr>
              <w:rPr>
                <w:sz w:val="20"/>
              </w:rPr>
            </w:pPr>
            <w:r w:rsidRPr="002F0829">
              <w:rPr>
                <w:sz w:val="20"/>
              </w:rPr>
              <w:t xml:space="preserve">They should know where the people and events they study fit within a chronological framework and identify similarities and differences between ways of life in different periods. </w:t>
            </w:r>
          </w:p>
          <w:p w14:paraId="3BBE5359" w14:textId="77777777" w:rsidR="002F0829" w:rsidRPr="002F0829" w:rsidRDefault="002F0829" w:rsidP="00833F36">
            <w:pPr>
              <w:pStyle w:val="ListParagraph"/>
              <w:numPr>
                <w:ilvl w:val="0"/>
                <w:numId w:val="3"/>
              </w:numPr>
              <w:rPr>
                <w:sz w:val="20"/>
              </w:rPr>
            </w:pPr>
            <w:r w:rsidRPr="002F0829">
              <w:rPr>
                <w:sz w:val="20"/>
              </w:rPr>
              <w:t xml:space="preserve">They should use a wide vocabulary of everyday historical terms. </w:t>
            </w:r>
          </w:p>
          <w:p w14:paraId="2F5325D2" w14:textId="77777777" w:rsidR="002F0829" w:rsidRPr="002F0829" w:rsidRDefault="002F0829" w:rsidP="00833F36">
            <w:pPr>
              <w:pStyle w:val="ListParagraph"/>
              <w:numPr>
                <w:ilvl w:val="0"/>
                <w:numId w:val="3"/>
              </w:numPr>
              <w:rPr>
                <w:sz w:val="20"/>
              </w:rPr>
            </w:pPr>
            <w:r w:rsidRPr="002F0829">
              <w:rPr>
                <w:sz w:val="20"/>
              </w:rPr>
              <w:t xml:space="preserve">They should ask and answer questions, choosing and using parts of stories and other sources to show that they know and understand key features of events. </w:t>
            </w:r>
          </w:p>
          <w:p w14:paraId="1914789D" w14:textId="0F905680" w:rsidR="00833F36" w:rsidRDefault="002F0829" w:rsidP="00833F36">
            <w:pPr>
              <w:pStyle w:val="ListParagraph"/>
              <w:numPr>
                <w:ilvl w:val="0"/>
                <w:numId w:val="3"/>
              </w:numPr>
            </w:pPr>
            <w:r w:rsidRPr="002F0829">
              <w:rPr>
                <w:sz w:val="20"/>
              </w:rPr>
              <w:t>They should understand some of the ways in which we find out about the past and identify different ways in which it is represented</w:t>
            </w:r>
          </w:p>
        </w:tc>
      </w:tr>
      <w:tr w:rsidR="00C42EF2" w14:paraId="52C85396" w14:textId="77777777" w:rsidTr="006159D1">
        <w:trPr>
          <w:trHeight w:val="586"/>
        </w:trPr>
        <w:tc>
          <w:tcPr>
            <w:tcW w:w="2261" w:type="dxa"/>
            <w:shd w:val="clear" w:color="auto" w:fill="A6A6A6" w:themeFill="background1" w:themeFillShade="A6"/>
          </w:tcPr>
          <w:p w14:paraId="6F9ABFCC" w14:textId="61EDD8C7" w:rsidR="00833F36" w:rsidRDefault="00833F36" w:rsidP="00833F36">
            <w:r>
              <w:t xml:space="preserve">Year </w:t>
            </w:r>
            <w:r w:rsidR="00D4027F">
              <w:t>1</w:t>
            </w:r>
            <w:r>
              <w:t xml:space="preserve"> Milestone</w:t>
            </w:r>
          </w:p>
        </w:tc>
        <w:tc>
          <w:tcPr>
            <w:tcW w:w="13424" w:type="dxa"/>
            <w:gridSpan w:val="6"/>
          </w:tcPr>
          <w:p w14:paraId="052E18B9" w14:textId="0C0C905A" w:rsidR="002F0829" w:rsidRPr="002F0829" w:rsidRDefault="002F0829" w:rsidP="002F0829">
            <w:pPr>
              <w:pStyle w:val="ListParagraph"/>
              <w:numPr>
                <w:ilvl w:val="0"/>
                <w:numId w:val="3"/>
              </w:numPr>
              <w:rPr>
                <w:sz w:val="20"/>
              </w:rPr>
            </w:pPr>
            <w:r w:rsidRPr="002F0829">
              <w:rPr>
                <w:sz w:val="20"/>
              </w:rPr>
              <w:t xml:space="preserve">Pupils </w:t>
            </w:r>
            <w:r>
              <w:rPr>
                <w:sz w:val="20"/>
              </w:rPr>
              <w:t xml:space="preserve">begin to </w:t>
            </w:r>
            <w:r w:rsidRPr="002F0829">
              <w:rPr>
                <w:sz w:val="20"/>
              </w:rPr>
              <w:t xml:space="preserve">develop an awareness of the past, using common words and phrases relating to the passing of time. </w:t>
            </w:r>
          </w:p>
          <w:p w14:paraId="02D2AA70" w14:textId="217DFF07" w:rsidR="002F0829" w:rsidRPr="002F0829" w:rsidRDefault="002F0829" w:rsidP="002F0829">
            <w:pPr>
              <w:pStyle w:val="ListParagraph"/>
              <w:numPr>
                <w:ilvl w:val="0"/>
                <w:numId w:val="3"/>
              </w:numPr>
              <w:rPr>
                <w:sz w:val="20"/>
              </w:rPr>
            </w:pPr>
            <w:r w:rsidRPr="002F0829">
              <w:rPr>
                <w:sz w:val="20"/>
              </w:rPr>
              <w:t xml:space="preserve">They should know where </w:t>
            </w:r>
            <w:r>
              <w:rPr>
                <w:sz w:val="20"/>
              </w:rPr>
              <w:t>some people and events</w:t>
            </w:r>
            <w:r w:rsidRPr="002F0829">
              <w:rPr>
                <w:sz w:val="20"/>
              </w:rPr>
              <w:t xml:space="preserve"> fit within a chronological framework and identify</w:t>
            </w:r>
            <w:r>
              <w:rPr>
                <w:sz w:val="20"/>
              </w:rPr>
              <w:t xml:space="preserve"> some</w:t>
            </w:r>
            <w:r w:rsidRPr="002F0829">
              <w:rPr>
                <w:sz w:val="20"/>
              </w:rPr>
              <w:t xml:space="preserve"> similarities and differences between</w:t>
            </w:r>
            <w:r>
              <w:rPr>
                <w:sz w:val="20"/>
              </w:rPr>
              <w:t xml:space="preserve"> ways of life.</w:t>
            </w:r>
          </w:p>
          <w:p w14:paraId="63CE9008" w14:textId="48015FE2" w:rsidR="002F0829" w:rsidRPr="002F0829" w:rsidRDefault="002F0829" w:rsidP="002F0829">
            <w:pPr>
              <w:pStyle w:val="ListParagraph"/>
              <w:numPr>
                <w:ilvl w:val="0"/>
                <w:numId w:val="3"/>
              </w:numPr>
              <w:rPr>
                <w:sz w:val="20"/>
              </w:rPr>
            </w:pPr>
            <w:r w:rsidRPr="002F0829">
              <w:rPr>
                <w:sz w:val="20"/>
              </w:rPr>
              <w:t>They should</w:t>
            </w:r>
            <w:r>
              <w:rPr>
                <w:sz w:val="20"/>
              </w:rPr>
              <w:t xml:space="preserve"> explore the</w:t>
            </w:r>
            <w:r w:rsidRPr="002F0829">
              <w:rPr>
                <w:sz w:val="20"/>
              </w:rPr>
              <w:t xml:space="preserve"> use </w:t>
            </w:r>
            <w:r>
              <w:rPr>
                <w:sz w:val="20"/>
              </w:rPr>
              <w:t xml:space="preserve">of </w:t>
            </w:r>
            <w:r w:rsidRPr="002F0829">
              <w:rPr>
                <w:sz w:val="20"/>
              </w:rPr>
              <w:t xml:space="preserve">vocabulary </w:t>
            </w:r>
            <w:r>
              <w:rPr>
                <w:sz w:val="20"/>
              </w:rPr>
              <w:t xml:space="preserve">for </w:t>
            </w:r>
            <w:r w:rsidRPr="002F0829">
              <w:rPr>
                <w:sz w:val="20"/>
              </w:rPr>
              <w:t xml:space="preserve">everyday historical terms. </w:t>
            </w:r>
          </w:p>
          <w:p w14:paraId="599AE96D" w14:textId="18509552" w:rsidR="002F0829" w:rsidRPr="002F0829" w:rsidRDefault="002F0829" w:rsidP="002F0829">
            <w:pPr>
              <w:pStyle w:val="ListParagraph"/>
              <w:numPr>
                <w:ilvl w:val="0"/>
                <w:numId w:val="3"/>
              </w:numPr>
              <w:rPr>
                <w:sz w:val="20"/>
              </w:rPr>
            </w:pPr>
            <w:r w:rsidRPr="002F0829">
              <w:rPr>
                <w:sz w:val="20"/>
              </w:rPr>
              <w:t xml:space="preserve">They should ask and answer questions, </w:t>
            </w:r>
            <w:r>
              <w:rPr>
                <w:sz w:val="20"/>
              </w:rPr>
              <w:t xml:space="preserve">relating to </w:t>
            </w:r>
            <w:r w:rsidR="00144084">
              <w:rPr>
                <w:sz w:val="20"/>
              </w:rPr>
              <w:t xml:space="preserve">stories and other sources to gain some </w:t>
            </w:r>
            <w:r w:rsidRPr="002F0829">
              <w:rPr>
                <w:sz w:val="20"/>
              </w:rPr>
              <w:t>understand</w:t>
            </w:r>
            <w:r w:rsidR="00144084">
              <w:rPr>
                <w:sz w:val="20"/>
              </w:rPr>
              <w:t>ing of</w:t>
            </w:r>
            <w:r w:rsidRPr="002F0829">
              <w:rPr>
                <w:sz w:val="20"/>
              </w:rPr>
              <w:t xml:space="preserve"> key features of events. </w:t>
            </w:r>
          </w:p>
          <w:p w14:paraId="1EBCF9D0" w14:textId="19F20FD5" w:rsidR="00833F36" w:rsidRDefault="00144084" w:rsidP="00144084">
            <w:pPr>
              <w:pStyle w:val="ListParagraph"/>
              <w:numPr>
                <w:ilvl w:val="0"/>
                <w:numId w:val="3"/>
              </w:numPr>
            </w:pPr>
            <w:r w:rsidRPr="002F0829">
              <w:rPr>
                <w:sz w:val="20"/>
              </w:rPr>
              <w:t>Th</w:t>
            </w:r>
            <w:r>
              <w:rPr>
                <w:sz w:val="20"/>
              </w:rPr>
              <w:t>ey show</w:t>
            </w:r>
            <w:r w:rsidRPr="002F0829">
              <w:rPr>
                <w:sz w:val="20"/>
              </w:rPr>
              <w:t xml:space="preserve"> </w:t>
            </w:r>
            <w:r>
              <w:rPr>
                <w:sz w:val="20"/>
              </w:rPr>
              <w:t xml:space="preserve">an </w:t>
            </w:r>
            <w:r w:rsidRPr="002F0829">
              <w:rPr>
                <w:sz w:val="20"/>
              </w:rPr>
              <w:t>understand</w:t>
            </w:r>
            <w:r>
              <w:rPr>
                <w:sz w:val="20"/>
              </w:rPr>
              <w:t>ing of</w:t>
            </w:r>
            <w:r w:rsidRPr="002F0829">
              <w:rPr>
                <w:sz w:val="20"/>
              </w:rPr>
              <w:t xml:space="preserve"> some of the ways in which we find out about the past and</w:t>
            </w:r>
            <w:r>
              <w:rPr>
                <w:sz w:val="20"/>
              </w:rPr>
              <w:t xml:space="preserve"> how</w:t>
            </w:r>
            <w:r w:rsidRPr="002F0829">
              <w:rPr>
                <w:sz w:val="20"/>
              </w:rPr>
              <w:t xml:space="preserve"> it is represented</w:t>
            </w:r>
            <w:r>
              <w:rPr>
                <w:sz w:val="20"/>
              </w:rPr>
              <w:t>.</w:t>
            </w:r>
          </w:p>
        </w:tc>
      </w:tr>
      <w:tr w:rsidR="00C42EF2" w14:paraId="2AE9E141" w14:textId="77777777" w:rsidTr="004B795B">
        <w:trPr>
          <w:trHeight w:val="586"/>
        </w:trPr>
        <w:tc>
          <w:tcPr>
            <w:tcW w:w="2261" w:type="dxa"/>
            <w:shd w:val="clear" w:color="auto" w:fill="A6A6A6" w:themeFill="background1" w:themeFillShade="A6"/>
          </w:tcPr>
          <w:p w14:paraId="3B49F93C" w14:textId="77777777" w:rsidR="00094380" w:rsidRDefault="00094380" w:rsidP="00094380">
            <w:r>
              <w:t>Learning Objective</w:t>
            </w:r>
          </w:p>
          <w:p w14:paraId="47FAFA93" w14:textId="38E4C442" w:rsidR="00094380" w:rsidRDefault="00094380" w:rsidP="00094380"/>
        </w:tc>
        <w:tc>
          <w:tcPr>
            <w:tcW w:w="2238" w:type="dxa"/>
          </w:tcPr>
          <w:p w14:paraId="026BB80A" w14:textId="21033594" w:rsidR="00094380" w:rsidRDefault="00FE05A8" w:rsidP="00094380">
            <w:pPr>
              <w:pStyle w:val="NormalWeb"/>
              <w:spacing w:before="0" w:beforeAutospacing="0" w:after="0" w:afterAutospacing="0"/>
            </w:pPr>
            <w:r>
              <w:rPr>
                <w:rFonts w:asciiTheme="minorHAnsi" w:hAnsiTheme="minorHAnsi" w:cstheme="minorHAnsi"/>
                <w:sz w:val="22"/>
                <w:szCs w:val="22"/>
              </w:rPr>
              <w:t>To u</w:t>
            </w:r>
            <w:r w:rsidR="00094380" w:rsidRPr="00C96B46">
              <w:rPr>
                <w:rFonts w:asciiTheme="minorHAnsi" w:hAnsiTheme="minorHAnsi" w:cstheme="minorHAnsi"/>
                <w:sz w:val="22"/>
                <w:szCs w:val="22"/>
              </w:rPr>
              <w:t>nderstand the concept of living memory.</w:t>
            </w:r>
          </w:p>
        </w:tc>
        <w:tc>
          <w:tcPr>
            <w:tcW w:w="2238" w:type="dxa"/>
          </w:tcPr>
          <w:p w14:paraId="79801AEA" w14:textId="328D1534" w:rsidR="00094380" w:rsidRDefault="00FE05A8" w:rsidP="00FE05A8">
            <w:r>
              <w:rPr>
                <w:rFonts w:cstheme="minorHAnsi"/>
                <w:sz w:val="22"/>
                <w:szCs w:val="22"/>
              </w:rPr>
              <w:t>To identify changes</w:t>
            </w:r>
            <w:r w:rsidR="00094380" w:rsidRPr="00C96B46">
              <w:rPr>
                <w:rFonts w:cstheme="minorHAnsi"/>
                <w:sz w:val="22"/>
                <w:szCs w:val="22"/>
              </w:rPr>
              <w:t xml:space="preserve"> in recent Christmas traditions.</w:t>
            </w:r>
          </w:p>
        </w:tc>
        <w:tc>
          <w:tcPr>
            <w:tcW w:w="2237" w:type="dxa"/>
          </w:tcPr>
          <w:p w14:paraId="4295878F" w14:textId="307FAD9A" w:rsidR="00094380" w:rsidRDefault="00FE05A8" w:rsidP="00094380">
            <w:r>
              <w:rPr>
                <w:rFonts w:cstheme="minorHAnsi"/>
                <w:sz w:val="22"/>
                <w:szCs w:val="22"/>
              </w:rPr>
              <w:t>To e</w:t>
            </w:r>
            <w:r w:rsidR="00094380" w:rsidRPr="00C96B46">
              <w:rPr>
                <w:rFonts w:cstheme="minorHAnsi"/>
                <w:sz w:val="22"/>
                <w:szCs w:val="22"/>
              </w:rPr>
              <w:t>xplore how Christmas decorations have evolved.</w:t>
            </w:r>
          </w:p>
        </w:tc>
        <w:tc>
          <w:tcPr>
            <w:tcW w:w="2237" w:type="dxa"/>
          </w:tcPr>
          <w:p w14:paraId="7D7E4FCA" w14:textId="2821B73F" w:rsidR="00094380" w:rsidRDefault="00FE05A8" w:rsidP="00094380">
            <w:r>
              <w:rPr>
                <w:rFonts w:cstheme="minorHAnsi"/>
                <w:sz w:val="22"/>
                <w:szCs w:val="22"/>
              </w:rPr>
              <w:t>To i</w:t>
            </w:r>
            <w:r w:rsidR="00094380" w:rsidRPr="00C96B46">
              <w:rPr>
                <w:rFonts w:cstheme="minorHAnsi"/>
                <w:sz w:val="22"/>
                <w:szCs w:val="22"/>
              </w:rPr>
              <w:t>nvestigate the role of media in shaping Christmas.</w:t>
            </w:r>
          </w:p>
        </w:tc>
        <w:tc>
          <w:tcPr>
            <w:tcW w:w="2237" w:type="dxa"/>
          </w:tcPr>
          <w:p w14:paraId="71C7E63A" w14:textId="26A67254" w:rsidR="00094380" w:rsidRDefault="00FE05A8" w:rsidP="00094380">
            <w:r>
              <w:rPr>
                <w:rFonts w:cstheme="minorHAnsi"/>
                <w:sz w:val="22"/>
                <w:szCs w:val="22"/>
              </w:rPr>
              <w:t>To e</w:t>
            </w:r>
            <w:r w:rsidR="00094380" w:rsidRPr="00C96B46">
              <w:rPr>
                <w:rFonts w:cstheme="minorHAnsi"/>
                <w:sz w:val="22"/>
                <w:szCs w:val="22"/>
              </w:rPr>
              <w:t>xamine changes in Christmas foods.</w:t>
            </w:r>
          </w:p>
        </w:tc>
        <w:tc>
          <w:tcPr>
            <w:tcW w:w="2237" w:type="dxa"/>
          </w:tcPr>
          <w:p w14:paraId="1CD82400" w14:textId="39A270B5" w:rsidR="00094380" w:rsidRDefault="00FE05A8" w:rsidP="00094380">
            <w:r>
              <w:rPr>
                <w:rFonts w:cstheme="minorHAnsi"/>
                <w:sz w:val="22"/>
                <w:szCs w:val="22"/>
              </w:rPr>
              <w:t>To r</w:t>
            </w:r>
            <w:r w:rsidR="00094380" w:rsidRPr="00C96B46">
              <w:rPr>
                <w:rFonts w:cstheme="minorHAnsi"/>
                <w:sz w:val="22"/>
                <w:szCs w:val="22"/>
              </w:rPr>
              <w:t xml:space="preserve">eflect on personal history </w:t>
            </w:r>
            <w:r>
              <w:rPr>
                <w:rFonts w:cstheme="minorHAnsi"/>
                <w:sz w:val="22"/>
                <w:szCs w:val="22"/>
              </w:rPr>
              <w:t>(</w:t>
            </w:r>
            <w:r w:rsidR="00094380" w:rsidRPr="00C96B46">
              <w:rPr>
                <w:rFonts w:cstheme="minorHAnsi"/>
                <w:sz w:val="22"/>
                <w:szCs w:val="22"/>
              </w:rPr>
              <w:t>and create a class Christmas memory book</w:t>
            </w:r>
            <w:r>
              <w:rPr>
                <w:rFonts w:cstheme="minorHAnsi"/>
                <w:sz w:val="22"/>
                <w:szCs w:val="22"/>
              </w:rPr>
              <w:t>)</w:t>
            </w:r>
            <w:r w:rsidR="00094380" w:rsidRPr="00C96B46">
              <w:rPr>
                <w:rFonts w:cstheme="minorHAnsi"/>
                <w:sz w:val="22"/>
                <w:szCs w:val="22"/>
              </w:rPr>
              <w:t>.</w:t>
            </w:r>
          </w:p>
        </w:tc>
      </w:tr>
      <w:tr w:rsidR="00C42EF2" w14:paraId="43194292" w14:textId="62FFA9A9" w:rsidTr="004B795B">
        <w:trPr>
          <w:trHeight w:val="586"/>
        </w:trPr>
        <w:tc>
          <w:tcPr>
            <w:tcW w:w="2261" w:type="dxa"/>
            <w:shd w:val="clear" w:color="auto" w:fill="A6A6A6" w:themeFill="background1" w:themeFillShade="A6"/>
          </w:tcPr>
          <w:p w14:paraId="16A99E03" w14:textId="1F94AA26" w:rsidR="00094380" w:rsidRDefault="00094380" w:rsidP="00094380">
            <w:r>
              <w:t xml:space="preserve">Revisit and review </w:t>
            </w:r>
          </w:p>
        </w:tc>
        <w:tc>
          <w:tcPr>
            <w:tcW w:w="2238" w:type="dxa"/>
          </w:tcPr>
          <w:p w14:paraId="041F84DA" w14:textId="71FF7733" w:rsidR="00094380" w:rsidRPr="00887BCC" w:rsidRDefault="00094380" w:rsidP="00094380">
            <w:pPr>
              <w:pStyle w:val="NormalWeb"/>
              <w:spacing w:before="0" w:beforeAutospacing="0" w:after="0" w:afterAutospacing="0"/>
              <w:rPr>
                <w:rFonts w:asciiTheme="minorHAnsi" w:hAnsiTheme="minorHAnsi" w:cstheme="minorHAnsi"/>
                <w:sz w:val="22"/>
                <w:szCs w:val="22"/>
              </w:rPr>
            </w:pPr>
            <w:r w:rsidRPr="00887BCC">
              <w:rPr>
                <w:rFonts w:asciiTheme="minorHAnsi" w:hAnsiTheme="minorHAnsi" w:cstheme="minorHAnsi"/>
                <w:sz w:val="22"/>
                <w:szCs w:val="22"/>
              </w:rPr>
              <w:t xml:space="preserve">Tell me what history is in three words. </w:t>
            </w:r>
          </w:p>
        </w:tc>
        <w:tc>
          <w:tcPr>
            <w:tcW w:w="2238" w:type="dxa"/>
          </w:tcPr>
          <w:p w14:paraId="483855AB" w14:textId="23BCC7F3" w:rsidR="00094380" w:rsidRPr="00887BCC" w:rsidRDefault="00094380" w:rsidP="00094380">
            <w:pPr>
              <w:rPr>
                <w:rFonts w:cstheme="minorHAnsi"/>
                <w:sz w:val="22"/>
                <w:szCs w:val="22"/>
              </w:rPr>
            </w:pPr>
            <w:r w:rsidRPr="00887BCC">
              <w:rPr>
                <w:rFonts w:cstheme="minorHAnsi"/>
                <w:sz w:val="22"/>
                <w:szCs w:val="22"/>
              </w:rPr>
              <w:t xml:space="preserve">What is living memory? Tell me three events from your life. </w:t>
            </w:r>
          </w:p>
        </w:tc>
        <w:tc>
          <w:tcPr>
            <w:tcW w:w="2237" w:type="dxa"/>
          </w:tcPr>
          <w:p w14:paraId="343B5CFC" w14:textId="5C0A2221" w:rsidR="00094380" w:rsidRPr="00887BCC" w:rsidRDefault="00887BCC" w:rsidP="00887BCC">
            <w:pPr>
              <w:rPr>
                <w:rFonts w:cstheme="minorHAnsi"/>
                <w:sz w:val="22"/>
                <w:szCs w:val="22"/>
              </w:rPr>
            </w:pPr>
            <w:r w:rsidRPr="00887BCC">
              <w:rPr>
                <w:rFonts w:cstheme="minorHAnsi"/>
                <w:sz w:val="22"/>
                <w:szCs w:val="22"/>
              </w:rPr>
              <w:t xml:space="preserve">Show me a Christmas tradition using actions/ decisions. </w:t>
            </w:r>
          </w:p>
        </w:tc>
        <w:tc>
          <w:tcPr>
            <w:tcW w:w="2237" w:type="dxa"/>
          </w:tcPr>
          <w:p w14:paraId="646AFD8C" w14:textId="7A060A18" w:rsidR="00094380" w:rsidRPr="00887BCC" w:rsidRDefault="00887BCC" w:rsidP="00887BCC">
            <w:pPr>
              <w:rPr>
                <w:sz w:val="22"/>
                <w:szCs w:val="22"/>
              </w:rPr>
            </w:pPr>
            <w:r w:rsidRPr="00887BCC">
              <w:rPr>
                <w:sz w:val="22"/>
                <w:szCs w:val="22"/>
              </w:rPr>
              <w:t xml:space="preserve">Name three materials that decorations have been made from over the years. </w:t>
            </w:r>
          </w:p>
        </w:tc>
        <w:tc>
          <w:tcPr>
            <w:tcW w:w="2237" w:type="dxa"/>
          </w:tcPr>
          <w:p w14:paraId="79EF830B" w14:textId="77777777" w:rsidR="00094380" w:rsidRPr="00887BCC" w:rsidRDefault="00887BCC" w:rsidP="00887BCC">
            <w:pPr>
              <w:rPr>
                <w:sz w:val="22"/>
                <w:szCs w:val="22"/>
              </w:rPr>
            </w:pPr>
            <w:r w:rsidRPr="00887BCC">
              <w:rPr>
                <w:sz w:val="22"/>
                <w:szCs w:val="22"/>
              </w:rPr>
              <w:t xml:space="preserve">How does *this advert make you feel? </w:t>
            </w:r>
          </w:p>
          <w:p w14:paraId="778DC111" w14:textId="60C89D2C" w:rsidR="00887BCC" w:rsidRPr="00887BCC" w:rsidRDefault="00887BCC" w:rsidP="00887BCC">
            <w:pPr>
              <w:rPr>
                <w:sz w:val="22"/>
                <w:szCs w:val="22"/>
              </w:rPr>
            </w:pPr>
            <w:r w:rsidRPr="00887BCC">
              <w:rPr>
                <w:sz w:val="22"/>
                <w:szCs w:val="22"/>
              </w:rPr>
              <w:t xml:space="preserve">*select a popular Christmas advert to share. </w:t>
            </w:r>
          </w:p>
        </w:tc>
        <w:tc>
          <w:tcPr>
            <w:tcW w:w="2237" w:type="dxa"/>
          </w:tcPr>
          <w:p w14:paraId="051CA472" w14:textId="15D39F44" w:rsidR="00094380" w:rsidRPr="00887BCC" w:rsidRDefault="00887BCC" w:rsidP="00887BCC">
            <w:pPr>
              <w:rPr>
                <w:sz w:val="22"/>
                <w:szCs w:val="22"/>
              </w:rPr>
            </w:pPr>
            <w:r w:rsidRPr="00887BCC">
              <w:rPr>
                <w:sz w:val="22"/>
                <w:szCs w:val="22"/>
              </w:rPr>
              <w:t>Tell me a food you enjoy at Christmas time. Could this have been eaten by my mum aged 6 in 1969?</w:t>
            </w:r>
          </w:p>
        </w:tc>
      </w:tr>
      <w:tr w:rsidR="00C42EF2" w14:paraId="04828D55" w14:textId="36DD5A0B" w:rsidTr="004B795B">
        <w:trPr>
          <w:trHeight w:val="586"/>
        </w:trPr>
        <w:tc>
          <w:tcPr>
            <w:tcW w:w="2261" w:type="dxa"/>
            <w:shd w:val="clear" w:color="auto" w:fill="A6A6A6" w:themeFill="background1" w:themeFillShade="A6"/>
          </w:tcPr>
          <w:p w14:paraId="12D11ADC" w14:textId="77777777" w:rsidR="00094380" w:rsidRDefault="00094380" w:rsidP="00094380">
            <w:r>
              <w:t xml:space="preserve">Key skills- how to achieve the LO </w:t>
            </w:r>
          </w:p>
          <w:p w14:paraId="3B1BC118" w14:textId="7B002F3A" w:rsidR="00094380" w:rsidRDefault="00094380" w:rsidP="00094380">
            <w:r w:rsidRPr="009E4B5A">
              <w:rPr>
                <w:sz w:val="20"/>
                <w:szCs w:val="20"/>
              </w:rPr>
              <w:t>(</w:t>
            </w:r>
            <w:r>
              <w:rPr>
                <w:sz w:val="20"/>
                <w:szCs w:val="20"/>
              </w:rPr>
              <w:t>substantive</w:t>
            </w:r>
            <w:r w:rsidRPr="009E4B5A">
              <w:rPr>
                <w:sz w:val="20"/>
                <w:szCs w:val="20"/>
              </w:rPr>
              <w:t xml:space="preserve"> knowledge)</w:t>
            </w:r>
          </w:p>
        </w:tc>
        <w:tc>
          <w:tcPr>
            <w:tcW w:w="2238" w:type="dxa"/>
          </w:tcPr>
          <w:p w14:paraId="53275B62" w14:textId="615B5913" w:rsidR="00FE05A8" w:rsidRPr="00C42EF2" w:rsidRDefault="00FE05A8" w:rsidP="00C42EF2">
            <w:pPr>
              <w:rPr>
                <w:b/>
                <w:sz w:val="22"/>
              </w:rPr>
            </w:pPr>
            <w:r w:rsidRPr="00C42EF2">
              <w:rPr>
                <w:b/>
                <w:sz w:val="22"/>
              </w:rPr>
              <w:t xml:space="preserve">Living memory </w:t>
            </w:r>
          </w:p>
          <w:p w14:paraId="0875148F" w14:textId="77777777" w:rsidR="00FE05A8" w:rsidRDefault="00FE05A8" w:rsidP="00C42EF2">
            <w:pPr>
              <w:rPr>
                <w:sz w:val="22"/>
              </w:rPr>
            </w:pPr>
          </w:p>
          <w:p w14:paraId="3EAAC66F" w14:textId="77777777" w:rsidR="00094380" w:rsidRDefault="00094380" w:rsidP="00C42EF2">
            <w:pPr>
              <w:rPr>
                <w:sz w:val="22"/>
              </w:rPr>
            </w:pPr>
            <w:r w:rsidRPr="00A01154">
              <w:rPr>
                <w:sz w:val="22"/>
              </w:rPr>
              <w:t>Knowledge of what living memory comprises, specifically within the context of personal experiences and recent historical events.</w:t>
            </w:r>
          </w:p>
          <w:p w14:paraId="388B569C" w14:textId="77777777" w:rsidR="007C481B" w:rsidRDefault="007C481B" w:rsidP="00C42EF2">
            <w:pPr>
              <w:rPr>
                <w:sz w:val="22"/>
              </w:rPr>
            </w:pPr>
          </w:p>
          <w:p w14:paraId="0C8EFCC7" w14:textId="77777777" w:rsidR="007C481B" w:rsidRDefault="007C481B" w:rsidP="00C42EF2">
            <w:pPr>
              <w:rPr>
                <w:sz w:val="22"/>
              </w:rPr>
            </w:pPr>
            <w:r>
              <w:rPr>
                <w:sz w:val="22"/>
              </w:rPr>
              <w:lastRenderedPageBreak/>
              <w:t xml:space="preserve">Personal memories to model with the children: </w:t>
            </w:r>
          </w:p>
          <w:p w14:paraId="32CB7855" w14:textId="6C527DB3" w:rsidR="007C481B" w:rsidRDefault="007C481B" w:rsidP="00C42EF2">
            <w:r>
              <w:rPr>
                <w:sz w:val="22"/>
              </w:rPr>
              <w:t xml:space="preserve">Born, sibling entering family, special holidays, starting school, university, having children, getting a pet, getting married etc. </w:t>
            </w:r>
          </w:p>
        </w:tc>
        <w:tc>
          <w:tcPr>
            <w:tcW w:w="2238" w:type="dxa"/>
          </w:tcPr>
          <w:p w14:paraId="0639A25C" w14:textId="7DE11E36" w:rsidR="00FE05A8" w:rsidRPr="00C42EF2" w:rsidRDefault="00FE05A8" w:rsidP="00C42EF2">
            <w:pPr>
              <w:rPr>
                <w:b/>
                <w:sz w:val="22"/>
                <w:szCs w:val="18"/>
              </w:rPr>
            </w:pPr>
            <w:r w:rsidRPr="00C42EF2">
              <w:rPr>
                <w:b/>
                <w:sz w:val="22"/>
                <w:szCs w:val="18"/>
              </w:rPr>
              <w:lastRenderedPageBreak/>
              <w:t xml:space="preserve">Christmas traditions </w:t>
            </w:r>
          </w:p>
          <w:p w14:paraId="6C1664FB" w14:textId="77777777" w:rsidR="00FE05A8" w:rsidRDefault="00FE05A8" w:rsidP="00C42EF2">
            <w:pPr>
              <w:rPr>
                <w:sz w:val="22"/>
                <w:szCs w:val="18"/>
              </w:rPr>
            </w:pPr>
          </w:p>
          <w:p w14:paraId="1625879A" w14:textId="77777777" w:rsidR="00094380" w:rsidRDefault="00094380" w:rsidP="00C42EF2">
            <w:pPr>
              <w:rPr>
                <w:sz w:val="22"/>
                <w:szCs w:val="18"/>
              </w:rPr>
            </w:pPr>
            <w:r w:rsidRPr="00A01154">
              <w:rPr>
                <w:sz w:val="22"/>
                <w:szCs w:val="18"/>
              </w:rPr>
              <w:t>To recognise basic historical concepts of change and continuity in a familiar context.</w:t>
            </w:r>
          </w:p>
          <w:p w14:paraId="38CFD6B1" w14:textId="77777777" w:rsidR="007C481B" w:rsidRDefault="007C481B" w:rsidP="00C42EF2">
            <w:pPr>
              <w:rPr>
                <w:sz w:val="22"/>
                <w:szCs w:val="18"/>
              </w:rPr>
            </w:pPr>
          </w:p>
          <w:p w14:paraId="04099E39" w14:textId="5A5A0B1E" w:rsidR="007C481B" w:rsidRDefault="007C481B" w:rsidP="00C42EF2">
            <w:pPr>
              <w:rPr>
                <w:sz w:val="22"/>
                <w:szCs w:val="18"/>
              </w:rPr>
            </w:pPr>
            <w:r>
              <w:rPr>
                <w:sz w:val="22"/>
                <w:szCs w:val="18"/>
              </w:rPr>
              <w:t xml:space="preserve">Traditions to explore – trees, decorations, cards, advent calendars, adverts, </w:t>
            </w:r>
            <w:proofErr w:type="spellStart"/>
            <w:r>
              <w:rPr>
                <w:sz w:val="22"/>
                <w:szCs w:val="18"/>
              </w:rPr>
              <w:lastRenderedPageBreak/>
              <w:t>pantomines</w:t>
            </w:r>
            <w:proofErr w:type="spellEnd"/>
            <w:r>
              <w:rPr>
                <w:sz w:val="22"/>
                <w:szCs w:val="18"/>
              </w:rPr>
              <w:t>, mistletoe, jumpers, stockings, jumpers, crackers, carol singing</w:t>
            </w:r>
          </w:p>
          <w:p w14:paraId="31ED9F6B" w14:textId="77777777" w:rsidR="007C481B" w:rsidRDefault="007C481B" w:rsidP="00C42EF2">
            <w:pPr>
              <w:rPr>
                <w:sz w:val="22"/>
                <w:szCs w:val="18"/>
              </w:rPr>
            </w:pPr>
          </w:p>
          <w:p w14:paraId="4D2BEE7C" w14:textId="44139793" w:rsidR="007C481B" w:rsidRPr="007C481B" w:rsidRDefault="007C481B" w:rsidP="007C481B">
            <w:pPr>
              <w:rPr>
                <w:sz w:val="22"/>
              </w:rPr>
            </w:pPr>
            <w:r>
              <w:rPr>
                <w:sz w:val="22"/>
              </w:rPr>
              <w:t xml:space="preserve">Explore: </w:t>
            </w:r>
            <w:r w:rsidRPr="007C481B">
              <w:rPr>
                <w:sz w:val="22"/>
              </w:rPr>
              <w:t>Why do you think this is a change?</w:t>
            </w:r>
          </w:p>
          <w:p w14:paraId="42D41AB6" w14:textId="51734C1A" w:rsidR="007C481B" w:rsidRDefault="007C481B" w:rsidP="007C481B">
            <w:r w:rsidRPr="007C481B">
              <w:rPr>
                <w:sz w:val="22"/>
              </w:rPr>
              <w:t>What makes this a tradition?</w:t>
            </w:r>
          </w:p>
        </w:tc>
        <w:tc>
          <w:tcPr>
            <w:tcW w:w="2237" w:type="dxa"/>
          </w:tcPr>
          <w:p w14:paraId="50226057" w14:textId="62393B65" w:rsidR="007C481B" w:rsidRDefault="00FE05A8" w:rsidP="00C42EF2">
            <w:pPr>
              <w:rPr>
                <w:b/>
                <w:sz w:val="22"/>
              </w:rPr>
            </w:pPr>
            <w:r w:rsidRPr="00C42EF2">
              <w:rPr>
                <w:b/>
                <w:sz w:val="22"/>
              </w:rPr>
              <w:lastRenderedPageBreak/>
              <w:t xml:space="preserve">Christmas decorations </w:t>
            </w:r>
          </w:p>
          <w:p w14:paraId="48A88FDF" w14:textId="77777777" w:rsidR="007C481B" w:rsidRPr="007C481B" w:rsidRDefault="007C481B" w:rsidP="00C42EF2">
            <w:pPr>
              <w:rPr>
                <w:b/>
                <w:sz w:val="22"/>
              </w:rPr>
            </w:pPr>
          </w:p>
          <w:p w14:paraId="044B831A" w14:textId="09864D85" w:rsidR="007C481B" w:rsidRDefault="007C481B" w:rsidP="007C481B">
            <w:pPr>
              <w:rPr>
                <w:sz w:val="22"/>
                <w:lang w:val="en-US"/>
              </w:rPr>
            </w:pPr>
            <w:r w:rsidRPr="007C481B">
              <w:rPr>
                <w:sz w:val="22"/>
                <w:lang w:val="en-US"/>
              </w:rPr>
              <w:t>Traditional decorations (e.g., holly, candles)</w:t>
            </w:r>
            <w:r>
              <w:rPr>
                <w:sz w:val="22"/>
                <w:lang w:val="en-US"/>
              </w:rPr>
              <w:t>.</w:t>
            </w:r>
          </w:p>
          <w:p w14:paraId="23C9A331" w14:textId="77777777" w:rsidR="007C481B" w:rsidRPr="007C481B" w:rsidRDefault="007C481B" w:rsidP="007C481B">
            <w:pPr>
              <w:rPr>
                <w:sz w:val="22"/>
                <w:lang w:val="en-US"/>
              </w:rPr>
            </w:pPr>
          </w:p>
          <w:p w14:paraId="5FF11C23" w14:textId="77777777" w:rsidR="007C481B" w:rsidRDefault="007C481B" w:rsidP="007C481B">
            <w:pPr>
              <w:rPr>
                <w:sz w:val="22"/>
                <w:lang w:val="en-US"/>
              </w:rPr>
            </w:pPr>
            <w:r w:rsidRPr="007C481B">
              <w:rPr>
                <w:sz w:val="22"/>
                <w:lang w:val="en-US"/>
              </w:rPr>
              <w:t>The introduction of glass ornaments in the 19th century</w:t>
            </w:r>
            <w:r>
              <w:rPr>
                <w:sz w:val="22"/>
                <w:lang w:val="en-US"/>
              </w:rPr>
              <w:t xml:space="preserve">. </w:t>
            </w:r>
          </w:p>
          <w:p w14:paraId="00589C12" w14:textId="77777777" w:rsidR="007C481B" w:rsidRPr="007C481B" w:rsidRDefault="007C481B" w:rsidP="007C481B">
            <w:pPr>
              <w:rPr>
                <w:sz w:val="22"/>
                <w:lang w:val="en-US"/>
              </w:rPr>
            </w:pPr>
          </w:p>
          <w:p w14:paraId="5E119D0B" w14:textId="4CCFFD67" w:rsidR="007C481B" w:rsidRPr="007C481B" w:rsidRDefault="007C481B" w:rsidP="00C42EF2">
            <w:pPr>
              <w:rPr>
                <w:sz w:val="22"/>
                <w:lang w:val="en-US"/>
              </w:rPr>
            </w:pPr>
            <w:r w:rsidRPr="007C481B">
              <w:rPr>
                <w:sz w:val="22"/>
                <w:lang w:val="en-US"/>
              </w:rPr>
              <w:lastRenderedPageBreak/>
              <w:t>Modern-day decorations (e.g., electric lights, inflatable decorations)</w:t>
            </w:r>
          </w:p>
        </w:tc>
        <w:tc>
          <w:tcPr>
            <w:tcW w:w="2237" w:type="dxa"/>
          </w:tcPr>
          <w:p w14:paraId="20E67685" w14:textId="77777777" w:rsidR="00094380" w:rsidRPr="00C42EF2" w:rsidRDefault="00FE05A8" w:rsidP="00C42EF2">
            <w:pPr>
              <w:rPr>
                <w:b/>
              </w:rPr>
            </w:pPr>
            <w:r w:rsidRPr="00C42EF2">
              <w:rPr>
                <w:b/>
              </w:rPr>
              <w:lastRenderedPageBreak/>
              <w:t xml:space="preserve">Role of media in cultural celebrations </w:t>
            </w:r>
          </w:p>
          <w:p w14:paraId="445D9239" w14:textId="77777777" w:rsidR="00FE05A8" w:rsidRDefault="00FE05A8" w:rsidP="00C42EF2"/>
          <w:p w14:paraId="6664ACC2" w14:textId="5E463743" w:rsidR="007C481B" w:rsidRPr="007C481B" w:rsidRDefault="007C481B" w:rsidP="00C42EF2">
            <w:pPr>
              <w:rPr>
                <w:sz w:val="22"/>
              </w:rPr>
            </w:pPr>
            <w:r w:rsidRPr="007C481B">
              <w:rPr>
                <w:sz w:val="22"/>
              </w:rPr>
              <w:t>Watch a short clip from The Gruffalo’s Child or The Snowman and ask - What happened in the video? How did it make you feel? What do you think about Christmas after watching that?</w:t>
            </w:r>
          </w:p>
          <w:p w14:paraId="738D50BC" w14:textId="622A194B" w:rsidR="00FE05A8" w:rsidRPr="007C481B" w:rsidRDefault="007C481B" w:rsidP="00C42EF2">
            <w:pPr>
              <w:rPr>
                <w:sz w:val="22"/>
              </w:rPr>
            </w:pPr>
            <w:r w:rsidRPr="007C481B">
              <w:rPr>
                <w:sz w:val="22"/>
              </w:rPr>
              <w:lastRenderedPageBreak/>
              <w:t xml:space="preserve">Explore:  </w:t>
            </w:r>
            <w:r w:rsidR="00FE05A8" w:rsidRPr="007C481B">
              <w:rPr>
                <w:sz w:val="22"/>
              </w:rPr>
              <w:t>A study on the John Le</w:t>
            </w:r>
            <w:r w:rsidRPr="007C481B">
              <w:rPr>
                <w:sz w:val="22"/>
              </w:rPr>
              <w:t xml:space="preserve">wis adverts through the years. </w:t>
            </w:r>
          </w:p>
          <w:p w14:paraId="695DF939" w14:textId="77777777" w:rsidR="00FE05A8" w:rsidRPr="00C42EF2" w:rsidRDefault="00BF579E" w:rsidP="00C42EF2">
            <w:pPr>
              <w:rPr>
                <w:sz w:val="14"/>
              </w:rPr>
            </w:pPr>
            <w:hyperlink r:id="rId5" w:history="1">
              <w:r w:rsidR="00FE05A8" w:rsidRPr="00C42EF2">
                <w:rPr>
                  <w:rStyle w:val="Hyperlink"/>
                  <w:sz w:val="14"/>
                </w:rPr>
                <w:t>https://www.johnlewis.com/content/gifts/every-john-lewis-christmas-advert-ever-aired</w:t>
              </w:r>
            </w:hyperlink>
          </w:p>
          <w:p w14:paraId="051416BA" w14:textId="77777777" w:rsidR="00FE05A8" w:rsidRDefault="00FE05A8" w:rsidP="00C42EF2">
            <w:pPr>
              <w:rPr>
                <w:sz w:val="16"/>
              </w:rPr>
            </w:pPr>
          </w:p>
          <w:p w14:paraId="64C2A289" w14:textId="29C7ADD9" w:rsidR="00FE05A8" w:rsidRDefault="00FE05A8" w:rsidP="00C42EF2">
            <w:r w:rsidRPr="00C42EF2">
              <w:rPr>
                <w:sz w:val="22"/>
              </w:rPr>
              <w:t xml:space="preserve">What is the story </w:t>
            </w:r>
            <w:r w:rsidR="00C42EF2">
              <w:rPr>
                <w:sz w:val="22"/>
              </w:rPr>
              <w:t xml:space="preserve">that each advert is telling? Children to summarise this in groups. </w:t>
            </w:r>
          </w:p>
        </w:tc>
        <w:tc>
          <w:tcPr>
            <w:tcW w:w="2237" w:type="dxa"/>
          </w:tcPr>
          <w:p w14:paraId="26287F42" w14:textId="11793154" w:rsidR="00FE05A8" w:rsidRPr="00C42EF2" w:rsidRDefault="00FE05A8" w:rsidP="00C42EF2">
            <w:pPr>
              <w:rPr>
                <w:b/>
                <w:sz w:val="22"/>
              </w:rPr>
            </w:pPr>
            <w:r w:rsidRPr="00C42EF2">
              <w:rPr>
                <w:b/>
                <w:sz w:val="22"/>
              </w:rPr>
              <w:lastRenderedPageBreak/>
              <w:t xml:space="preserve">Christmas foods </w:t>
            </w:r>
          </w:p>
          <w:p w14:paraId="7AA6D007" w14:textId="77777777" w:rsidR="00FE05A8" w:rsidRDefault="00FE05A8" w:rsidP="00C42EF2">
            <w:pPr>
              <w:rPr>
                <w:sz w:val="22"/>
              </w:rPr>
            </w:pPr>
          </w:p>
          <w:p w14:paraId="14F3EA56" w14:textId="77777777" w:rsidR="00094380" w:rsidRDefault="00094380" w:rsidP="00C42EF2">
            <w:pPr>
              <w:rPr>
                <w:sz w:val="22"/>
              </w:rPr>
            </w:pPr>
            <w:r w:rsidRPr="00C96B46">
              <w:rPr>
                <w:sz w:val="22"/>
              </w:rPr>
              <w:t>Knowledge of various Christmas foods historically and in modern times.</w:t>
            </w:r>
          </w:p>
          <w:p w14:paraId="7F73DF92" w14:textId="77777777" w:rsidR="00C42EF2" w:rsidRDefault="00C42EF2" w:rsidP="00C42EF2">
            <w:pPr>
              <w:rPr>
                <w:sz w:val="22"/>
              </w:rPr>
            </w:pPr>
          </w:p>
          <w:p w14:paraId="6CF9E016" w14:textId="269D3183" w:rsidR="00C42EF2" w:rsidRPr="00C42EF2" w:rsidRDefault="00C42EF2" w:rsidP="00C42EF2">
            <w:pPr>
              <w:rPr>
                <w:sz w:val="22"/>
                <w:lang w:val="en-US"/>
              </w:rPr>
            </w:pPr>
            <w:r w:rsidRPr="00C42EF2">
              <w:rPr>
                <w:sz w:val="22"/>
                <w:lang w:val="en-US"/>
              </w:rPr>
              <w:t>Which foods do you think are</w:t>
            </w:r>
            <w:r>
              <w:rPr>
                <w:sz w:val="22"/>
                <w:lang w:val="en-US"/>
              </w:rPr>
              <w:t xml:space="preserve"> most popular in our time? Why?</w:t>
            </w:r>
          </w:p>
          <w:p w14:paraId="334DCC96" w14:textId="21435C9D" w:rsidR="00C42EF2" w:rsidRDefault="00C42EF2" w:rsidP="00C42EF2">
            <w:pPr>
              <w:rPr>
                <w:sz w:val="22"/>
                <w:lang w:val="en-US"/>
              </w:rPr>
            </w:pPr>
            <w:r w:rsidRPr="00C42EF2">
              <w:rPr>
                <w:sz w:val="22"/>
                <w:lang w:val="en-US"/>
              </w:rPr>
              <w:lastRenderedPageBreak/>
              <w:t xml:space="preserve">What are some foods that have been around for a long time? </w:t>
            </w:r>
          </w:p>
          <w:p w14:paraId="19E23F0F" w14:textId="4AAE7174" w:rsidR="00094380" w:rsidRPr="00C42EF2" w:rsidRDefault="00C42EF2" w:rsidP="00C42EF2">
            <w:pPr>
              <w:rPr>
                <w:sz w:val="22"/>
                <w:lang w:val="en-US"/>
              </w:rPr>
            </w:pPr>
            <w:r w:rsidRPr="00C42EF2">
              <w:rPr>
                <w:sz w:val="22"/>
                <w:lang w:val="en-US"/>
              </w:rPr>
              <w:t>How do you think pe</w:t>
            </w:r>
            <w:r>
              <w:rPr>
                <w:sz w:val="22"/>
                <w:lang w:val="en-US"/>
              </w:rPr>
              <w:t>ople prepared them?</w:t>
            </w:r>
          </w:p>
        </w:tc>
        <w:tc>
          <w:tcPr>
            <w:tcW w:w="2237" w:type="dxa"/>
          </w:tcPr>
          <w:p w14:paraId="5E5B7C5C" w14:textId="77777777" w:rsidR="00094380" w:rsidRDefault="00FE05A8" w:rsidP="00C42EF2">
            <w:pPr>
              <w:rPr>
                <w:b/>
              </w:rPr>
            </w:pPr>
            <w:r w:rsidRPr="00C42EF2">
              <w:rPr>
                <w:b/>
              </w:rPr>
              <w:lastRenderedPageBreak/>
              <w:t xml:space="preserve">Personal and community history </w:t>
            </w:r>
          </w:p>
          <w:p w14:paraId="76BECE47" w14:textId="77777777" w:rsidR="00C42EF2" w:rsidRDefault="00C42EF2" w:rsidP="00C42EF2">
            <w:pPr>
              <w:rPr>
                <w:b/>
              </w:rPr>
            </w:pPr>
          </w:p>
          <w:p w14:paraId="29E10911" w14:textId="693A4845" w:rsidR="00C42EF2" w:rsidRDefault="00C42EF2" w:rsidP="00C42EF2">
            <w:pPr>
              <w:rPr>
                <w:sz w:val="22"/>
                <w:lang w:val="en-US"/>
              </w:rPr>
            </w:pPr>
            <w:r w:rsidRPr="00C42EF2">
              <w:rPr>
                <w:sz w:val="22"/>
                <w:lang w:val="en-US"/>
              </w:rPr>
              <w:t>How did your family</w:t>
            </w:r>
            <w:r>
              <w:rPr>
                <w:sz w:val="22"/>
                <w:lang w:val="en-US"/>
              </w:rPr>
              <w:t xml:space="preserve"> celebrate Christmas last year?</w:t>
            </w:r>
          </w:p>
          <w:p w14:paraId="40D0E907" w14:textId="70F13A3B" w:rsidR="00C42EF2" w:rsidRPr="00C42EF2" w:rsidRDefault="00C42EF2" w:rsidP="00C42EF2">
            <w:pPr>
              <w:rPr>
                <w:sz w:val="22"/>
                <w:lang w:val="en-US"/>
              </w:rPr>
            </w:pPr>
            <w:r w:rsidRPr="00C42EF2">
              <w:rPr>
                <w:sz w:val="22"/>
                <w:lang w:val="en-US"/>
              </w:rPr>
              <w:t>What is one special memory you have wit</w:t>
            </w:r>
            <w:r>
              <w:rPr>
                <w:sz w:val="22"/>
                <w:lang w:val="en-US"/>
              </w:rPr>
              <w:t>h your family during Christmas?</w:t>
            </w:r>
          </w:p>
          <w:p w14:paraId="29887F2C" w14:textId="10AD73A5" w:rsidR="00C42EF2" w:rsidRPr="00C42EF2" w:rsidRDefault="00C42EF2" w:rsidP="00C42EF2">
            <w:pPr>
              <w:rPr>
                <w:sz w:val="22"/>
                <w:lang w:val="en-US"/>
              </w:rPr>
            </w:pPr>
            <w:r w:rsidRPr="00C42EF2">
              <w:rPr>
                <w:sz w:val="22"/>
                <w:lang w:val="en-US"/>
              </w:rPr>
              <w:lastRenderedPageBreak/>
              <w:t>How do you feel when you think about C</w:t>
            </w:r>
            <w:r>
              <w:rPr>
                <w:sz w:val="22"/>
                <w:lang w:val="en-US"/>
              </w:rPr>
              <w:t>hristmas? What makes you happy?</w:t>
            </w:r>
          </w:p>
          <w:p w14:paraId="64D42D6A" w14:textId="670F6C70" w:rsidR="00C42EF2" w:rsidRPr="00C42EF2" w:rsidRDefault="00C42EF2" w:rsidP="00C42EF2">
            <w:pPr>
              <w:rPr>
                <w:b/>
              </w:rPr>
            </w:pPr>
          </w:p>
        </w:tc>
      </w:tr>
      <w:tr w:rsidR="00C42EF2" w14:paraId="47B25CA8" w14:textId="77777777" w:rsidTr="004B795B">
        <w:trPr>
          <w:trHeight w:val="586"/>
        </w:trPr>
        <w:tc>
          <w:tcPr>
            <w:tcW w:w="2261" w:type="dxa"/>
            <w:shd w:val="clear" w:color="auto" w:fill="A6A6A6" w:themeFill="background1" w:themeFillShade="A6"/>
          </w:tcPr>
          <w:p w14:paraId="5120C4F2" w14:textId="62680D38" w:rsidR="00094380" w:rsidRDefault="00094380" w:rsidP="00094380">
            <w:r>
              <w:lastRenderedPageBreak/>
              <w:t xml:space="preserve">Key skills- how to achieve the LO </w:t>
            </w:r>
          </w:p>
          <w:p w14:paraId="42A14D5E" w14:textId="713061EF" w:rsidR="00094380" w:rsidRDefault="00094380" w:rsidP="00094380">
            <w:r w:rsidRPr="009E4B5A">
              <w:rPr>
                <w:sz w:val="20"/>
                <w:szCs w:val="20"/>
              </w:rPr>
              <w:t>(</w:t>
            </w:r>
            <w:r>
              <w:rPr>
                <w:sz w:val="20"/>
                <w:szCs w:val="20"/>
              </w:rPr>
              <w:t>disciplinary</w:t>
            </w:r>
            <w:r w:rsidRPr="009E4B5A">
              <w:rPr>
                <w:sz w:val="20"/>
                <w:szCs w:val="20"/>
              </w:rPr>
              <w:t xml:space="preserve"> knowledge)</w:t>
            </w:r>
          </w:p>
        </w:tc>
        <w:tc>
          <w:tcPr>
            <w:tcW w:w="2238" w:type="dxa"/>
          </w:tcPr>
          <w:p w14:paraId="33AD2527" w14:textId="1453DEDB" w:rsidR="007C481B" w:rsidRPr="007C481B" w:rsidRDefault="007C481B" w:rsidP="00094380">
            <w:pPr>
              <w:rPr>
                <w:b/>
                <w:sz w:val="22"/>
                <w:szCs w:val="18"/>
              </w:rPr>
            </w:pPr>
            <w:r w:rsidRPr="007C481B">
              <w:rPr>
                <w:b/>
                <w:sz w:val="22"/>
                <w:szCs w:val="18"/>
              </w:rPr>
              <w:t xml:space="preserve">Create </w:t>
            </w:r>
            <w:r w:rsidR="00D60ED2">
              <w:rPr>
                <w:b/>
                <w:sz w:val="22"/>
                <w:szCs w:val="18"/>
              </w:rPr>
              <w:t xml:space="preserve">a personal memory timeline. </w:t>
            </w:r>
          </w:p>
          <w:p w14:paraId="14771D04" w14:textId="77777777" w:rsidR="007C481B" w:rsidRDefault="007C481B" w:rsidP="00094380">
            <w:pPr>
              <w:rPr>
                <w:sz w:val="22"/>
                <w:szCs w:val="18"/>
              </w:rPr>
            </w:pPr>
          </w:p>
          <w:p w14:paraId="38A0DFBF" w14:textId="77777777" w:rsidR="007C481B" w:rsidRDefault="007C481B" w:rsidP="00094380">
            <w:pPr>
              <w:rPr>
                <w:sz w:val="22"/>
                <w:szCs w:val="18"/>
              </w:rPr>
            </w:pPr>
          </w:p>
          <w:p w14:paraId="1DBEFF8B" w14:textId="77777777" w:rsidR="007F6EAE" w:rsidRDefault="007F6EAE" w:rsidP="00094380">
            <w:pPr>
              <w:rPr>
                <w:sz w:val="22"/>
                <w:szCs w:val="18"/>
              </w:rPr>
            </w:pPr>
            <w:r>
              <w:rPr>
                <w:sz w:val="22"/>
                <w:szCs w:val="18"/>
              </w:rPr>
              <w:t xml:space="preserve">Understanding historical time periods. </w:t>
            </w:r>
          </w:p>
          <w:p w14:paraId="1055709B" w14:textId="77777777" w:rsidR="007F6EAE" w:rsidRDefault="007F6EAE" w:rsidP="00094380">
            <w:pPr>
              <w:rPr>
                <w:sz w:val="22"/>
                <w:szCs w:val="18"/>
              </w:rPr>
            </w:pPr>
          </w:p>
          <w:p w14:paraId="4121FA5F" w14:textId="40F54E05" w:rsidR="00094380" w:rsidRPr="00807EE1" w:rsidRDefault="00094380" w:rsidP="00094380">
            <w:pPr>
              <w:rPr>
                <w:sz w:val="18"/>
                <w:szCs w:val="18"/>
              </w:rPr>
            </w:pPr>
            <w:r w:rsidRPr="00A01154">
              <w:rPr>
                <w:sz w:val="22"/>
                <w:szCs w:val="18"/>
              </w:rPr>
              <w:t>Understanding living memory’s importance in connecting people to past events, and how personal experiences shape collective memory.</w:t>
            </w:r>
          </w:p>
        </w:tc>
        <w:tc>
          <w:tcPr>
            <w:tcW w:w="2238" w:type="dxa"/>
          </w:tcPr>
          <w:p w14:paraId="57402082" w14:textId="46D5A496" w:rsidR="007C481B" w:rsidRPr="00D60ED2" w:rsidRDefault="00D60ED2" w:rsidP="00094380">
            <w:pPr>
              <w:rPr>
                <w:b/>
                <w:sz w:val="22"/>
                <w:szCs w:val="18"/>
              </w:rPr>
            </w:pPr>
            <w:r w:rsidRPr="00D60ED2">
              <w:rPr>
                <w:b/>
                <w:sz w:val="22"/>
                <w:szCs w:val="18"/>
              </w:rPr>
              <w:t xml:space="preserve">Christmas traditions – changes and continuities sorting task </w:t>
            </w:r>
          </w:p>
          <w:p w14:paraId="7EE356A0" w14:textId="77777777" w:rsidR="007C481B" w:rsidRDefault="007C481B" w:rsidP="00094380">
            <w:pPr>
              <w:rPr>
                <w:sz w:val="22"/>
                <w:szCs w:val="18"/>
              </w:rPr>
            </w:pPr>
          </w:p>
          <w:p w14:paraId="1B89E1E3" w14:textId="0264AE3F" w:rsidR="00FE05A8" w:rsidRDefault="00FE05A8" w:rsidP="00094380">
            <w:pPr>
              <w:rPr>
                <w:sz w:val="22"/>
                <w:szCs w:val="18"/>
              </w:rPr>
            </w:pPr>
            <w:r>
              <w:rPr>
                <w:sz w:val="22"/>
                <w:szCs w:val="18"/>
              </w:rPr>
              <w:t xml:space="preserve">Analysing continuity and change in the context of Christmas. </w:t>
            </w:r>
          </w:p>
          <w:p w14:paraId="13AB8A39" w14:textId="77777777" w:rsidR="00FE05A8" w:rsidRDefault="00FE05A8" w:rsidP="00094380">
            <w:pPr>
              <w:rPr>
                <w:sz w:val="22"/>
                <w:szCs w:val="18"/>
              </w:rPr>
            </w:pPr>
          </w:p>
          <w:p w14:paraId="4F8EE594" w14:textId="102D9BFD" w:rsidR="00094380" w:rsidRPr="00807EE1" w:rsidRDefault="00094380" w:rsidP="00094380">
            <w:pPr>
              <w:rPr>
                <w:sz w:val="18"/>
                <w:szCs w:val="18"/>
              </w:rPr>
            </w:pPr>
            <w:r w:rsidRPr="00A01154">
              <w:rPr>
                <w:sz w:val="22"/>
                <w:szCs w:val="18"/>
              </w:rPr>
              <w:t xml:space="preserve">Students should understand that Christmas is celebrated differently across cultures and families, that some traditions are ancient while others are modern, and how societal changes influence celebrations. </w:t>
            </w:r>
          </w:p>
        </w:tc>
        <w:tc>
          <w:tcPr>
            <w:tcW w:w="2237" w:type="dxa"/>
          </w:tcPr>
          <w:p w14:paraId="68755F58" w14:textId="0B63F2BA" w:rsidR="00D60ED2" w:rsidRPr="00D60ED2" w:rsidRDefault="00D60ED2" w:rsidP="00094380">
            <w:pPr>
              <w:rPr>
                <w:b/>
                <w:sz w:val="22"/>
                <w:szCs w:val="18"/>
              </w:rPr>
            </w:pPr>
            <w:r w:rsidRPr="00D60ED2">
              <w:rPr>
                <w:b/>
                <w:sz w:val="22"/>
                <w:szCs w:val="18"/>
              </w:rPr>
              <w:t xml:space="preserve">Explore evolution of decorations timeline and then make own decoration. </w:t>
            </w:r>
          </w:p>
          <w:p w14:paraId="79D7980B" w14:textId="77777777" w:rsidR="00D60ED2" w:rsidRDefault="00D60ED2" w:rsidP="00094380">
            <w:pPr>
              <w:rPr>
                <w:sz w:val="22"/>
                <w:szCs w:val="18"/>
              </w:rPr>
            </w:pPr>
          </w:p>
          <w:p w14:paraId="6B7D61A1" w14:textId="03BA65F7" w:rsidR="00FE05A8" w:rsidRDefault="00FE05A8" w:rsidP="00094380">
            <w:pPr>
              <w:rPr>
                <w:sz w:val="22"/>
                <w:szCs w:val="18"/>
              </w:rPr>
            </w:pPr>
            <w:r>
              <w:rPr>
                <w:sz w:val="22"/>
                <w:szCs w:val="18"/>
              </w:rPr>
              <w:t xml:space="preserve">Understanding historical evidence in the context of Christmas decorations- how do we know about decorations from the past? Explore photographs, artefacts and first-hand accounts. </w:t>
            </w:r>
          </w:p>
          <w:p w14:paraId="441746EA" w14:textId="77777777" w:rsidR="00FE05A8" w:rsidRDefault="00FE05A8" w:rsidP="00094380">
            <w:pPr>
              <w:rPr>
                <w:sz w:val="22"/>
                <w:szCs w:val="18"/>
              </w:rPr>
            </w:pPr>
          </w:p>
          <w:p w14:paraId="40C6021E" w14:textId="77777777" w:rsidR="00094380" w:rsidRPr="00A01154" w:rsidRDefault="00094380" w:rsidP="00094380">
            <w:pPr>
              <w:rPr>
                <w:sz w:val="22"/>
                <w:szCs w:val="18"/>
              </w:rPr>
            </w:pPr>
            <w:r w:rsidRPr="00A01154">
              <w:rPr>
                <w:sz w:val="22"/>
                <w:szCs w:val="18"/>
              </w:rPr>
              <w:t>The significance of Christmas decorations in various cultures.</w:t>
            </w:r>
          </w:p>
          <w:p w14:paraId="380A3B27" w14:textId="074BFE23" w:rsidR="00094380" w:rsidRPr="00807EE1" w:rsidRDefault="00094380" w:rsidP="00094380">
            <w:pPr>
              <w:rPr>
                <w:sz w:val="18"/>
                <w:szCs w:val="18"/>
              </w:rPr>
            </w:pPr>
            <w:r w:rsidRPr="00A01154">
              <w:rPr>
                <w:sz w:val="22"/>
                <w:szCs w:val="18"/>
              </w:rPr>
              <w:t>How materials and styles of decorations have changed over time.</w:t>
            </w:r>
          </w:p>
        </w:tc>
        <w:tc>
          <w:tcPr>
            <w:tcW w:w="2237" w:type="dxa"/>
          </w:tcPr>
          <w:p w14:paraId="49A1116F" w14:textId="78DEA724" w:rsidR="00D60ED2" w:rsidRPr="00D60ED2" w:rsidRDefault="00D60ED2" w:rsidP="00094380">
            <w:pPr>
              <w:rPr>
                <w:b/>
                <w:sz w:val="22"/>
                <w:szCs w:val="18"/>
              </w:rPr>
            </w:pPr>
            <w:r w:rsidRPr="00D60ED2">
              <w:rPr>
                <w:b/>
                <w:sz w:val="22"/>
                <w:szCs w:val="18"/>
              </w:rPr>
              <w:t>Create a Christmas media collage in</w:t>
            </w:r>
            <w:r>
              <w:rPr>
                <w:b/>
                <w:sz w:val="22"/>
                <w:szCs w:val="18"/>
              </w:rPr>
              <w:t xml:space="preserve"> groups- relates these to a different</w:t>
            </w:r>
            <w:r w:rsidRPr="00D60ED2">
              <w:rPr>
                <w:b/>
                <w:sz w:val="22"/>
                <w:szCs w:val="18"/>
              </w:rPr>
              <w:t xml:space="preserve"> </w:t>
            </w:r>
            <w:r>
              <w:rPr>
                <w:b/>
                <w:sz w:val="22"/>
                <w:szCs w:val="18"/>
              </w:rPr>
              <w:t>John Lewis advert</w:t>
            </w:r>
            <w:r w:rsidRPr="00D60ED2">
              <w:rPr>
                <w:b/>
                <w:sz w:val="22"/>
                <w:szCs w:val="18"/>
              </w:rPr>
              <w:t xml:space="preserve"> through the years. </w:t>
            </w:r>
          </w:p>
          <w:p w14:paraId="4326AB09" w14:textId="77777777" w:rsidR="00D60ED2" w:rsidRDefault="00D60ED2" w:rsidP="00094380">
            <w:pPr>
              <w:rPr>
                <w:sz w:val="22"/>
                <w:szCs w:val="18"/>
              </w:rPr>
            </w:pPr>
          </w:p>
          <w:p w14:paraId="32D35749" w14:textId="035C0DEA" w:rsidR="00FE05A8" w:rsidRDefault="00FE05A8" w:rsidP="00094380">
            <w:pPr>
              <w:rPr>
                <w:sz w:val="22"/>
                <w:szCs w:val="18"/>
              </w:rPr>
            </w:pPr>
            <w:r>
              <w:rPr>
                <w:sz w:val="22"/>
                <w:szCs w:val="18"/>
              </w:rPr>
              <w:t>Evaluating sources in the context of exploring Christmas through the media.</w:t>
            </w:r>
          </w:p>
          <w:p w14:paraId="70C86548" w14:textId="77777777" w:rsidR="00FE05A8" w:rsidRDefault="00FE05A8" w:rsidP="00094380">
            <w:pPr>
              <w:rPr>
                <w:sz w:val="22"/>
                <w:szCs w:val="18"/>
              </w:rPr>
            </w:pPr>
          </w:p>
          <w:p w14:paraId="096131E6" w14:textId="77777777" w:rsidR="00094380" w:rsidRPr="00C96B46" w:rsidRDefault="00094380" w:rsidP="00094380">
            <w:pPr>
              <w:rPr>
                <w:sz w:val="22"/>
                <w:szCs w:val="18"/>
              </w:rPr>
            </w:pPr>
            <w:r w:rsidRPr="00C96B46">
              <w:rPr>
                <w:sz w:val="22"/>
                <w:szCs w:val="18"/>
              </w:rPr>
              <w:t>The role of various media forms (like television shows, advertisements, and books) in shaping their experiences and perceptions of Christmas.</w:t>
            </w:r>
          </w:p>
          <w:p w14:paraId="7B8C1F94" w14:textId="70C40C55" w:rsidR="00094380" w:rsidRPr="00807EE1" w:rsidRDefault="00094380" w:rsidP="00094380">
            <w:pPr>
              <w:rPr>
                <w:sz w:val="18"/>
                <w:szCs w:val="18"/>
              </w:rPr>
            </w:pPr>
            <w:r w:rsidRPr="00C96B46">
              <w:rPr>
                <w:sz w:val="22"/>
                <w:szCs w:val="18"/>
              </w:rPr>
              <w:t>That media can influence emotions, beliefs, and festivities associated with Christmas through storytelling and imagery.</w:t>
            </w:r>
          </w:p>
        </w:tc>
        <w:tc>
          <w:tcPr>
            <w:tcW w:w="2237" w:type="dxa"/>
          </w:tcPr>
          <w:p w14:paraId="10BF147B" w14:textId="26C33F50" w:rsidR="00D60ED2" w:rsidRPr="00D60ED2" w:rsidRDefault="00D60ED2" w:rsidP="00094380">
            <w:pPr>
              <w:rPr>
                <w:b/>
                <w:sz w:val="22"/>
                <w:szCs w:val="18"/>
              </w:rPr>
            </w:pPr>
            <w:r w:rsidRPr="00D60ED2">
              <w:rPr>
                <w:b/>
                <w:sz w:val="22"/>
                <w:szCs w:val="18"/>
              </w:rPr>
              <w:t>Foods from the past and foods today sorting task. Create a group ‘Christmas Food Time Capsule’.</w:t>
            </w:r>
          </w:p>
          <w:p w14:paraId="6092F725" w14:textId="77777777" w:rsidR="00FE05A8" w:rsidRDefault="00FE05A8" w:rsidP="00094380">
            <w:pPr>
              <w:rPr>
                <w:sz w:val="22"/>
                <w:szCs w:val="18"/>
              </w:rPr>
            </w:pPr>
          </w:p>
          <w:p w14:paraId="05BD2AEC" w14:textId="15DA873B" w:rsidR="00C42EF2" w:rsidRDefault="00C42EF2" w:rsidP="00094380">
            <w:pPr>
              <w:rPr>
                <w:sz w:val="22"/>
                <w:szCs w:val="18"/>
              </w:rPr>
            </w:pPr>
            <w:r w:rsidRPr="00C96B46">
              <w:rPr>
                <w:sz w:val="22"/>
              </w:rPr>
              <w:t>Awareness of changes in food availability and preparation methods due to technological advancements and cultural influences.</w:t>
            </w:r>
          </w:p>
          <w:p w14:paraId="45245AC7" w14:textId="77777777" w:rsidR="00C42EF2" w:rsidRDefault="00C42EF2" w:rsidP="00094380">
            <w:pPr>
              <w:rPr>
                <w:sz w:val="22"/>
                <w:szCs w:val="18"/>
              </w:rPr>
            </w:pPr>
          </w:p>
          <w:p w14:paraId="2C1A1988" w14:textId="77777777" w:rsidR="00094380" w:rsidRPr="00C96B46" w:rsidRDefault="00094380" w:rsidP="00094380">
            <w:pPr>
              <w:rPr>
                <w:sz w:val="22"/>
                <w:szCs w:val="18"/>
              </w:rPr>
            </w:pPr>
            <w:r w:rsidRPr="00C96B46">
              <w:rPr>
                <w:sz w:val="22"/>
                <w:szCs w:val="18"/>
              </w:rPr>
              <w:t>Understanding how to compare and contrast historical and contemporary practices.</w:t>
            </w:r>
          </w:p>
          <w:p w14:paraId="49A47DDB" w14:textId="00524B9B" w:rsidR="00094380" w:rsidRPr="00807EE1" w:rsidRDefault="00094380" w:rsidP="00094380">
            <w:pPr>
              <w:rPr>
                <w:sz w:val="18"/>
                <w:szCs w:val="18"/>
              </w:rPr>
            </w:pPr>
            <w:r w:rsidRPr="00C96B46">
              <w:rPr>
                <w:sz w:val="22"/>
                <w:szCs w:val="18"/>
              </w:rPr>
              <w:t>Recognising the impact of culture and time on food traditions.</w:t>
            </w:r>
          </w:p>
        </w:tc>
        <w:tc>
          <w:tcPr>
            <w:tcW w:w="2237" w:type="dxa"/>
          </w:tcPr>
          <w:p w14:paraId="2B60B70E" w14:textId="04CAB540" w:rsidR="00D60ED2" w:rsidRPr="00D60ED2" w:rsidRDefault="00D60ED2" w:rsidP="00094380">
            <w:pPr>
              <w:rPr>
                <w:b/>
                <w:sz w:val="22"/>
                <w:szCs w:val="18"/>
              </w:rPr>
            </w:pPr>
            <w:r w:rsidRPr="00D60ED2">
              <w:rPr>
                <w:b/>
                <w:sz w:val="22"/>
                <w:szCs w:val="18"/>
              </w:rPr>
              <w:t xml:space="preserve">Create a Christmas memory page to be collated into a shared book. </w:t>
            </w:r>
          </w:p>
          <w:p w14:paraId="25EB5667" w14:textId="77777777" w:rsidR="00D60ED2" w:rsidRDefault="00D60ED2" w:rsidP="00094380">
            <w:pPr>
              <w:rPr>
                <w:sz w:val="22"/>
                <w:szCs w:val="18"/>
              </w:rPr>
            </w:pPr>
          </w:p>
          <w:p w14:paraId="702B1A93" w14:textId="6B27D974" w:rsidR="00094380" w:rsidRPr="00C96B46" w:rsidRDefault="00FE05A8" w:rsidP="00094380">
            <w:pPr>
              <w:rPr>
                <w:sz w:val="22"/>
                <w:szCs w:val="18"/>
              </w:rPr>
            </w:pPr>
            <w:r>
              <w:rPr>
                <w:sz w:val="22"/>
                <w:szCs w:val="18"/>
              </w:rPr>
              <w:t>Reflection and interpretation</w:t>
            </w:r>
            <w:r w:rsidR="00D60ED2">
              <w:rPr>
                <w:sz w:val="22"/>
                <w:szCs w:val="18"/>
              </w:rPr>
              <w:t xml:space="preserve">. </w:t>
            </w:r>
            <w:r w:rsidR="00094380" w:rsidRPr="00C96B46">
              <w:rPr>
                <w:sz w:val="22"/>
                <w:szCs w:val="18"/>
              </w:rPr>
              <w:t>Students will develop historical awareness by understanding how their personal histories are part of broader cultural traditions.</w:t>
            </w:r>
          </w:p>
          <w:p w14:paraId="467D1599" w14:textId="40A76C1F" w:rsidR="00094380" w:rsidRPr="00807EE1" w:rsidRDefault="00094380" w:rsidP="00094380">
            <w:pPr>
              <w:rPr>
                <w:sz w:val="18"/>
                <w:szCs w:val="18"/>
              </w:rPr>
            </w:pPr>
            <w:r w:rsidRPr="00C96B46">
              <w:rPr>
                <w:sz w:val="22"/>
                <w:szCs w:val="18"/>
              </w:rPr>
              <w:t>They will learn about the importance of shared memories and how they can express and document their personal celebrations in a creative format.</w:t>
            </w:r>
          </w:p>
        </w:tc>
      </w:tr>
      <w:tr w:rsidR="00C42EF2" w14:paraId="00D46B78" w14:textId="77777777" w:rsidTr="004B795B">
        <w:trPr>
          <w:trHeight w:val="586"/>
        </w:trPr>
        <w:tc>
          <w:tcPr>
            <w:tcW w:w="2261" w:type="dxa"/>
            <w:shd w:val="clear" w:color="auto" w:fill="A6A6A6" w:themeFill="background1" w:themeFillShade="A6"/>
          </w:tcPr>
          <w:p w14:paraId="16C3B6CD" w14:textId="435E3649" w:rsidR="00094380" w:rsidRDefault="00094380" w:rsidP="00094380">
            <w:r w:rsidRPr="00094380">
              <w:t>Key vocabulary</w:t>
            </w:r>
          </w:p>
        </w:tc>
        <w:tc>
          <w:tcPr>
            <w:tcW w:w="2238" w:type="dxa"/>
          </w:tcPr>
          <w:p w14:paraId="2A7AB729" w14:textId="412B6251" w:rsidR="00C42EF2" w:rsidRPr="00C42EF2" w:rsidRDefault="00C42EF2" w:rsidP="00C42EF2">
            <w:pPr>
              <w:rPr>
                <w:sz w:val="22"/>
                <w:szCs w:val="18"/>
              </w:rPr>
            </w:pPr>
            <w:r w:rsidRPr="00C42EF2">
              <w:rPr>
                <w:b/>
                <w:sz w:val="22"/>
                <w:szCs w:val="18"/>
              </w:rPr>
              <w:t>Memory:</w:t>
            </w:r>
            <w:r w:rsidRPr="00C42EF2">
              <w:rPr>
                <w:sz w:val="22"/>
                <w:szCs w:val="18"/>
              </w:rPr>
              <w:t xml:space="preserve"> The mental capacity to remember things.</w:t>
            </w:r>
          </w:p>
          <w:p w14:paraId="40D17025" w14:textId="3867A5F4" w:rsidR="00C42EF2" w:rsidRPr="00C42EF2" w:rsidRDefault="00C42EF2" w:rsidP="00C42EF2">
            <w:pPr>
              <w:rPr>
                <w:sz w:val="22"/>
                <w:szCs w:val="18"/>
              </w:rPr>
            </w:pPr>
            <w:r w:rsidRPr="00C42EF2">
              <w:rPr>
                <w:b/>
                <w:sz w:val="22"/>
                <w:szCs w:val="18"/>
              </w:rPr>
              <w:t>Living Memory:</w:t>
            </w:r>
            <w:r w:rsidRPr="00C42EF2">
              <w:rPr>
                <w:sz w:val="22"/>
                <w:szCs w:val="18"/>
              </w:rPr>
              <w:t xml:space="preserve"> Events and experiences that people can remember from their own lives or from their immediate family.</w:t>
            </w:r>
          </w:p>
          <w:p w14:paraId="3DC80386" w14:textId="7B564406" w:rsidR="00C42EF2" w:rsidRPr="00C42EF2" w:rsidRDefault="00C42EF2" w:rsidP="00C42EF2">
            <w:pPr>
              <w:rPr>
                <w:sz w:val="22"/>
                <w:szCs w:val="18"/>
              </w:rPr>
            </w:pPr>
            <w:r w:rsidRPr="00C42EF2">
              <w:rPr>
                <w:b/>
                <w:sz w:val="22"/>
                <w:szCs w:val="18"/>
              </w:rPr>
              <w:t>History:</w:t>
            </w:r>
            <w:r w:rsidRPr="00C42EF2">
              <w:rPr>
                <w:sz w:val="22"/>
                <w:szCs w:val="18"/>
              </w:rPr>
              <w:t xml:space="preserve"> The study of past events, especially in human affairs.</w:t>
            </w:r>
          </w:p>
          <w:p w14:paraId="6D48860D" w14:textId="377C97D6" w:rsidR="00094380" w:rsidRPr="00FE05A8" w:rsidRDefault="00C42EF2" w:rsidP="00C42EF2">
            <w:pPr>
              <w:rPr>
                <w:sz w:val="22"/>
                <w:szCs w:val="18"/>
              </w:rPr>
            </w:pPr>
            <w:r w:rsidRPr="00C42EF2">
              <w:rPr>
                <w:b/>
                <w:sz w:val="22"/>
                <w:szCs w:val="18"/>
              </w:rPr>
              <w:t>Timeline:</w:t>
            </w:r>
            <w:r w:rsidRPr="00C42EF2">
              <w:rPr>
                <w:sz w:val="22"/>
                <w:szCs w:val="18"/>
              </w:rPr>
              <w:t xml:space="preserve"> A graphic representation of the passage of time as a line.</w:t>
            </w:r>
          </w:p>
        </w:tc>
        <w:tc>
          <w:tcPr>
            <w:tcW w:w="2238" w:type="dxa"/>
          </w:tcPr>
          <w:p w14:paraId="696BEAC3" w14:textId="70E5A1DF" w:rsidR="00C42EF2" w:rsidRPr="00C42EF2" w:rsidRDefault="00C42EF2" w:rsidP="00C42EF2">
            <w:pPr>
              <w:rPr>
                <w:sz w:val="22"/>
                <w:szCs w:val="18"/>
              </w:rPr>
            </w:pPr>
            <w:r w:rsidRPr="00C42EF2">
              <w:rPr>
                <w:b/>
                <w:sz w:val="22"/>
                <w:szCs w:val="18"/>
              </w:rPr>
              <w:t>Tradition:</w:t>
            </w:r>
            <w:r w:rsidRPr="00C42EF2">
              <w:rPr>
                <w:sz w:val="22"/>
                <w:szCs w:val="18"/>
              </w:rPr>
              <w:t xml:space="preserve"> A custom or belief handed down from generation to generation.</w:t>
            </w:r>
          </w:p>
          <w:p w14:paraId="6C1A1CEB" w14:textId="347FDE2D" w:rsidR="00C42EF2" w:rsidRPr="00C42EF2" w:rsidRDefault="00C42EF2" w:rsidP="00C42EF2">
            <w:pPr>
              <w:rPr>
                <w:sz w:val="22"/>
                <w:szCs w:val="18"/>
              </w:rPr>
            </w:pPr>
            <w:r w:rsidRPr="00C42EF2">
              <w:rPr>
                <w:b/>
                <w:sz w:val="22"/>
                <w:szCs w:val="18"/>
              </w:rPr>
              <w:t>Change:</w:t>
            </w:r>
            <w:r w:rsidRPr="00C42EF2">
              <w:rPr>
                <w:sz w:val="22"/>
                <w:szCs w:val="18"/>
              </w:rPr>
              <w:t xml:space="preserve"> Something that has become different from what it was before.</w:t>
            </w:r>
          </w:p>
          <w:p w14:paraId="40D45AA8" w14:textId="287B290F" w:rsidR="00C42EF2" w:rsidRPr="00C42EF2" w:rsidRDefault="00C42EF2" w:rsidP="00C42EF2">
            <w:pPr>
              <w:rPr>
                <w:sz w:val="22"/>
                <w:szCs w:val="18"/>
              </w:rPr>
            </w:pPr>
            <w:r w:rsidRPr="00C42EF2">
              <w:rPr>
                <w:b/>
                <w:sz w:val="22"/>
                <w:szCs w:val="18"/>
              </w:rPr>
              <w:t>Continuity:</w:t>
            </w:r>
            <w:r w:rsidRPr="00C42EF2">
              <w:rPr>
                <w:sz w:val="22"/>
                <w:szCs w:val="18"/>
              </w:rPr>
              <w:t xml:space="preserve"> The existence of something over a period of time without change.</w:t>
            </w:r>
          </w:p>
          <w:p w14:paraId="124B87AD" w14:textId="17E2ED95" w:rsidR="00094380" w:rsidRPr="00FE05A8" w:rsidRDefault="00C42EF2" w:rsidP="00C42EF2">
            <w:pPr>
              <w:rPr>
                <w:sz w:val="22"/>
                <w:szCs w:val="18"/>
              </w:rPr>
            </w:pPr>
            <w:r w:rsidRPr="00C42EF2">
              <w:rPr>
                <w:b/>
                <w:sz w:val="22"/>
                <w:szCs w:val="18"/>
              </w:rPr>
              <w:t>Celebrate:</w:t>
            </w:r>
            <w:r w:rsidRPr="00C42EF2">
              <w:rPr>
                <w:sz w:val="22"/>
                <w:szCs w:val="18"/>
              </w:rPr>
              <w:t xml:space="preserve"> To mark a special event or occasion with activities or festivities.</w:t>
            </w:r>
          </w:p>
        </w:tc>
        <w:tc>
          <w:tcPr>
            <w:tcW w:w="2237" w:type="dxa"/>
          </w:tcPr>
          <w:p w14:paraId="2C915425" w14:textId="3DB268EA" w:rsidR="00C42EF2" w:rsidRPr="00C42EF2" w:rsidRDefault="00C42EF2" w:rsidP="00C42EF2">
            <w:pPr>
              <w:rPr>
                <w:sz w:val="22"/>
                <w:szCs w:val="18"/>
              </w:rPr>
            </w:pPr>
            <w:r w:rsidRPr="00C42EF2">
              <w:rPr>
                <w:b/>
                <w:sz w:val="22"/>
                <w:szCs w:val="18"/>
              </w:rPr>
              <w:t>Decoration:</w:t>
            </w:r>
            <w:r w:rsidRPr="00C42EF2">
              <w:rPr>
                <w:sz w:val="22"/>
                <w:szCs w:val="18"/>
              </w:rPr>
              <w:t xml:space="preserve"> An item that is used to make something look more attractive, especially during festivals.</w:t>
            </w:r>
          </w:p>
          <w:p w14:paraId="5E55DDF7" w14:textId="006FBB65" w:rsidR="00C42EF2" w:rsidRPr="00C42EF2" w:rsidRDefault="00C42EF2" w:rsidP="00C42EF2">
            <w:pPr>
              <w:rPr>
                <w:sz w:val="22"/>
                <w:szCs w:val="18"/>
              </w:rPr>
            </w:pPr>
            <w:r w:rsidRPr="00C42EF2">
              <w:rPr>
                <w:b/>
                <w:sz w:val="22"/>
                <w:szCs w:val="18"/>
              </w:rPr>
              <w:t>Tradition:</w:t>
            </w:r>
            <w:r w:rsidRPr="00C42EF2">
              <w:rPr>
                <w:sz w:val="22"/>
                <w:szCs w:val="18"/>
              </w:rPr>
              <w:t xml:space="preserve"> A long-established custom or belief that has been passed down through generations.</w:t>
            </w:r>
          </w:p>
          <w:p w14:paraId="76A0C180" w14:textId="5974B1C2" w:rsidR="00094380" w:rsidRPr="00FE05A8" w:rsidRDefault="00C42EF2" w:rsidP="00C42EF2">
            <w:pPr>
              <w:rPr>
                <w:sz w:val="22"/>
                <w:szCs w:val="18"/>
              </w:rPr>
            </w:pPr>
            <w:r w:rsidRPr="00C42EF2">
              <w:rPr>
                <w:b/>
                <w:sz w:val="22"/>
                <w:szCs w:val="18"/>
              </w:rPr>
              <w:t>Evolution:</w:t>
            </w:r>
            <w:r w:rsidRPr="00C42EF2">
              <w:rPr>
                <w:sz w:val="22"/>
                <w:szCs w:val="18"/>
              </w:rPr>
              <w:t xml:space="preserve"> The gradual development of something, especially from a simple to a more complex form.</w:t>
            </w:r>
          </w:p>
        </w:tc>
        <w:tc>
          <w:tcPr>
            <w:tcW w:w="2237" w:type="dxa"/>
          </w:tcPr>
          <w:p w14:paraId="637BFC4F" w14:textId="7E9749CE" w:rsidR="00C42EF2" w:rsidRPr="00C42EF2" w:rsidRDefault="00C42EF2" w:rsidP="00C42EF2">
            <w:pPr>
              <w:rPr>
                <w:sz w:val="22"/>
                <w:szCs w:val="18"/>
              </w:rPr>
            </w:pPr>
            <w:r w:rsidRPr="00C42EF2">
              <w:rPr>
                <w:b/>
                <w:sz w:val="22"/>
                <w:szCs w:val="18"/>
              </w:rPr>
              <w:t>Media:</w:t>
            </w:r>
            <w:r w:rsidRPr="00C42EF2">
              <w:rPr>
                <w:sz w:val="22"/>
                <w:szCs w:val="18"/>
              </w:rPr>
              <w:t xml:space="preserve"> Different ways we share information, such as TV shows, books, and advertisements.</w:t>
            </w:r>
          </w:p>
          <w:p w14:paraId="268B471B" w14:textId="0CF766E4" w:rsidR="00C42EF2" w:rsidRPr="00C42EF2" w:rsidRDefault="00C42EF2" w:rsidP="00C42EF2">
            <w:pPr>
              <w:rPr>
                <w:sz w:val="22"/>
                <w:szCs w:val="18"/>
              </w:rPr>
            </w:pPr>
            <w:r w:rsidRPr="00C42EF2">
              <w:rPr>
                <w:b/>
                <w:sz w:val="22"/>
                <w:szCs w:val="18"/>
              </w:rPr>
              <w:t>Christmas:</w:t>
            </w:r>
            <w:r w:rsidRPr="00C42EF2">
              <w:rPr>
                <w:sz w:val="22"/>
                <w:szCs w:val="18"/>
              </w:rPr>
              <w:t xml:space="preserve"> A holiday celebrated on 25th December to remember the birth of Jesus.</w:t>
            </w:r>
          </w:p>
          <w:p w14:paraId="102C3A8C" w14:textId="0A32E078" w:rsidR="00094380" w:rsidRPr="00FE05A8" w:rsidRDefault="00C42EF2" w:rsidP="00C42EF2">
            <w:pPr>
              <w:rPr>
                <w:sz w:val="22"/>
                <w:szCs w:val="18"/>
              </w:rPr>
            </w:pPr>
            <w:r w:rsidRPr="00C42EF2">
              <w:rPr>
                <w:b/>
                <w:sz w:val="22"/>
                <w:szCs w:val="18"/>
              </w:rPr>
              <w:t>Collage:</w:t>
            </w:r>
            <w:r w:rsidRPr="00C42EF2">
              <w:rPr>
                <w:sz w:val="22"/>
                <w:szCs w:val="18"/>
              </w:rPr>
              <w:t xml:space="preserve"> A piece of art created by sticking different materials, like photographs and pieces of paper, onto a surface.</w:t>
            </w:r>
          </w:p>
        </w:tc>
        <w:tc>
          <w:tcPr>
            <w:tcW w:w="2237" w:type="dxa"/>
          </w:tcPr>
          <w:p w14:paraId="53DFE3CB" w14:textId="2174FAFC" w:rsidR="00C42EF2" w:rsidRPr="00C42EF2" w:rsidRDefault="00C42EF2" w:rsidP="00C42EF2">
            <w:pPr>
              <w:rPr>
                <w:sz w:val="22"/>
                <w:szCs w:val="18"/>
              </w:rPr>
            </w:pPr>
            <w:r w:rsidRPr="00C42EF2">
              <w:rPr>
                <w:b/>
                <w:sz w:val="22"/>
                <w:szCs w:val="18"/>
              </w:rPr>
              <w:t>Tradition:</w:t>
            </w:r>
            <w:r w:rsidRPr="00C42EF2">
              <w:rPr>
                <w:sz w:val="22"/>
                <w:szCs w:val="18"/>
              </w:rPr>
              <w:t xml:space="preserve"> A custom or belief that has been passed down from generation to generation.</w:t>
            </w:r>
          </w:p>
          <w:p w14:paraId="4F32C1AE" w14:textId="5F783423" w:rsidR="00C42EF2" w:rsidRPr="00C42EF2" w:rsidRDefault="00C42EF2" w:rsidP="00C42EF2">
            <w:pPr>
              <w:rPr>
                <w:sz w:val="22"/>
                <w:szCs w:val="18"/>
              </w:rPr>
            </w:pPr>
            <w:r w:rsidRPr="00C42EF2">
              <w:rPr>
                <w:b/>
                <w:sz w:val="22"/>
                <w:szCs w:val="18"/>
              </w:rPr>
              <w:t>Era:</w:t>
            </w:r>
            <w:r w:rsidRPr="00C42EF2">
              <w:rPr>
                <w:sz w:val="22"/>
                <w:szCs w:val="18"/>
              </w:rPr>
              <w:t xml:space="preserve"> A period in history marked by notable events or characteristics.</w:t>
            </w:r>
          </w:p>
          <w:p w14:paraId="54725D65" w14:textId="3EE7D8E2" w:rsidR="00C42EF2" w:rsidRDefault="00C42EF2" w:rsidP="00C42EF2">
            <w:pPr>
              <w:rPr>
                <w:sz w:val="22"/>
                <w:szCs w:val="18"/>
              </w:rPr>
            </w:pPr>
            <w:r w:rsidRPr="00C42EF2">
              <w:rPr>
                <w:b/>
                <w:sz w:val="22"/>
                <w:szCs w:val="18"/>
              </w:rPr>
              <w:t>Cuisine:</w:t>
            </w:r>
            <w:r w:rsidRPr="00C42EF2">
              <w:rPr>
                <w:sz w:val="22"/>
                <w:szCs w:val="18"/>
              </w:rPr>
              <w:t xml:space="preserve"> A style of cooking, especially as characteristic of a </w:t>
            </w:r>
            <w:r>
              <w:rPr>
                <w:sz w:val="22"/>
                <w:szCs w:val="18"/>
              </w:rPr>
              <w:t>particular country or region.</w:t>
            </w:r>
          </w:p>
          <w:p w14:paraId="0BCEC7D5" w14:textId="4275DE8F" w:rsidR="00094380" w:rsidRPr="00FE05A8" w:rsidRDefault="00C42EF2" w:rsidP="00C42EF2">
            <w:pPr>
              <w:rPr>
                <w:sz w:val="22"/>
                <w:szCs w:val="18"/>
              </w:rPr>
            </w:pPr>
            <w:r w:rsidRPr="00C42EF2">
              <w:rPr>
                <w:b/>
                <w:sz w:val="22"/>
                <w:szCs w:val="18"/>
              </w:rPr>
              <w:t>Ingredients:</w:t>
            </w:r>
            <w:r w:rsidRPr="00C42EF2">
              <w:rPr>
                <w:sz w:val="22"/>
                <w:szCs w:val="18"/>
              </w:rPr>
              <w:t xml:space="preserve"> The individual food items that are combined to create a dish.</w:t>
            </w:r>
          </w:p>
        </w:tc>
        <w:tc>
          <w:tcPr>
            <w:tcW w:w="2237" w:type="dxa"/>
          </w:tcPr>
          <w:p w14:paraId="1984A986" w14:textId="39D4738B" w:rsidR="00C42EF2" w:rsidRPr="00C42EF2" w:rsidRDefault="00C42EF2" w:rsidP="00C42EF2">
            <w:pPr>
              <w:rPr>
                <w:sz w:val="22"/>
                <w:szCs w:val="18"/>
              </w:rPr>
            </w:pPr>
            <w:r w:rsidRPr="00C42EF2">
              <w:rPr>
                <w:b/>
                <w:sz w:val="22"/>
                <w:szCs w:val="18"/>
              </w:rPr>
              <w:t>Memory:</w:t>
            </w:r>
            <w:r w:rsidRPr="00C42EF2">
              <w:rPr>
                <w:sz w:val="22"/>
                <w:szCs w:val="18"/>
              </w:rPr>
              <w:t xml:space="preserve"> Something that you remember from the past.</w:t>
            </w:r>
          </w:p>
          <w:p w14:paraId="11684895" w14:textId="5122A9AF" w:rsidR="00C42EF2" w:rsidRPr="00C42EF2" w:rsidRDefault="00C42EF2" w:rsidP="00C42EF2">
            <w:pPr>
              <w:rPr>
                <w:sz w:val="22"/>
                <w:szCs w:val="18"/>
              </w:rPr>
            </w:pPr>
            <w:r w:rsidRPr="00C42EF2">
              <w:rPr>
                <w:b/>
                <w:sz w:val="22"/>
                <w:szCs w:val="18"/>
              </w:rPr>
              <w:t>Tradition:</w:t>
            </w:r>
            <w:r w:rsidRPr="00C42EF2">
              <w:rPr>
                <w:sz w:val="22"/>
                <w:szCs w:val="18"/>
              </w:rPr>
              <w:t xml:space="preserve"> A way of doing something that is special to a group of people.</w:t>
            </w:r>
          </w:p>
          <w:p w14:paraId="16D4E7FC" w14:textId="26617496" w:rsidR="00094380" w:rsidRPr="00FE05A8" w:rsidRDefault="00C42EF2" w:rsidP="00C42EF2">
            <w:pPr>
              <w:rPr>
                <w:sz w:val="22"/>
                <w:szCs w:val="18"/>
              </w:rPr>
            </w:pPr>
            <w:r w:rsidRPr="00C42EF2">
              <w:rPr>
                <w:b/>
                <w:sz w:val="22"/>
                <w:szCs w:val="18"/>
              </w:rPr>
              <w:t>Celebration:</w:t>
            </w:r>
            <w:r w:rsidRPr="00C42EF2">
              <w:rPr>
                <w:sz w:val="22"/>
                <w:szCs w:val="18"/>
              </w:rPr>
              <w:t xml:space="preserve"> A special event to mark something meaningful.</w:t>
            </w:r>
          </w:p>
        </w:tc>
      </w:tr>
    </w:tbl>
    <w:p w14:paraId="67949A46" w14:textId="77777777" w:rsidR="00CA2D10" w:rsidRDefault="00CA2D10"/>
    <w:p w14:paraId="4ABBFFF4" w14:textId="6A9990A2" w:rsidR="00EC123C" w:rsidRDefault="009E4B5A">
      <w:r>
        <w:t xml:space="preserve">In the event of a </w:t>
      </w:r>
      <w:r w:rsidR="004B795B">
        <w:t>7-week</w:t>
      </w:r>
      <w:r>
        <w:t xml:space="preserve"> term- use the final week for post unit assessment of topic and</w:t>
      </w:r>
      <w:r w:rsidR="00FB719F">
        <w:t xml:space="preserve"> pre-learning for upcoming term</w:t>
      </w:r>
      <w:bookmarkStart w:id="0" w:name="_GoBack"/>
      <w:bookmarkEnd w:id="0"/>
    </w:p>
    <w:p w14:paraId="29571F2A" w14:textId="77777777" w:rsidR="00EC123C" w:rsidRDefault="00EC123C"/>
    <w:p w14:paraId="0E535AD6" w14:textId="77777777" w:rsidR="00EC123C" w:rsidRDefault="00EC123C"/>
    <w:p w14:paraId="2ED08FA5" w14:textId="77777777" w:rsidR="00EC123C" w:rsidRDefault="00EC123C"/>
    <w:p w14:paraId="5FA471CD" w14:textId="77777777" w:rsidR="00C97564" w:rsidRDefault="00C97564"/>
    <w:tbl>
      <w:tblPr>
        <w:tblStyle w:val="TableGrid"/>
        <w:tblW w:w="15685" w:type="dxa"/>
        <w:tblLook w:val="04A0" w:firstRow="1" w:lastRow="0" w:firstColumn="1" w:lastColumn="0" w:noHBand="0" w:noVBand="1"/>
      </w:tblPr>
      <w:tblGrid>
        <w:gridCol w:w="2229"/>
        <w:gridCol w:w="2300"/>
        <w:gridCol w:w="2377"/>
        <w:gridCol w:w="2192"/>
        <w:gridCol w:w="2196"/>
        <w:gridCol w:w="2201"/>
        <w:gridCol w:w="2190"/>
      </w:tblGrid>
      <w:tr w:rsidR="00605AF7" w14:paraId="5A8470F5" w14:textId="77777777" w:rsidTr="006159D1">
        <w:trPr>
          <w:trHeight w:val="294"/>
        </w:trPr>
        <w:tc>
          <w:tcPr>
            <w:tcW w:w="15685" w:type="dxa"/>
            <w:gridSpan w:val="7"/>
            <w:shd w:val="clear" w:color="auto" w:fill="A6A6A6" w:themeFill="background1" w:themeFillShade="A6"/>
          </w:tcPr>
          <w:p w14:paraId="5BB264D1" w14:textId="1E47CE18" w:rsidR="00605AF7" w:rsidRPr="00864AC0" w:rsidRDefault="00605AF7" w:rsidP="006159D1">
            <w:pPr>
              <w:jc w:val="center"/>
              <w:rPr>
                <w:sz w:val="32"/>
                <w:szCs w:val="32"/>
              </w:rPr>
            </w:pPr>
            <w:r w:rsidRPr="00864AC0">
              <w:rPr>
                <w:sz w:val="32"/>
                <w:szCs w:val="32"/>
              </w:rPr>
              <w:t xml:space="preserve">Class </w:t>
            </w:r>
            <w:r w:rsidR="0074696B">
              <w:rPr>
                <w:sz w:val="32"/>
                <w:szCs w:val="32"/>
              </w:rPr>
              <w:t xml:space="preserve">1 Cycle B - </w:t>
            </w:r>
            <w:proofErr w:type="spellStart"/>
            <w:r w:rsidR="0074696B">
              <w:rPr>
                <w:sz w:val="32"/>
                <w:szCs w:val="32"/>
              </w:rPr>
              <w:t>Spr</w:t>
            </w:r>
            <w:proofErr w:type="spellEnd"/>
            <w:r w:rsidR="0074696B">
              <w:rPr>
                <w:sz w:val="32"/>
                <w:szCs w:val="32"/>
              </w:rPr>
              <w:t xml:space="preserve"> 1 </w:t>
            </w:r>
          </w:p>
          <w:p w14:paraId="65D293FE" w14:textId="77777777" w:rsidR="00605AF7" w:rsidRPr="009E4B5A" w:rsidRDefault="00605AF7" w:rsidP="006159D1">
            <w:pPr>
              <w:jc w:val="center"/>
              <w:rPr>
                <w:sz w:val="32"/>
                <w:szCs w:val="32"/>
              </w:rPr>
            </w:pPr>
            <w:r w:rsidRPr="00864AC0">
              <w:rPr>
                <w:sz w:val="32"/>
                <w:szCs w:val="32"/>
              </w:rPr>
              <w:t>Subject:</w:t>
            </w:r>
            <w:r>
              <w:rPr>
                <w:sz w:val="32"/>
                <w:szCs w:val="32"/>
              </w:rPr>
              <w:t xml:space="preserve"> History Unit: Significant Explorers </w:t>
            </w:r>
          </w:p>
        </w:tc>
      </w:tr>
      <w:tr w:rsidR="009C0C67" w14:paraId="2800BFBE" w14:textId="77777777" w:rsidTr="00575C2C">
        <w:trPr>
          <w:trHeight w:val="294"/>
        </w:trPr>
        <w:tc>
          <w:tcPr>
            <w:tcW w:w="2229" w:type="dxa"/>
            <w:shd w:val="clear" w:color="auto" w:fill="A6A6A6" w:themeFill="background1" w:themeFillShade="A6"/>
          </w:tcPr>
          <w:p w14:paraId="25EE403F" w14:textId="77777777" w:rsidR="00605AF7" w:rsidRDefault="00605AF7" w:rsidP="006159D1"/>
        </w:tc>
        <w:tc>
          <w:tcPr>
            <w:tcW w:w="2300" w:type="dxa"/>
            <w:shd w:val="clear" w:color="auto" w:fill="A6A6A6" w:themeFill="background1" w:themeFillShade="A6"/>
          </w:tcPr>
          <w:p w14:paraId="4023712D" w14:textId="77777777" w:rsidR="00605AF7" w:rsidRDefault="00605AF7" w:rsidP="006159D1">
            <w:r>
              <w:t xml:space="preserve">Week 1 </w:t>
            </w:r>
          </w:p>
        </w:tc>
        <w:tc>
          <w:tcPr>
            <w:tcW w:w="2377" w:type="dxa"/>
            <w:shd w:val="clear" w:color="auto" w:fill="A6A6A6" w:themeFill="background1" w:themeFillShade="A6"/>
          </w:tcPr>
          <w:p w14:paraId="2AB99F58" w14:textId="77777777" w:rsidR="00605AF7" w:rsidRDefault="00605AF7" w:rsidP="006159D1">
            <w:r>
              <w:t xml:space="preserve">Week 2 </w:t>
            </w:r>
          </w:p>
        </w:tc>
        <w:tc>
          <w:tcPr>
            <w:tcW w:w="2192" w:type="dxa"/>
            <w:shd w:val="clear" w:color="auto" w:fill="A6A6A6" w:themeFill="background1" w:themeFillShade="A6"/>
          </w:tcPr>
          <w:p w14:paraId="2E22BE33" w14:textId="77777777" w:rsidR="00605AF7" w:rsidRDefault="00605AF7" w:rsidP="006159D1">
            <w:r>
              <w:t xml:space="preserve">Week 3 </w:t>
            </w:r>
          </w:p>
        </w:tc>
        <w:tc>
          <w:tcPr>
            <w:tcW w:w="2196" w:type="dxa"/>
            <w:shd w:val="clear" w:color="auto" w:fill="A6A6A6" w:themeFill="background1" w:themeFillShade="A6"/>
          </w:tcPr>
          <w:p w14:paraId="05E76C18" w14:textId="77777777" w:rsidR="00605AF7" w:rsidRDefault="00605AF7" w:rsidP="006159D1">
            <w:r>
              <w:t xml:space="preserve">Week 4 </w:t>
            </w:r>
          </w:p>
        </w:tc>
        <w:tc>
          <w:tcPr>
            <w:tcW w:w="2201" w:type="dxa"/>
            <w:shd w:val="clear" w:color="auto" w:fill="A6A6A6" w:themeFill="background1" w:themeFillShade="A6"/>
          </w:tcPr>
          <w:p w14:paraId="1A2A85B9" w14:textId="77777777" w:rsidR="00605AF7" w:rsidRDefault="00605AF7" w:rsidP="006159D1">
            <w:r>
              <w:t xml:space="preserve">Week 5 </w:t>
            </w:r>
          </w:p>
        </w:tc>
        <w:tc>
          <w:tcPr>
            <w:tcW w:w="2190" w:type="dxa"/>
            <w:shd w:val="clear" w:color="auto" w:fill="A6A6A6" w:themeFill="background1" w:themeFillShade="A6"/>
          </w:tcPr>
          <w:p w14:paraId="6C58DC1A" w14:textId="77777777" w:rsidR="00605AF7" w:rsidRDefault="00605AF7" w:rsidP="006159D1">
            <w:r>
              <w:t xml:space="preserve">Week 6 </w:t>
            </w:r>
          </w:p>
        </w:tc>
      </w:tr>
      <w:tr w:rsidR="0074696B" w14:paraId="38112967" w14:textId="77777777" w:rsidTr="00575C2C">
        <w:trPr>
          <w:trHeight w:val="586"/>
        </w:trPr>
        <w:tc>
          <w:tcPr>
            <w:tcW w:w="2229" w:type="dxa"/>
            <w:shd w:val="clear" w:color="auto" w:fill="A6A6A6" w:themeFill="background1" w:themeFillShade="A6"/>
          </w:tcPr>
          <w:p w14:paraId="3FC89DE3" w14:textId="77777777" w:rsidR="00605AF7" w:rsidRDefault="00605AF7" w:rsidP="006159D1">
            <w:r>
              <w:t>Year 3 Milestone</w:t>
            </w:r>
          </w:p>
        </w:tc>
        <w:tc>
          <w:tcPr>
            <w:tcW w:w="13456" w:type="dxa"/>
            <w:gridSpan w:val="6"/>
          </w:tcPr>
          <w:p w14:paraId="0E5DDA58" w14:textId="77777777" w:rsidR="00605AF7" w:rsidRPr="009E6D88" w:rsidRDefault="00605AF7" w:rsidP="006159D1">
            <w:pPr>
              <w:pStyle w:val="ListParagraph"/>
              <w:numPr>
                <w:ilvl w:val="0"/>
                <w:numId w:val="3"/>
              </w:numPr>
              <w:rPr>
                <w:sz w:val="18"/>
                <w:szCs w:val="18"/>
              </w:rPr>
            </w:pPr>
            <w:r w:rsidRPr="00BD3026">
              <w:rPr>
                <w:sz w:val="18"/>
                <w:szCs w:val="18"/>
              </w:rPr>
              <w:t xml:space="preserve">Pupils should develop a chronologically secure knowledge and understanding of </w:t>
            </w:r>
            <w:r>
              <w:rPr>
                <w:sz w:val="18"/>
                <w:szCs w:val="18"/>
              </w:rPr>
              <w:t>British, local and world history.</w:t>
            </w:r>
            <w:r w:rsidRPr="009E6D88">
              <w:rPr>
                <w:sz w:val="18"/>
                <w:szCs w:val="18"/>
              </w:rPr>
              <w:t xml:space="preserve"> </w:t>
            </w:r>
          </w:p>
          <w:p w14:paraId="418E2362" w14:textId="77777777" w:rsidR="00605AF7" w:rsidRPr="00BD3026" w:rsidRDefault="00605AF7"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identify </w:t>
            </w:r>
            <w:r w:rsidRPr="00BD3026">
              <w:rPr>
                <w:sz w:val="18"/>
                <w:szCs w:val="18"/>
              </w:rPr>
              <w:t xml:space="preserve">contrasts over time and develop the appropriate use of historical terms. </w:t>
            </w:r>
          </w:p>
          <w:p w14:paraId="04F03009" w14:textId="77777777" w:rsidR="00605AF7" w:rsidRDefault="00605AF7"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address historically valid questions about change, cause, similarity and difference</w:t>
            </w:r>
            <w:r>
              <w:rPr>
                <w:sz w:val="18"/>
                <w:szCs w:val="18"/>
              </w:rPr>
              <w:t>.</w:t>
            </w:r>
          </w:p>
          <w:p w14:paraId="0D6F7D0C" w14:textId="77777777" w:rsidR="00605AF7" w:rsidRPr="00BD3026" w:rsidRDefault="00605AF7"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construct informed responses that involve selection of relevant historical information.</w:t>
            </w:r>
          </w:p>
          <w:p w14:paraId="091CFC8C" w14:textId="77777777" w:rsidR="00605AF7" w:rsidRDefault="00605AF7" w:rsidP="006159D1">
            <w:pPr>
              <w:pStyle w:val="ListParagraph"/>
              <w:numPr>
                <w:ilvl w:val="0"/>
                <w:numId w:val="3"/>
              </w:num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w:t>
            </w:r>
            <w:r>
              <w:rPr>
                <w:sz w:val="18"/>
                <w:szCs w:val="18"/>
              </w:rPr>
              <w:t xml:space="preserve">, exploring what </w:t>
            </w:r>
            <w:r w:rsidRPr="00BD3026">
              <w:rPr>
                <w:sz w:val="18"/>
                <w:szCs w:val="18"/>
              </w:rPr>
              <w:t>sources</w:t>
            </w:r>
            <w:r>
              <w:rPr>
                <w:sz w:val="18"/>
                <w:szCs w:val="18"/>
              </w:rPr>
              <w:t xml:space="preserve"> are</w:t>
            </w:r>
            <w:r w:rsidRPr="00BD3026">
              <w:rPr>
                <w:sz w:val="18"/>
                <w:szCs w:val="18"/>
              </w:rPr>
              <w:t>.</w:t>
            </w:r>
          </w:p>
        </w:tc>
      </w:tr>
      <w:tr w:rsidR="0074696B" w14:paraId="781C83DB" w14:textId="77777777" w:rsidTr="00575C2C">
        <w:trPr>
          <w:trHeight w:val="586"/>
        </w:trPr>
        <w:tc>
          <w:tcPr>
            <w:tcW w:w="2229" w:type="dxa"/>
            <w:shd w:val="clear" w:color="auto" w:fill="A6A6A6" w:themeFill="background1" w:themeFillShade="A6"/>
          </w:tcPr>
          <w:p w14:paraId="056E2425" w14:textId="77777777" w:rsidR="00605AF7" w:rsidRDefault="00605AF7" w:rsidP="006159D1">
            <w:r>
              <w:t>National Curriculum (by the end of KS1)</w:t>
            </w:r>
          </w:p>
        </w:tc>
        <w:tc>
          <w:tcPr>
            <w:tcW w:w="13456" w:type="dxa"/>
            <w:gridSpan w:val="6"/>
          </w:tcPr>
          <w:p w14:paraId="6D6D5D1B" w14:textId="77777777" w:rsidR="00605AF7" w:rsidRPr="002F0829" w:rsidRDefault="00605AF7" w:rsidP="006159D1">
            <w:pPr>
              <w:pStyle w:val="ListParagraph"/>
              <w:numPr>
                <w:ilvl w:val="0"/>
                <w:numId w:val="3"/>
              </w:numPr>
              <w:rPr>
                <w:sz w:val="20"/>
              </w:rPr>
            </w:pPr>
            <w:r w:rsidRPr="002F0829">
              <w:rPr>
                <w:sz w:val="20"/>
              </w:rPr>
              <w:t xml:space="preserve">Pupils should develop an awareness of the past, using common words and phrases relating to the passing of time. </w:t>
            </w:r>
          </w:p>
          <w:p w14:paraId="1799C175" w14:textId="77777777" w:rsidR="00605AF7" w:rsidRPr="002F0829" w:rsidRDefault="00605AF7" w:rsidP="006159D1">
            <w:pPr>
              <w:pStyle w:val="ListParagraph"/>
              <w:numPr>
                <w:ilvl w:val="0"/>
                <w:numId w:val="3"/>
              </w:numPr>
              <w:rPr>
                <w:sz w:val="20"/>
              </w:rPr>
            </w:pPr>
            <w:r w:rsidRPr="002F0829">
              <w:rPr>
                <w:sz w:val="20"/>
              </w:rPr>
              <w:t xml:space="preserve">They should know where the people and events they study fit within a chronological framework and identify similarities and differences between ways of life in different periods. </w:t>
            </w:r>
          </w:p>
          <w:p w14:paraId="009F67AB" w14:textId="77777777" w:rsidR="00605AF7" w:rsidRPr="002F0829" w:rsidRDefault="00605AF7" w:rsidP="006159D1">
            <w:pPr>
              <w:pStyle w:val="ListParagraph"/>
              <w:numPr>
                <w:ilvl w:val="0"/>
                <w:numId w:val="3"/>
              </w:numPr>
              <w:rPr>
                <w:sz w:val="20"/>
              </w:rPr>
            </w:pPr>
            <w:r w:rsidRPr="002F0829">
              <w:rPr>
                <w:sz w:val="20"/>
              </w:rPr>
              <w:t xml:space="preserve">They should use a wide vocabulary of everyday historical terms. </w:t>
            </w:r>
          </w:p>
          <w:p w14:paraId="7E58CD81" w14:textId="77777777" w:rsidR="00605AF7" w:rsidRPr="002F0829" w:rsidRDefault="00605AF7" w:rsidP="006159D1">
            <w:pPr>
              <w:pStyle w:val="ListParagraph"/>
              <w:numPr>
                <w:ilvl w:val="0"/>
                <w:numId w:val="3"/>
              </w:numPr>
              <w:rPr>
                <w:sz w:val="20"/>
              </w:rPr>
            </w:pPr>
            <w:r w:rsidRPr="002F0829">
              <w:rPr>
                <w:sz w:val="20"/>
              </w:rPr>
              <w:t xml:space="preserve">They should ask and answer questions, choosing and using parts of stories and other sources to show that they know and understand key features of events. </w:t>
            </w:r>
          </w:p>
          <w:p w14:paraId="2FD0CB85" w14:textId="77777777" w:rsidR="00605AF7" w:rsidRDefault="00605AF7" w:rsidP="006159D1">
            <w:pPr>
              <w:pStyle w:val="ListParagraph"/>
              <w:numPr>
                <w:ilvl w:val="0"/>
                <w:numId w:val="3"/>
              </w:numPr>
            </w:pPr>
            <w:r w:rsidRPr="002F0829">
              <w:rPr>
                <w:sz w:val="20"/>
              </w:rPr>
              <w:t>They should understand some of the ways in which we find out about the past and identify different ways in which it is represented</w:t>
            </w:r>
          </w:p>
        </w:tc>
      </w:tr>
      <w:tr w:rsidR="0074696B" w14:paraId="6D85C8B0" w14:textId="77777777" w:rsidTr="00575C2C">
        <w:trPr>
          <w:trHeight w:val="1713"/>
        </w:trPr>
        <w:tc>
          <w:tcPr>
            <w:tcW w:w="2229" w:type="dxa"/>
            <w:shd w:val="clear" w:color="auto" w:fill="A6A6A6" w:themeFill="background1" w:themeFillShade="A6"/>
          </w:tcPr>
          <w:p w14:paraId="78FB60E4" w14:textId="77777777" w:rsidR="00605AF7" w:rsidRDefault="00605AF7" w:rsidP="006159D1">
            <w:r>
              <w:t>Year 1 Milestone</w:t>
            </w:r>
          </w:p>
        </w:tc>
        <w:tc>
          <w:tcPr>
            <w:tcW w:w="13456" w:type="dxa"/>
            <w:gridSpan w:val="6"/>
          </w:tcPr>
          <w:p w14:paraId="5EC1003D" w14:textId="77777777" w:rsidR="00605AF7" w:rsidRPr="002F0829" w:rsidRDefault="00605AF7" w:rsidP="006159D1">
            <w:pPr>
              <w:pStyle w:val="ListParagraph"/>
              <w:numPr>
                <w:ilvl w:val="0"/>
                <w:numId w:val="3"/>
              </w:numPr>
              <w:rPr>
                <w:sz w:val="20"/>
              </w:rPr>
            </w:pPr>
            <w:r w:rsidRPr="002F0829">
              <w:rPr>
                <w:sz w:val="20"/>
              </w:rPr>
              <w:t xml:space="preserve">Pupils </w:t>
            </w:r>
            <w:r>
              <w:rPr>
                <w:sz w:val="20"/>
              </w:rPr>
              <w:t xml:space="preserve">begin to </w:t>
            </w:r>
            <w:r w:rsidRPr="002F0829">
              <w:rPr>
                <w:sz w:val="20"/>
              </w:rPr>
              <w:t xml:space="preserve">develop an awareness of the past, using common words and phrases relating to the passing of time. </w:t>
            </w:r>
          </w:p>
          <w:p w14:paraId="2D331647" w14:textId="77777777" w:rsidR="00605AF7" w:rsidRPr="002F0829" w:rsidRDefault="00605AF7" w:rsidP="006159D1">
            <w:pPr>
              <w:pStyle w:val="ListParagraph"/>
              <w:numPr>
                <w:ilvl w:val="0"/>
                <w:numId w:val="3"/>
              </w:numPr>
              <w:rPr>
                <w:sz w:val="20"/>
              </w:rPr>
            </w:pPr>
            <w:r w:rsidRPr="002F0829">
              <w:rPr>
                <w:sz w:val="20"/>
              </w:rPr>
              <w:t xml:space="preserve">They should know where </w:t>
            </w:r>
            <w:r>
              <w:rPr>
                <w:sz w:val="20"/>
              </w:rPr>
              <w:t>some people and events</w:t>
            </w:r>
            <w:r w:rsidRPr="002F0829">
              <w:rPr>
                <w:sz w:val="20"/>
              </w:rPr>
              <w:t xml:space="preserve"> fit within a chronological framework and identify</w:t>
            </w:r>
            <w:r>
              <w:rPr>
                <w:sz w:val="20"/>
              </w:rPr>
              <w:t xml:space="preserve"> some</w:t>
            </w:r>
            <w:r w:rsidRPr="002F0829">
              <w:rPr>
                <w:sz w:val="20"/>
              </w:rPr>
              <w:t xml:space="preserve"> similarities and differences between</w:t>
            </w:r>
            <w:r>
              <w:rPr>
                <w:sz w:val="20"/>
              </w:rPr>
              <w:t xml:space="preserve"> ways of life.</w:t>
            </w:r>
          </w:p>
          <w:p w14:paraId="1BEA6DC6" w14:textId="77777777" w:rsidR="00605AF7" w:rsidRPr="002F0829" w:rsidRDefault="00605AF7" w:rsidP="006159D1">
            <w:pPr>
              <w:pStyle w:val="ListParagraph"/>
              <w:numPr>
                <w:ilvl w:val="0"/>
                <w:numId w:val="3"/>
              </w:numPr>
              <w:rPr>
                <w:sz w:val="20"/>
              </w:rPr>
            </w:pPr>
            <w:r w:rsidRPr="002F0829">
              <w:rPr>
                <w:sz w:val="20"/>
              </w:rPr>
              <w:t>They should</w:t>
            </w:r>
            <w:r>
              <w:rPr>
                <w:sz w:val="20"/>
              </w:rPr>
              <w:t xml:space="preserve"> explore the</w:t>
            </w:r>
            <w:r w:rsidRPr="002F0829">
              <w:rPr>
                <w:sz w:val="20"/>
              </w:rPr>
              <w:t xml:space="preserve"> use </w:t>
            </w:r>
            <w:r>
              <w:rPr>
                <w:sz w:val="20"/>
              </w:rPr>
              <w:t xml:space="preserve">of </w:t>
            </w:r>
            <w:r w:rsidRPr="002F0829">
              <w:rPr>
                <w:sz w:val="20"/>
              </w:rPr>
              <w:t xml:space="preserve">vocabulary </w:t>
            </w:r>
            <w:r>
              <w:rPr>
                <w:sz w:val="20"/>
              </w:rPr>
              <w:t xml:space="preserve">for </w:t>
            </w:r>
            <w:r w:rsidRPr="002F0829">
              <w:rPr>
                <w:sz w:val="20"/>
              </w:rPr>
              <w:t xml:space="preserve">everyday historical terms. </w:t>
            </w:r>
          </w:p>
          <w:p w14:paraId="0B81FF74" w14:textId="77777777" w:rsidR="00605AF7" w:rsidRPr="002F0829" w:rsidRDefault="00605AF7" w:rsidP="006159D1">
            <w:pPr>
              <w:pStyle w:val="ListParagraph"/>
              <w:numPr>
                <w:ilvl w:val="0"/>
                <w:numId w:val="3"/>
              </w:numPr>
              <w:rPr>
                <w:sz w:val="20"/>
              </w:rPr>
            </w:pPr>
            <w:r w:rsidRPr="002F0829">
              <w:rPr>
                <w:sz w:val="20"/>
              </w:rPr>
              <w:t xml:space="preserve">They should ask and answer questions, </w:t>
            </w:r>
            <w:r>
              <w:rPr>
                <w:sz w:val="20"/>
              </w:rPr>
              <w:t xml:space="preserve">relating to stories and other sources to gain some </w:t>
            </w:r>
            <w:r w:rsidRPr="002F0829">
              <w:rPr>
                <w:sz w:val="20"/>
              </w:rPr>
              <w:t>understand</w:t>
            </w:r>
            <w:r>
              <w:rPr>
                <w:sz w:val="20"/>
              </w:rPr>
              <w:t>ing of</w:t>
            </w:r>
            <w:r w:rsidRPr="002F0829">
              <w:rPr>
                <w:sz w:val="20"/>
              </w:rPr>
              <w:t xml:space="preserve"> key features of events. </w:t>
            </w:r>
          </w:p>
          <w:p w14:paraId="1531B34D" w14:textId="77777777" w:rsidR="00605AF7" w:rsidRPr="00157B62" w:rsidRDefault="00605AF7" w:rsidP="006159D1">
            <w:pPr>
              <w:pStyle w:val="ListParagraph"/>
              <w:numPr>
                <w:ilvl w:val="0"/>
                <w:numId w:val="3"/>
              </w:numPr>
            </w:pPr>
            <w:r w:rsidRPr="002F0829">
              <w:rPr>
                <w:sz w:val="20"/>
              </w:rPr>
              <w:t>Th</w:t>
            </w:r>
            <w:r>
              <w:rPr>
                <w:sz w:val="20"/>
              </w:rPr>
              <w:t>ey show</w:t>
            </w:r>
            <w:r w:rsidRPr="002F0829">
              <w:rPr>
                <w:sz w:val="20"/>
              </w:rPr>
              <w:t xml:space="preserve"> </w:t>
            </w:r>
            <w:r>
              <w:rPr>
                <w:sz w:val="20"/>
              </w:rPr>
              <w:t xml:space="preserve">an </w:t>
            </w:r>
            <w:r w:rsidRPr="002F0829">
              <w:rPr>
                <w:sz w:val="20"/>
              </w:rPr>
              <w:t>understand</w:t>
            </w:r>
            <w:r>
              <w:rPr>
                <w:sz w:val="20"/>
              </w:rPr>
              <w:t>ing of</w:t>
            </w:r>
            <w:r w:rsidRPr="002F0829">
              <w:rPr>
                <w:sz w:val="20"/>
              </w:rPr>
              <w:t xml:space="preserve"> some of the ways in which we find out about the past and</w:t>
            </w:r>
            <w:r>
              <w:rPr>
                <w:sz w:val="20"/>
              </w:rPr>
              <w:t xml:space="preserve"> how</w:t>
            </w:r>
            <w:r w:rsidRPr="002F0829">
              <w:rPr>
                <w:sz w:val="20"/>
              </w:rPr>
              <w:t xml:space="preserve"> it is represented</w:t>
            </w:r>
            <w:r>
              <w:rPr>
                <w:sz w:val="20"/>
              </w:rPr>
              <w:t>.</w:t>
            </w:r>
          </w:p>
          <w:p w14:paraId="2EB84041" w14:textId="77777777" w:rsidR="00605AF7" w:rsidRDefault="00605AF7" w:rsidP="006159D1"/>
        </w:tc>
      </w:tr>
      <w:tr w:rsidR="00575C2C" w14:paraId="577F730B" w14:textId="77777777" w:rsidTr="00575C2C">
        <w:trPr>
          <w:trHeight w:val="586"/>
        </w:trPr>
        <w:tc>
          <w:tcPr>
            <w:tcW w:w="2229" w:type="dxa"/>
            <w:shd w:val="clear" w:color="auto" w:fill="A6A6A6" w:themeFill="background1" w:themeFillShade="A6"/>
          </w:tcPr>
          <w:p w14:paraId="3551A969" w14:textId="314C00BC" w:rsidR="00575C2C" w:rsidRDefault="00575C2C" w:rsidP="00575C2C">
            <w:r>
              <w:t>Learning Objective</w:t>
            </w:r>
          </w:p>
          <w:p w14:paraId="1BC63A2B" w14:textId="6D361275" w:rsidR="00575C2C" w:rsidRDefault="00575C2C" w:rsidP="00575C2C"/>
        </w:tc>
        <w:tc>
          <w:tcPr>
            <w:tcW w:w="2300" w:type="dxa"/>
          </w:tcPr>
          <w:p w14:paraId="1EB233E1" w14:textId="6DCF6729" w:rsidR="00575C2C" w:rsidRPr="0074696B" w:rsidRDefault="00575C2C" w:rsidP="00575C2C">
            <w:pPr>
              <w:rPr>
                <w:sz w:val="22"/>
              </w:rPr>
            </w:pPr>
            <w:r w:rsidRPr="0074696B">
              <w:t>LO. To know what an explorer is.</w:t>
            </w:r>
          </w:p>
        </w:tc>
        <w:tc>
          <w:tcPr>
            <w:tcW w:w="2377" w:type="dxa"/>
          </w:tcPr>
          <w:p w14:paraId="357CF151" w14:textId="48B57DBD" w:rsidR="00575C2C" w:rsidRPr="0074696B" w:rsidRDefault="00575C2C" w:rsidP="00575C2C">
            <w:pPr>
              <w:rPr>
                <w:sz w:val="22"/>
                <w:szCs w:val="18"/>
              </w:rPr>
            </w:pPr>
            <w:r w:rsidRPr="0074696B">
              <w:rPr>
                <w:szCs w:val="18"/>
              </w:rPr>
              <w:t>LO. To recognise the achievements of different explorers using photographs.</w:t>
            </w:r>
          </w:p>
        </w:tc>
        <w:tc>
          <w:tcPr>
            <w:tcW w:w="2192" w:type="dxa"/>
          </w:tcPr>
          <w:p w14:paraId="15427B35" w14:textId="75A5A096" w:rsidR="00575C2C" w:rsidRPr="0074696B" w:rsidRDefault="00575C2C" w:rsidP="00575C2C">
            <w:pPr>
              <w:rPr>
                <w:sz w:val="22"/>
                <w:szCs w:val="18"/>
              </w:rPr>
            </w:pPr>
            <w:r w:rsidRPr="0074696B">
              <w:t>LO. To record events on a timeline.</w:t>
            </w:r>
          </w:p>
        </w:tc>
        <w:tc>
          <w:tcPr>
            <w:tcW w:w="2196" w:type="dxa"/>
          </w:tcPr>
          <w:p w14:paraId="327D5E5F" w14:textId="6E0E8E07" w:rsidR="00575C2C" w:rsidRPr="0074696B" w:rsidRDefault="00575C2C" w:rsidP="00575C2C">
            <w:pPr>
              <w:rPr>
                <w:sz w:val="22"/>
              </w:rPr>
            </w:pPr>
            <w:r w:rsidRPr="0074696B">
              <w:t xml:space="preserve">LO. To use photographs to find out about the past.              </w:t>
            </w:r>
          </w:p>
        </w:tc>
        <w:tc>
          <w:tcPr>
            <w:tcW w:w="2201" w:type="dxa"/>
          </w:tcPr>
          <w:p w14:paraId="0E9A2C3F" w14:textId="3F6BA658" w:rsidR="00575C2C" w:rsidRPr="0074696B" w:rsidRDefault="00575C2C" w:rsidP="00575C2C">
            <w:pPr>
              <w:rPr>
                <w:sz w:val="22"/>
              </w:rPr>
            </w:pPr>
            <w:r w:rsidRPr="0074696B">
              <w:t>LO. To discuss, explore and reflect on the achievements of an explorer.</w:t>
            </w:r>
          </w:p>
        </w:tc>
        <w:tc>
          <w:tcPr>
            <w:tcW w:w="2190" w:type="dxa"/>
          </w:tcPr>
          <w:p w14:paraId="4BA0162C" w14:textId="1FD944EE" w:rsidR="00575C2C" w:rsidRPr="0074696B" w:rsidRDefault="00575C2C" w:rsidP="00575C2C">
            <w:pPr>
              <w:rPr>
                <w:sz w:val="22"/>
              </w:rPr>
            </w:pPr>
            <w:r w:rsidRPr="0074696B">
              <w:t xml:space="preserve">LO. To develop an understanding of primary sources.            </w:t>
            </w:r>
          </w:p>
        </w:tc>
      </w:tr>
      <w:tr w:rsidR="00575C2C" w14:paraId="33334B6A" w14:textId="77777777" w:rsidTr="00575C2C">
        <w:trPr>
          <w:trHeight w:val="586"/>
        </w:trPr>
        <w:tc>
          <w:tcPr>
            <w:tcW w:w="2229" w:type="dxa"/>
            <w:shd w:val="clear" w:color="auto" w:fill="A6A6A6" w:themeFill="background1" w:themeFillShade="A6"/>
          </w:tcPr>
          <w:p w14:paraId="4071084A" w14:textId="77777777" w:rsidR="00575C2C" w:rsidRDefault="00575C2C" w:rsidP="00575C2C">
            <w:r>
              <w:t xml:space="preserve">Revisit and review </w:t>
            </w:r>
          </w:p>
        </w:tc>
        <w:tc>
          <w:tcPr>
            <w:tcW w:w="2300" w:type="dxa"/>
          </w:tcPr>
          <w:p w14:paraId="2A302057" w14:textId="77777777" w:rsidR="00575C2C" w:rsidRPr="0074696B" w:rsidRDefault="00575C2C" w:rsidP="00575C2C">
            <w:pPr>
              <w:rPr>
                <w:sz w:val="22"/>
              </w:rPr>
            </w:pPr>
            <w:r w:rsidRPr="0074696B">
              <w:rPr>
                <w:sz w:val="22"/>
              </w:rPr>
              <w:t xml:space="preserve">How long ago is living memory? </w:t>
            </w:r>
          </w:p>
          <w:p w14:paraId="3DF06F08" w14:textId="13558219" w:rsidR="00575C2C" w:rsidRPr="0074696B" w:rsidRDefault="00575C2C" w:rsidP="00575C2C">
            <w:pPr>
              <w:rPr>
                <w:sz w:val="22"/>
                <w:szCs w:val="18"/>
              </w:rPr>
            </w:pPr>
            <w:r w:rsidRPr="0074696B">
              <w:rPr>
                <w:sz w:val="22"/>
              </w:rPr>
              <w:t>How can we find out about the past within living memory?</w:t>
            </w:r>
          </w:p>
        </w:tc>
        <w:tc>
          <w:tcPr>
            <w:tcW w:w="2377" w:type="dxa"/>
          </w:tcPr>
          <w:p w14:paraId="526CC06A" w14:textId="77777777" w:rsidR="00575C2C" w:rsidRPr="0074696B" w:rsidRDefault="00575C2C" w:rsidP="00575C2C">
            <w:pPr>
              <w:rPr>
                <w:sz w:val="22"/>
                <w:szCs w:val="18"/>
              </w:rPr>
            </w:pPr>
            <w:r w:rsidRPr="0074696B">
              <w:rPr>
                <w:sz w:val="22"/>
                <w:szCs w:val="18"/>
              </w:rPr>
              <w:t>Can you remember the names of any important explorers?</w:t>
            </w:r>
          </w:p>
          <w:p w14:paraId="004CBBAA" w14:textId="311E795A" w:rsidR="00575C2C" w:rsidRPr="0074696B" w:rsidRDefault="00575C2C" w:rsidP="00575C2C">
            <w:pPr>
              <w:rPr>
                <w:sz w:val="22"/>
              </w:rPr>
            </w:pPr>
            <w:r w:rsidRPr="0074696B">
              <w:rPr>
                <w:sz w:val="22"/>
                <w:szCs w:val="18"/>
              </w:rPr>
              <w:t>What is an explorer?</w:t>
            </w:r>
          </w:p>
        </w:tc>
        <w:tc>
          <w:tcPr>
            <w:tcW w:w="2192" w:type="dxa"/>
          </w:tcPr>
          <w:p w14:paraId="1AC80CF3" w14:textId="3BD3C467" w:rsidR="00575C2C" w:rsidRPr="0074696B" w:rsidRDefault="00575C2C" w:rsidP="00575C2C">
            <w:pPr>
              <w:rPr>
                <w:sz w:val="22"/>
                <w:szCs w:val="18"/>
              </w:rPr>
            </w:pPr>
            <w:r w:rsidRPr="0074696B">
              <w:rPr>
                <w:sz w:val="22"/>
                <w:szCs w:val="18"/>
              </w:rPr>
              <w:t xml:space="preserve">How did people travel in the past? </w:t>
            </w:r>
          </w:p>
        </w:tc>
        <w:tc>
          <w:tcPr>
            <w:tcW w:w="2196" w:type="dxa"/>
          </w:tcPr>
          <w:p w14:paraId="5EF2114D" w14:textId="77777777" w:rsidR="00575C2C" w:rsidRPr="0074696B" w:rsidRDefault="00575C2C" w:rsidP="00575C2C">
            <w:pPr>
              <w:rPr>
                <w:sz w:val="22"/>
              </w:rPr>
            </w:pPr>
            <w:r w:rsidRPr="0074696B">
              <w:rPr>
                <w:sz w:val="22"/>
              </w:rPr>
              <w:t>Where did Christopher Columbus travel to?</w:t>
            </w:r>
          </w:p>
          <w:p w14:paraId="07A595DB" w14:textId="08471456" w:rsidR="00575C2C" w:rsidRPr="0074696B" w:rsidRDefault="00575C2C" w:rsidP="00575C2C">
            <w:pPr>
              <w:rPr>
                <w:sz w:val="22"/>
              </w:rPr>
            </w:pPr>
            <w:r w:rsidRPr="0074696B">
              <w:rPr>
                <w:sz w:val="22"/>
              </w:rPr>
              <w:t>Was Christopher Columbus’ voyage good or bad for the people living in the Americas?</w:t>
            </w:r>
          </w:p>
        </w:tc>
        <w:tc>
          <w:tcPr>
            <w:tcW w:w="2201" w:type="dxa"/>
          </w:tcPr>
          <w:p w14:paraId="7672B0AC" w14:textId="56A3DFE2" w:rsidR="00575C2C" w:rsidRPr="0074696B" w:rsidRDefault="00575C2C" w:rsidP="00575C2C">
            <w:pPr>
              <w:rPr>
                <w:sz w:val="22"/>
              </w:rPr>
            </w:pPr>
            <w:r w:rsidRPr="0074696B">
              <w:rPr>
                <w:sz w:val="22"/>
              </w:rPr>
              <w:t>Tell your partner three things about Matthew Henson.</w:t>
            </w:r>
          </w:p>
        </w:tc>
        <w:tc>
          <w:tcPr>
            <w:tcW w:w="2190" w:type="dxa"/>
          </w:tcPr>
          <w:p w14:paraId="0F399C94" w14:textId="1F4605B7" w:rsidR="00575C2C" w:rsidRPr="0074696B" w:rsidRDefault="00575C2C" w:rsidP="00575C2C">
            <w:pPr>
              <w:rPr>
                <w:sz w:val="22"/>
              </w:rPr>
            </w:pPr>
            <w:r w:rsidRPr="0074696B">
              <w:rPr>
                <w:sz w:val="22"/>
              </w:rPr>
              <w:t xml:space="preserve">Tell me three things about Matthew Henson. </w:t>
            </w:r>
          </w:p>
          <w:p w14:paraId="3038A140" w14:textId="0D34A95D" w:rsidR="00575C2C" w:rsidRPr="0074696B" w:rsidRDefault="00575C2C" w:rsidP="00575C2C">
            <w:pPr>
              <w:rPr>
                <w:sz w:val="22"/>
              </w:rPr>
            </w:pPr>
            <w:r w:rsidRPr="0074696B">
              <w:rPr>
                <w:sz w:val="22"/>
              </w:rPr>
              <w:t xml:space="preserve">Tell me something about Neil Armstrong. </w:t>
            </w:r>
          </w:p>
          <w:p w14:paraId="28F0A694" w14:textId="078ED2AB" w:rsidR="00575C2C" w:rsidRPr="0074696B" w:rsidRDefault="00575C2C" w:rsidP="00575C2C">
            <w:pPr>
              <w:rPr>
                <w:sz w:val="22"/>
              </w:rPr>
            </w:pPr>
            <w:r w:rsidRPr="0074696B">
              <w:rPr>
                <w:sz w:val="22"/>
              </w:rPr>
              <w:t>Who was Christopher Columbus?</w:t>
            </w:r>
          </w:p>
        </w:tc>
      </w:tr>
      <w:tr w:rsidR="00575C2C" w14:paraId="5EA5DD72" w14:textId="77777777" w:rsidTr="00575C2C">
        <w:trPr>
          <w:trHeight w:val="551"/>
        </w:trPr>
        <w:tc>
          <w:tcPr>
            <w:tcW w:w="2229" w:type="dxa"/>
            <w:shd w:val="clear" w:color="auto" w:fill="A6A6A6" w:themeFill="background1" w:themeFillShade="A6"/>
          </w:tcPr>
          <w:p w14:paraId="6B90C183" w14:textId="77777777" w:rsidR="00575C2C" w:rsidRDefault="00575C2C" w:rsidP="00575C2C">
            <w:r>
              <w:t xml:space="preserve">Key skills- how to achieve the LO </w:t>
            </w:r>
          </w:p>
          <w:p w14:paraId="2B5CB3B4" w14:textId="77777777" w:rsidR="00575C2C" w:rsidRDefault="00575C2C" w:rsidP="00575C2C">
            <w:r w:rsidRPr="009E4B5A">
              <w:rPr>
                <w:sz w:val="20"/>
                <w:szCs w:val="20"/>
              </w:rPr>
              <w:t>(</w:t>
            </w:r>
            <w:r>
              <w:rPr>
                <w:sz w:val="20"/>
                <w:szCs w:val="20"/>
              </w:rPr>
              <w:t>substantive</w:t>
            </w:r>
            <w:r w:rsidRPr="009E4B5A">
              <w:rPr>
                <w:sz w:val="20"/>
                <w:szCs w:val="20"/>
              </w:rPr>
              <w:t xml:space="preserve"> knowledge)</w:t>
            </w:r>
          </w:p>
        </w:tc>
        <w:tc>
          <w:tcPr>
            <w:tcW w:w="2300" w:type="dxa"/>
          </w:tcPr>
          <w:p w14:paraId="13074A3C" w14:textId="77777777" w:rsidR="00575C2C" w:rsidRDefault="00575C2C" w:rsidP="00575C2C">
            <w:pPr>
              <w:rPr>
                <w:rFonts w:cstheme="minorHAnsi"/>
                <w:bCs/>
                <w:sz w:val="20"/>
              </w:rPr>
            </w:pPr>
            <w:r w:rsidRPr="0074696B">
              <w:rPr>
                <w:rFonts w:cstheme="minorHAnsi"/>
                <w:bCs/>
                <w:sz w:val="20"/>
              </w:rPr>
              <w:t>Explorers go on long journeys to lots of different places. They usually explore places that are challenging to get to and some explorers make discoveries (meaning they find new things). They need to take items to help them explore and this is called their equipment.</w:t>
            </w:r>
          </w:p>
          <w:p w14:paraId="19B79C0B" w14:textId="77777777" w:rsidR="00575C2C" w:rsidRDefault="00575C2C" w:rsidP="00575C2C">
            <w:pPr>
              <w:rPr>
                <w:rFonts w:cstheme="minorHAnsi"/>
                <w:bCs/>
                <w:sz w:val="20"/>
              </w:rPr>
            </w:pPr>
          </w:p>
          <w:p w14:paraId="341A420B" w14:textId="1494793E" w:rsidR="00575C2C" w:rsidRDefault="00575C2C" w:rsidP="00575C2C">
            <w:pPr>
              <w:rPr>
                <w:rFonts w:cstheme="minorHAnsi"/>
                <w:bCs/>
                <w:sz w:val="20"/>
              </w:rPr>
            </w:pPr>
            <w:r>
              <w:rPr>
                <w:rFonts w:cstheme="minorHAnsi"/>
                <w:bCs/>
                <w:noProof/>
                <w:sz w:val="20"/>
                <w:lang w:eastAsia="en-GB"/>
              </w:rPr>
              <w:drawing>
                <wp:inline distT="0" distB="0" distL="0" distR="0" wp14:anchorId="72C748DC" wp14:editId="0A63299B">
                  <wp:extent cx="1323716" cy="8052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4410" cy="811723"/>
                          </a:xfrm>
                          <a:prstGeom prst="rect">
                            <a:avLst/>
                          </a:prstGeom>
                          <a:noFill/>
                        </pic:spPr>
                      </pic:pic>
                    </a:graphicData>
                  </a:graphic>
                </wp:inline>
              </w:drawing>
            </w:r>
          </w:p>
          <w:p w14:paraId="6E6473B0" w14:textId="77777777" w:rsidR="00575C2C" w:rsidRDefault="00575C2C" w:rsidP="00575C2C">
            <w:pPr>
              <w:rPr>
                <w:rFonts w:cstheme="minorHAnsi"/>
                <w:bCs/>
                <w:sz w:val="20"/>
              </w:rPr>
            </w:pPr>
          </w:p>
          <w:p w14:paraId="193FD230" w14:textId="77777777" w:rsidR="00575C2C" w:rsidRDefault="00575C2C" w:rsidP="00575C2C">
            <w:pPr>
              <w:rPr>
                <w:rFonts w:cstheme="minorHAnsi"/>
                <w:bCs/>
                <w:sz w:val="20"/>
              </w:rPr>
            </w:pPr>
          </w:p>
          <w:p w14:paraId="1347F3F1" w14:textId="1CF4A39F" w:rsidR="00575C2C" w:rsidRPr="0074696B" w:rsidRDefault="00575C2C" w:rsidP="00575C2C">
            <w:pPr>
              <w:rPr>
                <w:rFonts w:cstheme="minorHAnsi"/>
                <w:bCs/>
                <w:sz w:val="20"/>
              </w:rPr>
            </w:pPr>
          </w:p>
        </w:tc>
        <w:tc>
          <w:tcPr>
            <w:tcW w:w="2377" w:type="dxa"/>
          </w:tcPr>
          <w:p w14:paraId="100921ED" w14:textId="77777777" w:rsidR="00575C2C" w:rsidRPr="0074696B" w:rsidRDefault="00575C2C" w:rsidP="00575C2C">
            <w:pPr>
              <w:rPr>
                <w:rFonts w:cstheme="minorHAnsi"/>
                <w:sz w:val="20"/>
              </w:rPr>
            </w:pPr>
            <w:r w:rsidRPr="0074696B">
              <w:rPr>
                <w:rFonts w:cstheme="minorHAnsi"/>
                <w:sz w:val="20"/>
              </w:rPr>
              <w:t>What did Dame Ellen MacArthur achieve? (She set a world record for the fastest solo non-stop voyage around the world on her first attempt in 2005.)</w:t>
            </w:r>
          </w:p>
          <w:p w14:paraId="496728A9" w14:textId="77777777" w:rsidR="00575C2C" w:rsidRPr="0074696B" w:rsidRDefault="00575C2C" w:rsidP="00575C2C">
            <w:pPr>
              <w:rPr>
                <w:rFonts w:cstheme="minorHAnsi"/>
                <w:sz w:val="20"/>
              </w:rPr>
            </w:pPr>
            <w:r w:rsidRPr="0074696B">
              <w:rPr>
                <w:rFonts w:cstheme="minorHAnsi"/>
                <w:sz w:val="20"/>
              </w:rPr>
              <w:t>What did Matthew Henson achieve? (Matthew Henson and explorer Robert Peary said they were the first men to reach the North Pole in 1909.)</w:t>
            </w:r>
          </w:p>
          <w:p w14:paraId="158FB1A4" w14:textId="77777777" w:rsidR="00575C2C" w:rsidRPr="0074696B" w:rsidRDefault="00575C2C" w:rsidP="00575C2C">
            <w:pPr>
              <w:rPr>
                <w:rFonts w:cstheme="minorHAnsi"/>
                <w:sz w:val="20"/>
              </w:rPr>
            </w:pPr>
            <w:r w:rsidRPr="0074696B">
              <w:rPr>
                <w:rFonts w:cstheme="minorHAnsi"/>
                <w:sz w:val="20"/>
              </w:rPr>
              <w:t>What did Mary Kingsley achieve? (She travelled to Africa, climbed Mount Cameroon and learnt about new animals in 1893.)</w:t>
            </w:r>
          </w:p>
          <w:p w14:paraId="3ECD2BE9" w14:textId="449E96AD" w:rsidR="00575C2C" w:rsidRPr="00C64C1E" w:rsidRDefault="00575C2C" w:rsidP="00575C2C">
            <w:pPr>
              <w:rPr>
                <w:rFonts w:cstheme="minorHAnsi"/>
                <w:sz w:val="22"/>
              </w:rPr>
            </w:pPr>
            <w:r w:rsidRPr="0074696B">
              <w:rPr>
                <w:rFonts w:cstheme="minorHAnsi"/>
                <w:sz w:val="20"/>
              </w:rPr>
              <w:t>What did Christopher Columbus achieve? (At the time, people thought Christopher Columbus was a great man for discovering The Americas in 1492 – this was somewhere new to people from Europe.)</w:t>
            </w:r>
          </w:p>
        </w:tc>
        <w:tc>
          <w:tcPr>
            <w:tcW w:w="2192" w:type="dxa"/>
          </w:tcPr>
          <w:p w14:paraId="4138EA13" w14:textId="77777777" w:rsidR="00575C2C" w:rsidRDefault="00575C2C" w:rsidP="00575C2C">
            <w:pPr>
              <w:rPr>
                <w:sz w:val="22"/>
              </w:rPr>
            </w:pPr>
            <w:r w:rsidRPr="009C0C67">
              <w:rPr>
                <w:b/>
                <w:sz w:val="22"/>
              </w:rPr>
              <w:t>Christopher Columbus</w:t>
            </w:r>
            <w:r w:rsidRPr="009C0C67">
              <w:rPr>
                <w:sz w:val="22"/>
              </w:rPr>
              <w:t xml:space="preserve"> </w:t>
            </w:r>
          </w:p>
          <w:p w14:paraId="1BCD88B1" w14:textId="3F78B1F8" w:rsidR="00575C2C" w:rsidRDefault="00575C2C" w:rsidP="00575C2C">
            <w:pPr>
              <w:rPr>
                <w:sz w:val="20"/>
              </w:rPr>
            </w:pPr>
            <w:r>
              <w:rPr>
                <w:sz w:val="20"/>
              </w:rPr>
              <w:t xml:space="preserve">First voyage over 500 years ago in 1492. </w:t>
            </w:r>
          </w:p>
          <w:p w14:paraId="3701B855" w14:textId="77777777" w:rsidR="00575C2C" w:rsidRDefault="00575C2C" w:rsidP="00575C2C">
            <w:pPr>
              <w:rPr>
                <w:sz w:val="20"/>
              </w:rPr>
            </w:pPr>
          </w:p>
          <w:p w14:paraId="7772FA41" w14:textId="12F167C8" w:rsidR="00575C2C" w:rsidRDefault="00575C2C" w:rsidP="00575C2C">
            <w:pPr>
              <w:rPr>
                <w:sz w:val="20"/>
              </w:rPr>
            </w:pPr>
            <w:r>
              <w:rPr>
                <w:sz w:val="20"/>
              </w:rPr>
              <w:t>S</w:t>
            </w:r>
            <w:r w:rsidRPr="009C0C67">
              <w:rPr>
                <w:sz w:val="20"/>
              </w:rPr>
              <w:t xml:space="preserve">atellites take photographs of the Earth. In the past, maps were created by explorers, who sailed around the world discovering new land. </w:t>
            </w:r>
          </w:p>
          <w:p w14:paraId="10F774C5" w14:textId="77777777" w:rsidR="00575C2C" w:rsidRDefault="00575C2C" w:rsidP="00575C2C">
            <w:pPr>
              <w:rPr>
                <w:sz w:val="20"/>
              </w:rPr>
            </w:pPr>
          </w:p>
          <w:p w14:paraId="02261473" w14:textId="77777777" w:rsidR="00575C2C" w:rsidRPr="009C0C67" w:rsidRDefault="00575C2C" w:rsidP="00575C2C">
            <w:pPr>
              <w:rPr>
                <w:sz w:val="20"/>
              </w:rPr>
            </w:pPr>
            <w:r w:rsidRPr="009C0C67">
              <w:rPr>
                <w:sz w:val="20"/>
              </w:rPr>
              <w:t>Where did Christopher Columbus want to go? (‘The Indies’ – China and India.)</w:t>
            </w:r>
          </w:p>
          <w:p w14:paraId="09EB307C" w14:textId="77777777" w:rsidR="00575C2C" w:rsidRPr="009C0C67" w:rsidRDefault="00575C2C" w:rsidP="00575C2C">
            <w:pPr>
              <w:rPr>
                <w:sz w:val="20"/>
              </w:rPr>
            </w:pPr>
            <w:r w:rsidRPr="009C0C67">
              <w:rPr>
                <w:sz w:val="20"/>
              </w:rPr>
              <w:t>Who helped him to get there? (King Ferdinand II of Spain.)</w:t>
            </w:r>
          </w:p>
          <w:p w14:paraId="1EAFBB13" w14:textId="77777777" w:rsidR="00575C2C" w:rsidRPr="009C0C67" w:rsidRDefault="00575C2C" w:rsidP="00575C2C">
            <w:pPr>
              <w:rPr>
                <w:sz w:val="20"/>
              </w:rPr>
            </w:pPr>
            <w:r w:rsidRPr="009C0C67">
              <w:rPr>
                <w:sz w:val="20"/>
              </w:rPr>
              <w:t>How did he get there? (By sailing ship.)</w:t>
            </w:r>
          </w:p>
          <w:p w14:paraId="601A68E0" w14:textId="56A890F2" w:rsidR="00575C2C" w:rsidRDefault="00575C2C" w:rsidP="00575C2C">
            <w:r w:rsidRPr="009C0C67">
              <w:rPr>
                <w:sz w:val="20"/>
              </w:rPr>
              <w:t>Where did he land? (‘The Americas’ – we now know as the Bahamas in North America.)</w:t>
            </w:r>
          </w:p>
        </w:tc>
        <w:tc>
          <w:tcPr>
            <w:tcW w:w="2196" w:type="dxa"/>
          </w:tcPr>
          <w:p w14:paraId="54875186" w14:textId="2B60B2BB" w:rsidR="00575C2C" w:rsidRPr="00FA4142" w:rsidRDefault="00575C2C" w:rsidP="00575C2C">
            <w:pPr>
              <w:rPr>
                <w:b/>
              </w:rPr>
            </w:pPr>
            <w:r w:rsidRPr="009C0C67">
              <w:rPr>
                <w:b/>
              </w:rPr>
              <w:t xml:space="preserve">Matthew Henson </w:t>
            </w:r>
          </w:p>
          <w:p w14:paraId="4F413A21" w14:textId="0F6258E0" w:rsidR="00575C2C" w:rsidRDefault="00575C2C" w:rsidP="00575C2C">
            <w:pPr>
              <w:rPr>
                <w:sz w:val="20"/>
              </w:rPr>
            </w:pPr>
            <w:r w:rsidRPr="00B25F41">
              <w:rPr>
                <w:sz w:val="20"/>
              </w:rPr>
              <w:t>Matthew Henson and explorer Robert Peary said they were the first men t</w:t>
            </w:r>
            <w:r>
              <w:rPr>
                <w:sz w:val="20"/>
              </w:rPr>
              <w:t>o reach the North Pole in 1909.</w:t>
            </w:r>
          </w:p>
          <w:p w14:paraId="4B41838E" w14:textId="77777777" w:rsidR="00575C2C" w:rsidRDefault="00575C2C" w:rsidP="00575C2C">
            <w:pPr>
              <w:rPr>
                <w:sz w:val="20"/>
              </w:rPr>
            </w:pPr>
          </w:p>
          <w:p w14:paraId="5298A3DE" w14:textId="77777777" w:rsidR="00575C2C" w:rsidRDefault="00575C2C" w:rsidP="00575C2C">
            <w:pPr>
              <w:rPr>
                <w:sz w:val="20"/>
              </w:rPr>
            </w:pPr>
            <w:r>
              <w:rPr>
                <w:sz w:val="20"/>
              </w:rPr>
              <w:t xml:space="preserve">The North Pole is in the Arctic. </w:t>
            </w:r>
          </w:p>
          <w:p w14:paraId="44D35FFA" w14:textId="77777777" w:rsidR="00575C2C" w:rsidRDefault="00575C2C" w:rsidP="00575C2C">
            <w:pPr>
              <w:rPr>
                <w:sz w:val="20"/>
              </w:rPr>
            </w:pPr>
          </w:p>
          <w:p w14:paraId="5788B08E" w14:textId="77777777" w:rsidR="00575C2C" w:rsidRPr="00FA4142" w:rsidRDefault="00575C2C" w:rsidP="00575C2C">
            <w:pPr>
              <w:rPr>
                <w:sz w:val="20"/>
              </w:rPr>
            </w:pPr>
            <w:r w:rsidRPr="00FA4142">
              <w:rPr>
                <w:sz w:val="20"/>
              </w:rPr>
              <w:t>Henson went to the Arctic seven times with fellow explorer Robert E Peary between 1891 and 1909.</w:t>
            </w:r>
          </w:p>
          <w:p w14:paraId="31EA1A45" w14:textId="77777777" w:rsidR="00575C2C" w:rsidRPr="00FA4142" w:rsidRDefault="00575C2C" w:rsidP="00575C2C">
            <w:pPr>
              <w:rPr>
                <w:sz w:val="20"/>
              </w:rPr>
            </w:pPr>
          </w:p>
          <w:p w14:paraId="70365468" w14:textId="7CFE8501" w:rsidR="00575C2C" w:rsidRPr="00FA4142" w:rsidRDefault="00575C2C" w:rsidP="00575C2C">
            <w:pPr>
              <w:rPr>
                <w:sz w:val="20"/>
              </w:rPr>
            </w:pPr>
            <w:r w:rsidRPr="00FA4142">
              <w:rPr>
                <w:sz w:val="20"/>
              </w:rPr>
              <w:t>After reaching the North Pole in 1909, Peary, the leader of the expedition returned to the US as a hero. At the time, the USA was very racially divided. Black people faced discrimination, and as an African-American man, Henson received little of the attention or appreciation that Peary did. It wasn't until nearly thirty years later, in 1937 that Matthew Henson began to be recognised for his achievement.</w:t>
            </w:r>
          </w:p>
        </w:tc>
        <w:tc>
          <w:tcPr>
            <w:tcW w:w="2201" w:type="dxa"/>
          </w:tcPr>
          <w:p w14:paraId="5EDEA1FB" w14:textId="37B58919" w:rsidR="00575C2C" w:rsidRDefault="00575C2C" w:rsidP="00575C2C">
            <w:pPr>
              <w:rPr>
                <w:b/>
              </w:rPr>
            </w:pPr>
            <w:r w:rsidRPr="009C0C67">
              <w:rPr>
                <w:b/>
              </w:rPr>
              <w:t xml:space="preserve">Neil Armstrong </w:t>
            </w:r>
          </w:p>
          <w:p w14:paraId="78FB6A61" w14:textId="77777777" w:rsidR="00575C2C" w:rsidRPr="009C0C67" w:rsidRDefault="00575C2C" w:rsidP="00575C2C">
            <w:pPr>
              <w:rPr>
                <w:sz w:val="20"/>
              </w:rPr>
            </w:pPr>
            <w:r w:rsidRPr="009C0C67">
              <w:rPr>
                <w:sz w:val="20"/>
              </w:rPr>
              <w:t>Neil Armstrong is famous for being the first human to walk on the Moon.</w:t>
            </w:r>
          </w:p>
          <w:p w14:paraId="3B815B59" w14:textId="77777777" w:rsidR="00575C2C" w:rsidRDefault="00575C2C" w:rsidP="00575C2C">
            <w:pPr>
              <w:rPr>
                <w:sz w:val="20"/>
              </w:rPr>
            </w:pPr>
            <w:r w:rsidRPr="009C0C67">
              <w:rPr>
                <w:sz w:val="20"/>
              </w:rPr>
              <w:t>He was a space explorer.</w:t>
            </w:r>
          </w:p>
          <w:p w14:paraId="6C9A2F82" w14:textId="77777777" w:rsidR="00575C2C" w:rsidRDefault="00575C2C" w:rsidP="00575C2C">
            <w:pPr>
              <w:rPr>
                <w:sz w:val="20"/>
              </w:rPr>
            </w:pPr>
          </w:p>
          <w:p w14:paraId="6308F1D3" w14:textId="77777777" w:rsidR="00575C2C" w:rsidRPr="00B25F41" w:rsidRDefault="00575C2C" w:rsidP="00575C2C">
            <w:pPr>
              <w:rPr>
                <w:sz w:val="20"/>
              </w:rPr>
            </w:pPr>
            <w:r w:rsidRPr="00B25F41">
              <w:rPr>
                <w:sz w:val="20"/>
              </w:rPr>
              <w:t xml:space="preserve">In 1969, Neil Armstrong was the commander of the Apollo 11 mission. </w:t>
            </w:r>
          </w:p>
          <w:p w14:paraId="0A1B5D2E" w14:textId="77777777" w:rsidR="00575C2C" w:rsidRPr="00B25F41" w:rsidRDefault="00575C2C" w:rsidP="00575C2C">
            <w:pPr>
              <w:rPr>
                <w:sz w:val="20"/>
              </w:rPr>
            </w:pPr>
            <w:r w:rsidRPr="00B25F41">
              <w:rPr>
                <w:sz w:val="20"/>
              </w:rPr>
              <w:t>Two other astronauts, Buzz Aldrin and Michael Collins, were aboard the spacecraft with him.</w:t>
            </w:r>
          </w:p>
          <w:p w14:paraId="56D26C0D" w14:textId="77777777" w:rsidR="00575C2C" w:rsidRPr="00B25F41" w:rsidRDefault="00575C2C" w:rsidP="00575C2C">
            <w:pPr>
              <w:rPr>
                <w:sz w:val="20"/>
              </w:rPr>
            </w:pPr>
          </w:p>
          <w:p w14:paraId="6A5BC1E5" w14:textId="77777777" w:rsidR="00575C2C" w:rsidRDefault="00575C2C" w:rsidP="00575C2C">
            <w:pPr>
              <w:rPr>
                <w:sz w:val="20"/>
              </w:rPr>
            </w:pPr>
            <w:r w:rsidRPr="00B25F41">
              <w:rPr>
                <w:sz w:val="20"/>
              </w:rPr>
              <w:t>They launched from Kennedy Space Centre on 16th July 1969.</w:t>
            </w:r>
          </w:p>
          <w:p w14:paraId="5D2A4CE6" w14:textId="77777777" w:rsidR="00575C2C" w:rsidRDefault="00575C2C" w:rsidP="00575C2C">
            <w:pPr>
              <w:rPr>
                <w:sz w:val="20"/>
              </w:rPr>
            </w:pPr>
          </w:p>
          <w:p w14:paraId="6F50FD5C" w14:textId="47AF2B7C" w:rsidR="00575C2C" w:rsidRPr="00B25F41" w:rsidRDefault="00575C2C" w:rsidP="00575C2C">
            <w:r w:rsidRPr="00B25F41">
              <w:rPr>
                <w:sz w:val="20"/>
              </w:rPr>
              <w:t>Neil would always point to all the great work done by the large team that he was part of. That team who he worked with allowed him to take that first step on the Moon.</w:t>
            </w:r>
          </w:p>
        </w:tc>
        <w:tc>
          <w:tcPr>
            <w:tcW w:w="2190" w:type="dxa"/>
          </w:tcPr>
          <w:p w14:paraId="448658CB" w14:textId="73C371F3" w:rsidR="00575C2C" w:rsidRPr="009C0C67" w:rsidRDefault="00575C2C" w:rsidP="00575C2C">
            <w:pPr>
              <w:rPr>
                <w:b/>
              </w:rPr>
            </w:pPr>
            <w:r w:rsidRPr="009C0C67">
              <w:rPr>
                <w:b/>
              </w:rPr>
              <w:t xml:space="preserve">Amelia Earhart </w:t>
            </w:r>
          </w:p>
          <w:p w14:paraId="2BF7674C" w14:textId="0CED7960" w:rsidR="00575C2C" w:rsidRDefault="00575C2C" w:rsidP="00575C2C">
            <w:pPr>
              <w:rPr>
                <w:sz w:val="20"/>
              </w:rPr>
            </w:pPr>
            <w:r w:rsidRPr="009C0C67">
              <w:rPr>
                <w:sz w:val="20"/>
              </w:rPr>
              <w:t>What did Amelia Earhart achieve? (She was the first woman to fly solo across the Atlantic Ocean and the first person to fly solo across the Pacific Ocean.)</w:t>
            </w:r>
          </w:p>
          <w:p w14:paraId="1450537C" w14:textId="77777777" w:rsidR="00575C2C" w:rsidRDefault="00575C2C" w:rsidP="00575C2C"/>
          <w:p w14:paraId="1B3CFD53" w14:textId="414BB1BB" w:rsidR="00575C2C" w:rsidRDefault="00575C2C" w:rsidP="00575C2C">
            <w:pPr>
              <w:rPr>
                <w:sz w:val="20"/>
              </w:rPr>
            </w:pPr>
            <w:r w:rsidRPr="009C0C67">
              <w:rPr>
                <w:sz w:val="20"/>
              </w:rPr>
              <w:t xml:space="preserve">A source is an item that provides historians with information about the past. </w:t>
            </w:r>
          </w:p>
          <w:p w14:paraId="0FEE305F" w14:textId="77777777" w:rsidR="00575C2C" w:rsidRPr="009C0C67" w:rsidRDefault="00575C2C" w:rsidP="00575C2C">
            <w:pPr>
              <w:rPr>
                <w:sz w:val="20"/>
              </w:rPr>
            </w:pPr>
          </w:p>
          <w:p w14:paraId="64DB17C9" w14:textId="77777777" w:rsidR="00575C2C" w:rsidRDefault="00575C2C" w:rsidP="00575C2C">
            <w:pPr>
              <w:rPr>
                <w:sz w:val="20"/>
              </w:rPr>
            </w:pPr>
            <w:r w:rsidRPr="009C0C67">
              <w:rPr>
                <w:sz w:val="20"/>
              </w:rPr>
              <w:t>Primary source – original item from the period being studied that has not been changed in any way.</w:t>
            </w:r>
          </w:p>
          <w:p w14:paraId="442C6278" w14:textId="77777777" w:rsidR="00575C2C" w:rsidRDefault="00575C2C" w:rsidP="00575C2C">
            <w:pPr>
              <w:rPr>
                <w:sz w:val="20"/>
              </w:rPr>
            </w:pPr>
          </w:p>
          <w:p w14:paraId="29A09D07" w14:textId="0D6D7C47" w:rsidR="00575C2C" w:rsidRPr="009C0C67" w:rsidRDefault="00575C2C" w:rsidP="00575C2C">
            <w:pPr>
              <w:rPr>
                <w:sz w:val="20"/>
              </w:rPr>
            </w:pPr>
            <w:r w:rsidRPr="009C0C67">
              <w:rPr>
                <w:sz w:val="20"/>
              </w:rPr>
              <w:t>Is an eyewitness account a primary source? (Yes because it is from someone who was at the event being studied.)</w:t>
            </w:r>
          </w:p>
          <w:p w14:paraId="11149BB3" w14:textId="6E05E8DE" w:rsidR="00575C2C" w:rsidRDefault="00575C2C" w:rsidP="00575C2C"/>
        </w:tc>
      </w:tr>
      <w:tr w:rsidR="00575C2C" w14:paraId="11AF86F0" w14:textId="77777777" w:rsidTr="00575C2C">
        <w:trPr>
          <w:trHeight w:val="551"/>
        </w:trPr>
        <w:tc>
          <w:tcPr>
            <w:tcW w:w="2229" w:type="dxa"/>
            <w:shd w:val="clear" w:color="auto" w:fill="A6A6A6" w:themeFill="background1" w:themeFillShade="A6"/>
          </w:tcPr>
          <w:p w14:paraId="7943B813" w14:textId="77777777" w:rsidR="00575C2C" w:rsidRDefault="00575C2C" w:rsidP="00575C2C">
            <w:r>
              <w:t xml:space="preserve">Key skills- how to achieve the LO </w:t>
            </w:r>
          </w:p>
          <w:p w14:paraId="0F3A965C" w14:textId="2E595650" w:rsidR="00575C2C" w:rsidRDefault="00575C2C" w:rsidP="00575C2C">
            <w:r w:rsidRPr="009E4B5A">
              <w:rPr>
                <w:sz w:val="20"/>
                <w:szCs w:val="20"/>
              </w:rPr>
              <w:t>(</w:t>
            </w:r>
            <w:r>
              <w:rPr>
                <w:sz w:val="20"/>
                <w:szCs w:val="20"/>
              </w:rPr>
              <w:t>disciplinary</w:t>
            </w:r>
            <w:r w:rsidRPr="009E4B5A">
              <w:rPr>
                <w:sz w:val="20"/>
                <w:szCs w:val="20"/>
              </w:rPr>
              <w:t xml:space="preserve"> knowledge)</w:t>
            </w:r>
          </w:p>
        </w:tc>
        <w:tc>
          <w:tcPr>
            <w:tcW w:w="2300" w:type="dxa"/>
          </w:tcPr>
          <w:p w14:paraId="240385F5" w14:textId="3FC87A07" w:rsidR="00575C2C" w:rsidRDefault="00575C2C" w:rsidP="00575C2C">
            <w:pPr>
              <w:rPr>
                <w:rFonts w:cstheme="minorHAnsi"/>
                <w:bCs/>
                <w:sz w:val="20"/>
              </w:rPr>
            </w:pPr>
            <w:r>
              <w:rPr>
                <w:rFonts w:cstheme="minorHAnsi"/>
                <w:bCs/>
                <w:sz w:val="20"/>
              </w:rPr>
              <w:t xml:space="preserve">Equipment has changed for explorers over the years as technology has developed. </w:t>
            </w:r>
          </w:p>
          <w:p w14:paraId="797E6F4E" w14:textId="77777777" w:rsidR="009D2C8B" w:rsidRDefault="009D2C8B" w:rsidP="00575C2C">
            <w:pPr>
              <w:rPr>
                <w:rFonts w:cstheme="minorHAnsi"/>
                <w:bCs/>
                <w:sz w:val="20"/>
              </w:rPr>
            </w:pPr>
          </w:p>
          <w:p w14:paraId="0280EB0A" w14:textId="77777777" w:rsidR="009D2C8B" w:rsidRDefault="009D2C8B" w:rsidP="00575C2C">
            <w:pPr>
              <w:rPr>
                <w:rFonts w:cstheme="minorHAnsi"/>
                <w:bCs/>
                <w:sz w:val="20"/>
              </w:rPr>
            </w:pPr>
          </w:p>
          <w:p w14:paraId="533D0CBE" w14:textId="77777777" w:rsidR="00575C2C" w:rsidRDefault="00575C2C" w:rsidP="00575C2C">
            <w:pPr>
              <w:rPr>
                <w:rFonts w:cstheme="minorHAnsi"/>
                <w:bCs/>
                <w:sz w:val="20"/>
              </w:rPr>
            </w:pPr>
          </w:p>
          <w:p w14:paraId="55A6EE03" w14:textId="77777777" w:rsidR="00575C2C" w:rsidRPr="0074696B" w:rsidRDefault="00575C2C" w:rsidP="00575C2C">
            <w:pPr>
              <w:rPr>
                <w:rFonts w:cstheme="minorHAnsi"/>
                <w:bCs/>
                <w:sz w:val="20"/>
              </w:rPr>
            </w:pPr>
          </w:p>
        </w:tc>
        <w:tc>
          <w:tcPr>
            <w:tcW w:w="2377" w:type="dxa"/>
          </w:tcPr>
          <w:p w14:paraId="7F545050" w14:textId="77777777" w:rsidR="00575C2C" w:rsidRDefault="009D2C8B" w:rsidP="009D2C8B">
            <w:pPr>
              <w:rPr>
                <w:rFonts w:cstheme="minorHAnsi"/>
                <w:sz w:val="20"/>
              </w:rPr>
            </w:pPr>
            <w:r>
              <w:rPr>
                <w:rFonts w:cstheme="minorHAnsi"/>
                <w:sz w:val="20"/>
              </w:rPr>
              <w:t xml:space="preserve">Photographs add depth to our historical enquiry as we can compare how voyages have been made over the years. </w:t>
            </w:r>
          </w:p>
          <w:p w14:paraId="0AE02409" w14:textId="77777777" w:rsidR="009D2C8B" w:rsidRDefault="009D2C8B" w:rsidP="009D2C8B">
            <w:pPr>
              <w:rPr>
                <w:rFonts w:cstheme="minorHAnsi"/>
                <w:sz w:val="20"/>
              </w:rPr>
            </w:pPr>
          </w:p>
          <w:p w14:paraId="0005BFD8" w14:textId="457D7857" w:rsidR="009D2C8B" w:rsidRPr="0074696B" w:rsidRDefault="009D2C8B" w:rsidP="009D2C8B">
            <w:pPr>
              <w:rPr>
                <w:rFonts w:cstheme="minorHAnsi"/>
                <w:sz w:val="20"/>
              </w:rPr>
            </w:pPr>
            <w:r>
              <w:rPr>
                <w:rFonts w:cstheme="minorHAnsi"/>
                <w:sz w:val="20"/>
              </w:rPr>
              <w:t xml:space="preserve">No photographs available for Christopher Columbus and his voyages as 1839 was the birth year of practical photography. </w:t>
            </w:r>
          </w:p>
        </w:tc>
        <w:tc>
          <w:tcPr>
            <w:tcW w:w="2192" w:type="dxa"/>
          </w:tcPr>
          <w:p w14:paraId="779D637C" w14:textId="0FAD1D93" w:rsidR="00575C2C" w:rsidRPr="009D2C8B" w:rsidRDefault="009D2C8B" w:rsidP="00575C2C">
            <w:pPr>
              <w:rPr>
                <w:sz w:val="20"/>
              </w:rPr>
            </w:pPr>
            <w:r>
              <w:rPr>
                <w:sz w:val="20"/>
              </w:rPr>
              <w:t xml:space="preserve">Timelines support our understanding of events. Ordering a historical story chronologically enables us to relive the lives of explorers beyond living memory. </w:t>
            </w:r>
          </w:p>
        </w:tc>
        <w:tc>
          <w:tcPr>
            <w:tcW w:w="2196" w:type="dxa"/>
          </w:tcPr>
          <w:p w14:paraId="4CC38015" w14:textId="6CCE7BBE" w:rsidR="009D2C8B" w:rsidRDefault="009D2C8B" w:rsidP="009D2C8B">
            <w:pPr>
              <w:rPr>
                <w:rFonts w:cstheme="minorHAnsi"/>
                <w:sz w:val="20"/>
              </w:rPr>
            </w:pPr>
            <w:r>
              <w:rPr>
                <w:rFonts w:cstheme="minorHAnsi"/>
                <w:sz w:val="20"/>
              </w:rPr>
              <w:t xml:space="preserve">Photographs add depth to our historical enquiry as we can understand the voyage across the Arctic </w:t>
            </w:r>
            <w:r w:rsidR="00F25CD4">
              <w:rPr>
                <w:rFonts w:cstheme="minorHAnsi"/>
                <w:sz w:val="20"/>
              </w:rPr>
              <w:t xml:space="preserve">– before, during and after. </w:t>
            </w:r>
          </w:p>
          <w:p w14:paraId="6BFE77B8" w14:textId="77777777" w:rsidR="00575C2C" w:rsidRPr="009C0C67" w:rsidRDefault="00575C2C" w:rsidP="00575C2C">
            <w:pPr>
              <w:rPr>
                <w:b/>
              </w:rPr>
            </w:pPr>
          </w:p>
        </w:tc>
        <w:tc>
          <w:tcPr>
            <w:tcW w:w="2201" w:type="dxa"/>
          </w:tcPr>
          <w:p w14:paraId="1C43B639" w14:textId="30B667A0" w:rsidR="00575C2C" w:rsidRPr="00F25CD4" w:rsidRDefault="00F25CD4" w:rsidP="00F25CD4">
            <w:pPr>
              <w:rPr>
                <w:sz w:val="20"/>
              </w:rPr>
            </w:pPr>
            <w:r>
              <w:rPr>
                <w:sz w:val="20"/>
              </w:rPr>
              <w:t xml:space="preserve">Television has developed our understanding of historical events. We can appreciate what it was like for explorers during the time being studied. </w:t>
            </w:r>
          </w:p>
        </w:tc>
        <w:tc>
          <w:tcPr>
            <w:tcW w:w="2190" w:type="dxa"/>
          </w:tcPr>
          <w:p w14:paraId="127A06A6" w14:textId="77777777" w:rsidR="00575C2C" w:rsidRDefault="00F25CD4" w:rsidP="00575C2C">
            <w:pPr>
              <w:rPr>
                <w:sz w:val="20"/>
              </w:rPr>
            </w:pPr>
            <w:r>
              <w:rPr>
                <w:sz w:val="20"/>
              </w:rPr>
              <w:t xml:space="preserve">Eyewitnesses have helped historians develop their understanding on events from first-hand experiences. </w:t>
            </w:r>
          </w:p>
          <w:p w14:paraId="21412067" w14:textId="77777777" w:rsidR="00F25CD4" w:rsidRDefault="00F25CD4" w:rsidP="00575C2C">
            <w:pPr>
              <w:rPr>
                <w:sz w:val="20"/>
              </w:rPr>
            </w:pPr>
          </w:p>
          <w:p w14:paraId="6CB25D3B" w14:textId="545576A2" w:rsidR="00F25CD4" w:rsidRPr="00F25CD4" w:rsidRDefault="00F25CD4" w:rsidP="00575C2C">
            <w:pPr>
              <w:rPr>
                <w:sz w:val="20"/>
              </w:rPr>
            </w:pPr>
            <w:r>
              <w:rPr>
                <w:sz w:val="20"/>
              </w:rPr>
              <w:t xml:space="preserve">Discussions around validity can support our viewpoint on this primary source. </w:t>
            </w:r>
          </w:p>
        </w:tc>
      </w:tr>
      <w:tr w:rsidR="00575C2C" w14:paraId="3FC89847" w14:textId="77777777" w:rsidTr="00575C2C">
        <w:trPr>
          <w:trHeight w:val="586"/>
        </w:trPr>
        <w:tc>
          <w:tcPr>
            <w:tcW w:w="2229" w:type="dxa"/>
            <w:shd w:val="clear" w:color="auto" w:fill="A6A6A6" w:themeFill="background1" w:themeFillShade="A6"/>
          </w:tcPr>
          <w:p w14:paraId="1C2D39D4" w14:textId="6B1B9190" w:rsidR="00575C2C" w:rsidRDefault="000A68AE" w:rsidP="00575C2C">
            <w:r>
              <w:t xml:space="preserve">Key vocabulary </w:t>
            </w:r>
          </w:p>
          <w:p w14:paraId="0E104493" w14:textId="77777777" w:rsidR="00575C2C" w:rsidRDefault="00575C2C" w:rsidP="00575C2C"/>
        </w:tc>
        <w:tc>
          <w:tcPr>
            <w:tcW w:w="2300" w:type="dxa"/>
          </w:tcPr>
          <w:p w14:paraId="225EFB9D" w14:textId="77777777" w:rsidR="00575C2C" w:rsidRPr="00F54C3D" w:rsidRDefault="00575C2C" w:rsidP="00575C2C">
            <w:pPr>
              <w:ind w:left="360"/>
              <w:rPr>
                <w:rFonts w:cstheme="minorHAnsi"/>
                <w:bCs/>
                <w:sz w:val="20"/>
              </w:rPr>
            </w:pPr>
            <w:r w:rsidRPr="00F54C3D">
              <w:rPr>
                <w:rFonts w:cstheme="minorHAnsi"/>
                <w:bCs/>
                <w:sz w:val="20"/>
              </w:rPr>
              <w:t>beyond living memory</w:t>
            </w:r>
          </w:p>
          <w:p w14:paraId="30E7792C" w14:textId="77777777" w:rsidR="00575C2C" w:rsidRPr="00F54C3D" w:rsidRDefault="00575C2C" w:rsidP="00575C2C">
            <w:pPr>
              <w:ind w:left="360"/>
              <w:rPr>
                <w:rFonts w:cstheme="minorHAnsi"/>
                <w:bCs/>
                <w:sz w:val="20"/>
              </w:rPr>
            </w:pPr>
            <w:r w:rsidRPr="00F54C3D">
              <w:rPr>
                <w:rFonts w:cstheme="minorHAnsi"/>
                <w:bCs/>
                <w:sz w:val="20"/>
              </w:rPr>
              <w:t>discovery</w:t>
            </w:r>
          </w:p>
          <w:p w14:paraId="3B205D3C" w14:textId="77777777" w:rsidR="00575C2C" w:rsidRPr="00F54C3D" w:rsidRDefault="00575C2C" w:rsidP="00575C2C">
            <w:pPr>
              <w:ind w:left="360"/>
              <w:rPr>
                <w:rFonts w:cstheme="minorHAnsi"/>
                <w:bCs/>
                <w:sz w:val="20"/>
              </w:rPr>
            </w:pPr>
            <w:r w:rsidRPr="00F54C3D">
              <w:rPr>
                <w:rFonts w:cstheme="minorHAnsi"/>
                <w:bCs/>
                <w:sz w:val="20"/>
              </w:rPr>
              <w:t>equipment</w:t>
            </w:r>
          </w:p>
          <w:p w14:paraId="63A58EE0" w14:textId="77777777" w:rsidR="00575C2C" w:rsidRPr="00F54C3D" w:rsidRDefault="00575C2C" w:rsidP="00575C2C">
            <w:pPr>
              <w:ind w:left="360"/>
              <w:rPr>
                <w:rFonts w:cstheme="minorHAnsi"/>
                <w:bCs/>
                <w:sz w:val="20"/>
              </w:rPr>
            </w:pPr>
            <w:r w:rsidRPr="00F54C3D">
              <w:rPr>
                <w:rFonts w:cstheme="minorHAnsi"/>
                <w:bCs/>
                <w:sz w:val="20"/>
              </w:rPr>
              <w:t>exploration</w:t>
            </w:r>
          </w:p>
          <w:p w14:paraId="61671D89" w14:textId="77777777" w:rsidR="00575C2C" w:rsidRPr="00F54C3D" w:rsidRDefault="00575C2C" w:rsidP="00575C2C">
            <w:pPr>
              <w:ind w:left="360"/>
              <w:rPr>
                <w:rFonts w:cstheme="minorHAnsi"/>
                <w:bCs/>
                <w:sz w:val="20"/>
              </w:rPr>
            </w:pPr>
            <w:r w:rsidRPr="00F54C3D">
              <w:rPr>
                <w:rFonts w:cstheme="minorHAnsi"/>
                <w:bCs/>
                <w:sz w:val="20"/>
              </w:rPr>
              <w:t>explorer</w:t>
            </w:r>
          </w:p>
          <w:p w14:paraId="4BE4FBC4" w14:textId="77777777" w:rsidR="00575C2C" w:rsidRPr="00F54C3D" w:rsidRDefault="00575C2C" w:rsidP="00575C2C">
            <w:pPr>
              <w:ind w:left="360"/>
              <w:rPr>
                <w:rFonts w:cstheme="minorHAnsi"/>
                <w:bCs/>
                <w:sz w:val="20"/>
              </w:rPr>
            </w:pPr>
            <w:r w:rsidRPr="00F54C3D">
              <w:rPr>
                <w:rFonts w:cstheme="minorHAnsi"/>
                <w:bCs/>
                <w:sz w:val="20"/>
              </w:rPr>
              <w:t>living memory</w:t>
            </w:r>
          </w:p>
          <w:p w14:paraId="2A9B76BB" w14:textId="77777777" w:rsidR="00575C2C" w:rsidRPr="00F54C3D" w:rsidRDefault="00575C2C" w:rsidP="00575C2C">
            <w:pPr>
              <w:ind w:left="360"/>
              <w:rPr>
                <w:rFonts w:cstheme="minorHAnsi"/>
                <w:bCs/>
                <w:sz w:val="20"/>
              </w:rPr>
            </w:pPr>
            <w:r w:rsidRPr="00F54C3D">
              <w:rPr>
                <w:rFonts w:cstheme="minorHAnsi"/>
                <w:bCs/>
                <w:sz w:val="20"/>
              </w:rPr>
              <w:t>past</w:t>
            </w:r>
          </w:p>
          <w:p w14:paraId="2123649D" w14:textId="7035D8E9" w:rsidR="00575C2C" w:rsidRPr="00807EE1" w:rsidRDefault="00575C2C" w:rsidP="00575C2C">
            <w:pPr>
              <w:rPr>
                <w:sz w:val="18"/>
                <w:szCs w:val="18"/>
              </w:rPr>
            </w:pPr>
            <w:r>
              <w:rPr>
                <w:rFonts w:cstheme="minorHAnsi"/>
                <w:bCs/>
                <w:sz w:val="20"/>
              </w:rPr>
              <w:t xml:space="preserve">        </w:t>
            </w:r>
            <w:r w:rsidRPr="00F54C3D">
              <w:rPr>
                <w:rFonts w:cstheme="minorHAnsi"/>
                <w:bCs/>
                <w:sz w:val="20"/>
              </w:rPr>
              <w:t>present</w:t>
            </w:r>
          </w:p>
        </w:tc>
        <w:tc>
          <w:tcPr>
            <w:tcW w:w="2377" w:type="dxa"/>
          </w:tcPr>
          <w:p w14:paraId="4AC76F15" w14:textId="1C2B6589" w:rsidR="00575C2C" w:rsidRPr="00F54C3D" w:rsidRDefault="00575C2C" w:rsidP="00575C2C">
            <w:pPr>
              <w:rPr>
                <w:rFonts w:cstheme="minorHAnsi"/>
                <w:sz w:val="20"/>
              </w:rPr>
            </w:pPr>
            <w:r>
              <w:rPr>
                <w:rFonts w:cstheme="minorHAnsi"/>
                <w:sz w:val="20"/>
              </w:rPr>
              <w:t>achievement</w:t>
            </w:r>
          </w:p>
          <w:p w14:paraId="0F6D9D30" w14:textId="0B0D3C44" w:rsidR="00575C2C" w:rsidRDefault="00575C2C" w:rsidP="00575C2C">
            <w:pPr>
              <w:rPr>
                <w:rFonts w:cstheme="minorHAnsi"/>
                <w:sz w:val="20"/>
              </w:rPr>
            </w:pPr>
            <w:r>
              <w:rPr>
                <w:rFonts w:cstheme="minorHAnsi"/>
                <w:sz w:val="20"/>
              </w:rPr>
              <w:t xml:space="preserve">within living memory </w:t>
            </w:r>
          </w:p>
          <w:p w14:paraId="5FFD438E" w14:textId="77777777" w:rsidR="00575C2C" w:rsidRPr="00F54C3D" w:rsidRDefault="00575C2C" w:rsidP="00575C2C">
            <w:pPr>
              <w:rPr>
                <w:rFonts w:cstheme="minorHAnsi"/>
                <w:sz w:val="20"/>
              </w:rPr>
            </w:pPr>
            <w:r>
              <w:rPr>
                <w:rFonts w:cstheme="minorHAnsi"/>
                <w:sz w:val="20"/>
              </w:rPr>
              <w:t>beyond living memory</w:t>
            </w:r>
          </w:p>
          <w:p w14:paraId="12159101" w14:textId="77777777" w:rsidR="00575C2C" w:rsidRPr="00F54C3D" w:rsidRDefault="00575C2C" w:rsidP="00575C2C">
            <w:pPr>
              <w:rPr>
                <w:rFonts w:cstheme="minorHAnsi"/>
                <w:sz w:val="20"/>
              </w:rPr>
            </w:pPr>
            <w:r>
              <w:rPr>
                <w:rFonts w:cstheme="minorHAnsi"/>
                <w:sz w:val="20"/>
              </w:rPr>
              <w:t>discovery</w:t>
            </w:r>
          </w:p>
          <w:p w14:paraId="606894D9" w14:textId="77777777" w:rsidR="00575C2C" w:rsidRPr="00F54C3D" w:rsidRDefault="00575C2C" w:rsidP="00575C2C">
            <w:pPr>
              <w:rPr>
                <w:rFonts w:cstheme="minorHAnsi"/>
                <w:sz w:val="20"/>
              </w:rPr>
            </w:pPr>
            <w:r>
              <w:rPr>
                <w:rFonts w:cstheme="minorHAnsi"/>
                <w:sz w:val="20"/>
              </w:rPr>
              <w:t>explorer</w:t>
            </w:r>
          </w:p>
          <w:p w14:paraId="27233F98" w14:textId="77777777" w:rsidR="00575C2C" w:rsidRPr="00F54C3D" w:rsidRDefault="00575C2C" w:rsidP="00575C2C">
            <w:pPr>
              <w:rPr>
                <w:rFonts w:cstheme="minorHAnsi"/>
                <w:sz w:val="20"/>
              </w:rPr>
            </w:pPr>
            <w:r>
              <w:rPr>
                <w:rFonts w:cstheme="minorHAnsi"/>
                <w:sz w:val="20"/>
              </w:rPr>
              <w:t>living memory</w:t>
            </w:r>
          </w:p>
          <w:p w14:paraId="0E4B803D" w14:textId="77777777" w:rsidR="00575C2C" w:rsidRPr="00F54C3D" w:rsidRDefault="00575C2C" w:rsidP="00575C2C">
            <w:pPr>
              <w:rPr>
                <w:rFonts w:cstheme="minorHAnsi"/>
                <w:sz w:val="20"/>
              </w:rPr>
            </w:pPr>
            <w:r>
              <w:rPr>
                <w:rFonts w:cstheme="minorHAnsi"/>
                <w:sz w:val="20"/>
              </w:rPr>
              <w:t>solo</w:t>
            </w:r>
          </w:p>
          <w:p w14:paraId="01836BB9" w14:textId="77777777" w:rsidR="00575C2C" w:rsidRPr="00F54C3D" w:rsidRDefault="00575C2C" w:rsidP="00575C2C">
            <w:pPr>
              <w:rPr>
                <w:rFonts w:cstheme="minorHAnsi"/>
                <w:sz w:val="20"/>
              </w:rPr>
            </w:pPr>
            <w:r>
              <w:rPr>
                <w:rFonts w:cstheme="minorHAnsi"/>
                <w:sz w:val="20"/>
              </w:rPr>
              <w:t>timeline</w:t>
            </w:r>
          </w:p>
          <w:p w14:paraId="65D7B120" w14:textId="29C8373B" w:rsidR="00575C2C" w:rsidRPr="00807EE1" w:rsidRDefault="00575C2C" w:rsidP="00575C2C">
            <w:pPr>
              <w:rPr>
                <w:sz w:val="18"/>
                <w:szCs w:val="18"/>
              </w:rPr>
            </w:pPr>
            <w:r w:rsidRPr="00F54C3D">
              <w:rPr>
                <w:rFonts w:cstheme="minorHAnsi"/>
                <w:sz w:val="20"/>
              </w:rPr>
              <w:t>transport</w:t>
            </w:r>
          </w:p>
        </w:tc>
        <w:tc>
          <w:tcPr>
            <w:tcW w:w="2192" w:type="dxa"/>
          </w:tcPr>
          <w:p w14:paraId="5418ECA3" w14:textId="68AA91C1" w:rsidR="00575C2C" w:rsidRPr="0074696B" w:rsidRDefault="00575C2C" w:rsidP="00575C2C">
            <w:pPr>
              <w:rPr>
                <w:sz w:val="20"/>
                <w:szCs w:val="18"/>
              </w:rPr>
            </w:pPr>
            <w:r w:rsidRPr="0074696B">
              <w:rPr>
                <w:sz w:val="20"/>
                <w:szCs w:val="18"/>
              </w:rPr>
              <w:t xml:space="preserve">achievement </w:t>
            </w:r>
          </w:p>
          <w:p w14:paraId="69A2C23A" w14:textId="789D14E7" w:rsidR="00575C2C" w:rsidRPr="0074696B" w:rsidRDefault="00575C2C" w:rsidP="00575C2C">
            <w:pPr>
              <w:rPr>
                <w:sz w:val="20"/>
                <w:szCs w:val="18"/>
              </w:rPr>
            </w:pPr>
            <w:r w:rsidRPr="0074696B">
              <w:rPr>
                <w:sz w:val="20"/>
                <w:szCs w:val="18"/>
              </w:rPr>
              <w:t xml:space="preserve">voyage </w:t>
            </w:r>
          </w:p>
          <w:p w14:paraId="726860A8" w14:textId="214FAF04" w:rsidR="00575C2C" w:rsidRPr="0074696B" w:rsidRDefault="00575C2C" w:rsidP="00575C2C">
            <w:pPr>
              <w:rPr>
                <w:sz w:val="20"/>
                <w:szCs w:val="18"/>
              </w:rPr>
            </w:pPr>
            <w:r w:rsidRPr="0074696B">
              <w:rPr>
                <w:sz w:val="20"/>
                <w:szCs w:val="18"/>
              </w:rPr>
              <w:t xml:space="preserve">explorer </w:t>
            </w:r>
          </w:p>
          <w:p w14:paraId="08F9E374" w14:textId="7597990D" w:rsidR="00575C2C" w:rsidRPr="0074696B" w:rsidRDefault="00575C2C" w:rsidP="00575C2C">
            <w:pPr>
              <w:rPr>
                <w:sz w:val="20"/>
                <w:szCs w:val="18"/>
              </w:rPr>
            </w:pPr>
            <w:r w:rsidRPr="0074696B">
              <w:rPr>
                <w:sz w:val="20"/>
                <w:szCs w:val="18"/>
              </w:rPr>
              <w:t xml:space="preserve">beyond living memory </w:t>
            </w:r>
          </w:p>
          <w:p w14:paraId="53D7859A" w14:textId="29A08DD3" w:rsidR="00575C2C" w:rsidRPr="0074696B" w:rsidRDefault="00575C2C" w:rsidP="00575C2C">
            <w:pPr>
              <w:rPr>
                <w:sz w:val="20"/>
                <w:szCs w:val="18"/>
              </w:rPr>
            </w:pPr>
            <w:r w:rsidRPr="0074696B">
              <w:rPr>
                <w:sz w:val="20"/>
                <w:szCs w:val="18"/>
              </w:rPr>
              <w:t xml:space="preserve">timeline </w:t>
            </w:r>
          </w:p>
          <w:p w14:paraId="1EB30D84" w14:textId="67CB0414" w:rsidR="00575C2C" w:rsidRPr="00807EE1" w:rsidRDefault="00575C2C" w:rsidP="00575C2C">
            <w:pPr>
              <w:rPr>
                <w:sz w:val="18"/>
                <w:szCs w:val="18"/>
              </w:rPr>
            </w:pPr>
          </w:p>
        </w:tc>
        <w:tc>
          <w:tcPr>
            <w:tcW w:w="2196" w:type="dxa"/>
          </w:tcPr>
          <w:p w14:paraId="28A0322F" w14:textId="77777777" w:rsidR="00575C2C" w:rsidRPr="00B25F41" w:rsidRDefault="00575C2C" w:rsidP="00575C2C">
            <w:pPr>
              <w:rPr>
                <w:sz w:val="20"/>
                <w:szCs w:val="18"/>
              </w:rPr>
            </w:pPr>
            <w:r w:rsidRPr="00B25F41">
              <w:rPr>
                <w:sz w:val="20"/>
                <w:szCs w:val="18"/>
              </w:rPr>
              <w:t>achievement</w:t>
            </w:r>
          </w:p>
          <w:p w14:paraId="0825B8F0" w14:textId="77777777" w:rsidR="00575C2C" w:rsidRPr="00B25F41" w:rsidRDefault="00575C2C" w:rsidP="00575C2C">
            <w:pPr>
              <w:rPr>
                <w:sz w:val="20"/>
                <w:szCs w:val="18"/>
              </w:rPr>
            </w:pPr>
            <w:r w:rsidRPr="00B25F41">
              <w:rPr>
                <w:sz w:val="20"/>
                <w:szCs w:val="18"/>
              </w:rPr>
              <w:t xml:space="preserve">explorer </w:t>
            </w:r>
          </w:p>
          <w:p w14:paraId="2A34904D" w14:textId="77777777" w:rsidR="00575C2C" w:rsidRPr="00B25F41" w:rsidRDefault="00575C2C" w:rsidP="00575C2C">
            <w:pPr>
              <w:rPr>
                <w:sz w:val="20"/>
                <w:szCs w:val="18"/>
              </w:rPr>
            </w:pPr>
            <w:r w:rsidRPr="00B25F41">
              <w:rPr>
                <w:sz w:val="20"/>
                <w:szCs w:val="18"/>
              </w:rPr>
              <w:t xml:space="preserve">timeline </w:t>
            </w:r>
          </w:p>
          <w:p w14:paraId="065E7ECC" w14:textId="77777777" w:rsidR="00575C2C" w:rsidRPr="00B25F41" w:rsidRDefault="00575C2C" w:rsidP="00575C2C">
            <w:pPr>
              <w:rPr>
                <w:sz w:val="20"/>
                <w:szCs w:val="18"/>
              </w:rPr>
            </w:pPr>
            <w:r w:rsidRPr="00B25F41">
              <w:rPr>
                <w:sz w:val="20"/>
                <w:szCs w:val="18"/>
              </w:rPr>
              <w:t xml:space="preserve">beyond living memory </w:t>
            </w:r>
          </w:p>
          <w:p w14:paraId="70CC11F7" w14:textId="77777777" w:rsidR="00575C2C" w:rsidRPr="00B25F41" w:rsidRDefault="00575C2C" w:rsidP="00575C2C">
            <w:pPr>
              <w:rPr>
                <w:sz w:val="20"/>
                <w:szCs w:val="18"/>
              </w:rPr>
            </w:pPr>
            <w:r w:rsidRPr="00B25F41">
              <w:rPr>
                <w:sz w:val="20"/>
                <w:szCs w:val="18"/>
              </w:rPr>
              <w:t xml:space="preserve">North Pole </w:t>
            </w:r>
          </w:p>
          <w:p w14:paraId="561A4237" w14:textId="5FDA1462" w:rsidR="00575C2C" w:rsidRPr="00807EE1" w:rsidRDefault="00575C2C" w:rsidP="00575C2C">
            <w:pPr>
              <w:rPr>
                <w:sz w:val="18"/>
                <w:szCs w:val="18"/>
              </w:rPr>
            </w:pPr>
            <w:r w:rsidRPr="00B25F41">
              <w:rPr>
                <w:sz w:val="20"/>
                <w:szCs w:val="18"/>
              </w:rPr>
              <w:t>voyage</w:t>
            </w:r>
          </w:p>
        </w:tc>
        <w:tc>
          <w:tcPr>
            <w:tcW w:w="2201" w:type="dxa"/>
          </w:tcPr>
          <w:p w14:paraId="61AAE20C" w14:textId="3C5D2F6A" w:rsidR="00575C2C" w:rsidRPr="009C0C67" w:rsidRDefault="00575C2C" w:rsidP="00575C2C">
            <w:pPr>
              <w:rPr>
                <w:sz w:val="20"/>
                <w:szCs w:val="18"/>
              </w:rPr>
            </w:pPr>
            <w:r w:rsidRPr="009C0C67">
              <w:rPr>
                <w:sz w:val="20"/>
                <w:szCs w:val="18"/>
              </w:rPr>
              <w:t>commemorate</w:t>
            </w:r>
          </w:p>
          <w:p w14:paraId="14DED5DF" w14:textId="0661EA5F" w:rsidR="00575C2C" w:rsidRPr="009C0C67" w:rsidRDefault="00575C2C" w:rsidP="00575C2C">
            <w:pPr>
              <w:rPr>
                <w:sz w:val="20"/>
                <w:szCs w:val="18"/>
              </w:rPr>
            </w:pPr>
            <w:r w:rsidRPr="009C0C67">
              <w:rPr>
                <w:sz w:val="20"/>
                <w:szCs w:val="18"/>
              </w:rPr>
              <w:t xml:space="preserve">explorer </w:t>
            </w:r>
          </w:p>
          <w:p w14:paraId="14D0AED5" w14:textId="14E2BF35" w:rsidR="00575C2C" w:rsidRPr="009C0C67" w:rsidRDefault="00575C2C" w:rsidP="00575C2C">
            <w:pPr>
              <w:rPr>
                <w:sz w:val="20"/>
                <w:szCs w:val="18"/>
              </w:rPr>
            </w:pPr>
            <w:r w:rsidRPr="009C0C67">
              <w:rPr>
                <w:sz w:val="20"/>
                <w:szCs w:val="18"/>
              </w:rPr>
              <w:t>exploration</w:t>
            </w:r>
          </w:p>
          <w:p w14:paraId="56648D5D" w14:textId="57DD62CE" w:rsidR="00575C2C" w:rsidRPr="009C0C67" w:rsidRDefault="00575C2C" w:rsidP="00575C2C">
            <w:pPr>
              <w:rPr>
                <w:sz w:val="20"/>
                <w:szCs w:val="18"/>
              </w:rPr>
            </w:pPr>
            <w:r w:rsidRPr="009C0C67">
              <w:rPr>
                <w:sz w:val="20"/>
                <w:szCs w:val="18"/>
              </w:rPr>
              <w:t>significant</w:t>
            </w:r>
          </w:p>
          <w:p w14:paraId="34A7246F" w14:textId="289E1042" w:rsidR="00575C2C" w:rsidRPr="009C0C67" w:rsidRDefault="00575C2C" w:rsidP="00575C2C">
            <w:pPr>
              <w:rPr>
                <w:sz w:val="20"/>
                <w:szCs w:val="18"/>
              </w:rPr>
            </w:pPr>
            <w:r w:rsidRPr="009C0C67">
              <w:rPr>
                <w:sz w:val="20"/>
                <w:szCs w:val="18"/>
              </w:rPr>
              <w:t>space</w:t>
            </w:r>
          </w:p>
          <w:p w14:paraId="69D31D09" w14:textId="1DED91BE" w:rsidR="00575C2C" w:rsidRPr="009C0C67" w:rsidRDefault="00575C2C" w:rsidP="00575C2C">
            <w:pPr>
              <w:rPr>
                <w:sz w:val="20"/>
                <w:szCs w:val="18"/>
              </w:rPr>
            </w:pPr>
            <w:r w:rsidRPr="009C0C67">
              <w:rPr>
                <w:sz w:val="20"/>
                <w:szCs w:val="18"/>
              </w:rPr>
              <w:t xml:space="preserve">timeline </w:t>
            </w:r>
          </w:p>
          <w:p w14:paraId="3B29D70F" w14:textId="5B202FFC" w:rsidR="00575C2C" w:rsidRPr="00807EE1" w:rsidRDefault="00575C2C" w:rsidP="00575C2C">
            <w:pPr>
              <w:rPr>
                <w:sz w:val="18"/>
                <w:szCs w:val="18"/>
              </w:rPr>
            </w:pPr>
            <w:r w:rsidRPr="009C0C67">
              <w:rPr>
                <w:sz w:val="20"/>
                <w:szCs w:val="18"/>
              </w:rPr>
              <w:t>voyage</w:t>
            </w:r>
          </w:p>
        </w:tc>
        <w:tc>
          <w:tcPr>
            <w:tcW w:w="2190" w:type="dxa"/>
          </w:tcPr>
          <w:p w14:paraId="390D5D1F" w14:textId="77777777" w:rsidR="00575C2C" w:rsidRPr="009C0C67" w:rsidRDefault="00575C2C" w:rsidP="00575C2C">
            <w:pPr>
              <w:rPr>
                <w:sz w:val="20"/>
                <w:szCs w:val="18"/>
              </w:rPr>
            </w:pPr>
            <w:r w:rsidRPr="009C0C67">
              <w:rPr>
                <w:sz w:val="20"/>
                <w:szCs w:val="18"/>
              </w:rPr>
              <w:t xml:space="preserve">beyond living memory </w:t>
            </w:r>
          </w:p>
          <w:p w14:paraId="50BA34D8" w14:textId="77777777" w:rsidR="00575C2C" w:rsidRPr="009C0C67" w:rsidRDefault="00575C2C" w:rsidP="00575C2C">
            <w:pPr>
              <w:rPr>
                <w:sz w:val="20"/>
                <w:szCs w:val="18"/>
              </w:rPr>
            </w:pPr>
            <w:r w:rsidRPr="009C0C67">
              <w:rPr>
                <w:sz w:val="20"/>
                <w:szCs w:val="18"/>
              </w:rPr>
              <w:t xml:space="preserve">present </w:t>
            </w:r>
          </w:p>
          <w:p w14:paraId="58080D63" w14:textId="77777777" w:rsidR="00575C2C" w:rsidRPr="009C0C67" w:rsidRDefault="00575C2C" w:rsidP="00575C2C">
            <w:pPr>
              <w:rPr>
                <w:sz w:val="20"/>
                <w:szCs w:val="18"/>
              </w:rPr>
            </w:pPr>
            <w:r w:rsidRPr="009C0C67">
              <w:rPr>
                <w:sz w:val="20"/>
                <w:szCs w:val="18"/>
              </w:rPr>
              <w:t xml:space="preserve">primary source </w:t>
            </w:r>
          </w:p>
          <w:p w14:paraId="06464B18" w14:textId="77777777" w:rsidR="00575C2C" w:rsidRPr="009C0C67" w:rsidRDefault="00575C2C" w:rsidP="00575C2C">
            <w:pPr>
              <w:rPr>
                <w:sz w:val="20"/>
                <w:szCs w:val="18"/>
              </w:rPr>
            </w:pPr>
            <w:r w:rsidRPr="009C0C67">
              <w:rPr>
                <w:sz w:val="20"/>
                <w:szCs w:val="18"/>
              </w:rPr>
              <w:t xml:space="preserve">eyewitness account </w:t>
            </w:r>
          </w:p>
          <w:p w14:paraId="565F30EC" w14:textId="77777777" w:rsidR="00575C2C" w:rsidRPr="009C0C67" w:rsidRDefault="00575C2C" w:rsidP="00575C2C">
            <w:pPr>
              <w:rPr>
                <w:sz w:val="20"/>
                <w:szCs w:val="18"/>
              </w:rPr>
            </w:pPr>
            <w:r w:rsidRPr="009C0C67">
              <w:rPr>
                <w:sz w:val="20"/>
                <w:szCs w:val="18"/>
              </w:rPr>
              <w:t xml:space="preserve">past </w:t>
            </w:r>
          </w:p>
          <w:p w14:paraId="1CE4AA93" w14:textId="75C131EA" w:rsidR="00575C2C" w:rsidRPr="009C0C67" w:rsidRDefault="00575C2C" w:rsidP="00575C2C">
            <w:pPr>
              <w:rPr>
                <w:sz w:val="20"/>
                <w:szCs w:val="18"/>
              </w:rPr>
            </w:pPr>
            <w:r w:rsidRPr="009C0C67">
              <w:rPr>
                <w:sz w:val="20"/>
                <w:szCs w:val="18"/>
              </w:rPr>
              <w:t xml:space="preserve">source </w:t>
            </w:r>
          </w:p>
          <w:p w14:paraId="0FA4E196" w14:textId="77777777" w:rsidR="00575C2C" w:rsidRPr="009C0C67" w:rsidRDefault="00575C2C" w:rsidP="00575C2C">
            <w:pPr>
              <w:rPr>
                <w:sz w:val="20"/>
                <w:szCs w:val="18"/>
              </w:rPr>
            </w:pPr>
            <w:r w:rsidRPr="009C0C67">
              <w:rPr>
                <w:sz w:val="20"/>
                <w:szCs w:val="18"/>
              </w:rPr>
              <w:t xml:space="preserve">evidence </w:t>
            </w:r>
          </w:p>
          <w:p w14:paraId="436EE978" w14:textId="575B4E63" w:rsidR="00575C2C" w:rsidRPr="009C0C67" w:rsidRDefault="00575C2C" w:rsidP="00575C2C">
            <w:pPr>
              <w:rPr>
                <w:sz w:val="20"/>
                <w:szCs w:val="18"/>
              </w:rPr>
            </w:pPr>
            <w:r w:rsidRPr="009C0C67">
              <w:rPr>
                <w:sz w:val="20"/>
                <w:szCs w:val="18"/>
              </w:rPr>
              <w:t xml:space="preserve">achievement </w:t>
            </w:r>
          </w:p>
          <w:p w14:paraId="4888B65B" w14:textId="53C6A21E" w:rsidR="00575C2C" w:rsidRPr="00807EE1" w:rsidRDefault="00575C2C" w:rsidP="00575C2C">
            <w:pPr>
              <w:rPr>
                <w:sz w:val="18"/>
                <w:szCs w:val="18"/>
              </w:rPr>
            </w:pPr>
          </w:p>
        </w:tc>
      </w:tr>
    </w:tbl>
    <w:p w14:paraId="0D869FC2" w14:textId="72331519" w:rsidR="00605AF7" w:rsidRDefault="00605AF7" w:rsidP="00605AF7"/>
    <w:p w14:paraId="157EEB7E" w14:textId="41293521" w:rsidR="00C97564" w:rsidRDefault="00C97564" w:rsidP="0092467E">
      <w:pPr>
        <w:pStyle w:val="ListParagraph"/>
      </w:pPr>
    </w:p>
    <w:tbl>
      <w:tblPr>
        <w:tblStyle w:val="TableGrid"/>
        <w:tblW w:w="15685" w:type="dxa"/>
        <w:tblLook w:val="04A0" w:firstRow="1" w:lastRow="0" w:firstColumn="1" w:lastColumn="0" w:noHBand="0" w:noVBand="1"/>
      </w:tblPr>
      <w:tblGrid>
        <w:gridCol w:w="2261"/>
        <w:gridCol w:w="2238"/>
        <w:gridCol w:w="2300"/>
        <w:gridCol w:w="2175"/>
        <w:gridCol w:w="2237"/>
        <w:gridCol w:w="2237"/>
        <w:gridCol w:w="2237"/>
      </w:tblGrid>
      <w:tr w:rsidR="00C97564" w14:paraId="5F452134" w14:textId="77777777" w:rsidTr="006159D1">
        <w:trPr>
          <w:trHeight w:val="294"/>
        </w:trPr>
        <w:tc>
          <w:tcPr>
            <w:tcW w:w="15685" w:type="dxa"/>
            <w:gridSpan w:val="7"/>
            <w:shd w:val="clear" w:color="auto" w:fill="A6A6A6" w:themeFill="background1" w:themeFillShade="A6"/>
          </w:tcPr>
          <w:p w14:paraId="16C2249B" w14:textId="03781CEF" w:rsidR="00C97564" w:rsidRPr="00864AC0" w:rsidRDefault="00C97564" w:rsidP="006159D1">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B- Sp2</w:t>
            </w:r>
          </w:p>
          <w:p w14:paraId="31031B90" w14:textId="713610FE" w:rsidR="00C97564" w:rsidRPr="009E4B5A" w:rsidRDefault="00C97564" w:rsidP="006159D1">
            <w:pPr>
              <w:jc w:val="center"/>
              <w:rPr>
                <w:sz w:val="32"/>
                <w:szCs w:val="32"/>
              </w:rPr>
            </w:pPr>
            <w:r w:rsidRPr="00864AC0">
              <w:rPr>
                <w:sz w:val="32"/>
                <w:szCs w:val="32"/>
              </w:rPr>
              <w:t>Subject:</w:t>
            </w:r>
            <w:r>
              <w:rPr>
                <w:sz w:val="32"/>
                <w:szCs w:val="32"/>
              </w:rPr>
              <w:t xml:space="preserve"> History Unit: Great fire of London   </w:t>
            </w:r>
          </w:p>
        </w:tc>
      </w:tr>
      <w:tr w:rsidR="0092467E" w14:paraId="2390FA84" w14:textId="77777777" w:rsidTr="000E1BD2">
        <w:trPr>
          <w:trHeight w:val="294"/>
        </w:trPr>
        <w:tc>
          <w:tcPr>
            <w:tcW w:w="2261" w:type="dxa"/>
            <w:shd w:val="clear" w:color="auto" w:fill="A6A6A6" w:themeFill="background1" w:themeFillShade="A6"/>
          </w:tcPr>
          <w:p w14:paraId="7A17A313" w14:textId="77777777" w:rsidR="00C97564" w:rsidRDefault="00C97564" w:rsidP="006159D1"/>
        </w:tc>
        <w:tc>
          <w:tcPr>
            <w:tcW w:w="2238" w:type="dxa"/>
            <w:shd w:val="clear" w:color="auto" w:fill="A6A6A6" w:themeFill="background1" w:themeFillShade="A6"/>
          </w:tcPr>
          <w:p w14:paraId="77D81246" w14:textId="77777777" w:rsidR="00C97564" w:rsidRDefault="00C97564" w:rsidP="006159D1">
            <w:r>
              <w:t xml:space="preserve">Week 1 </w:t>
            </w:r>
          </w:p>
        </w:tc>
        <w:tc>
          <w:tcPr>
            <w:tcW w:w="2300" w:type="dxa"/>
            <w:shd w:val="clear" w:color="auto" w:fill="A6A6A6" w:themeFill="background1" w:themeFillShade="A6"/>
          </w:tcPr>
          <w:p w14:paraId="374209BB" w14:textId="77777777" w:rsidR="00C97564" w:rsidRDefault="00C97564" w:rsidP="006159D1">
            <w:r>
              <w:t xml:space="preserve">Week 2 </w:t>
            </w:r>
          </w:p>
        </w:tc>
        <w:tc>
          <w:tcPr>
            <w:tcW w:w="2175" w:type="dxa"/>
            <w:shd w:val="clear" w:color="auto" w:fill="A6A6A6" w:themeFill="background1" w:themeFillShade="A6"/>
          </w:tcPr>
          <w:p w14:paraId="7B7C1FF9" w14:textId="77777777" w:rsidR="00C97564" w:rsidRDefault="00C97564" w:rsidP="006159D1">
            <w:r>
              <w:t xml:space="preserve">Week 3 </w:t>
            </w:r>
          </w:p>
        </w:tc>
        <w:tc>
          <w:tcPr>
            <w:tcW w:w="2237" w:type="dxa"/>
            <w:shd w:val="clear" w:color="auto" w:fill="A6A6A6" w:themeFill="background1" w:themeFillShade="A6"/>
          </w:tcPr>
          <w:p w14:paraId="63E399E0" w14:textId="77777777" w:rsidR="00C97564" w:rsidRDefault="00C97564" w:rsidP="006159D1">
            <w:r>
              <w:t xml:space="preserve">Week 4 </w:t>
            </w:r>
          </w:p>
        </w:tc>
        <w:tc>
          <w:tcPr>
            <w:tcW w:w="2237" w:type="dxa"/>
            <w:shd w:val="clear" w:color="auto" w:fill="A6A6A6" w:themeFill="background1" w:themeFillShade="A6"/>
          </w:tcPr>
          <w:p w14:paraId="2D93217C" w14:textId="77777777" w:rsidR="00C97564" w:rsidRDefault="00C97564" w:rsidP="006159D1">
            <w:r>
              <w:t xml:space="preserve">Week 5 </w:t>
            </w:r>
          </w:p>
        </w:tc>
        <w:tc>
          <w:tcPr>
            <w:tcW w:w="2237" w:type="dxa"/>
            <w:shd w:val="clear" w:color="auto" w:fill="A6A6A6" w:themeFill="background1" w:themeFillShade="A6"/>
          </w:tcPr>
          <w:p w14:paraId="0078563C" w14:textId="77777777" w:rsidR="00C97564" w:rsidRDefault="00C97564" w:rsidP="006159D1">
            <w:r>
              <w:t xml:space="preserve">Week 6 </w:t>
            </w:r>
          </w:p>
        </w:tc>
      </w:tr>
      <w:tr w:rsidR="006159D1" w14:paraId="7A84B0A6" w14:textId="77777777" w:rsidTr="006159D1">
        <w:trPr>
          <w:trHeight w:val="586"/>
        </w:trPr>
        <w:tc>
          <w:tcPr>
            <w:tcW w:w="2261" w:type="dxa"/>
            <w:shd w:val="clear" w:color="auto" w:fill="A6A6A6" w:themeFill="background1" w:themeFillShade="A6"/>
          </w:tcPr>
          <w:p w14:paraId="0BE74EB5" w14:textId="77777777" w:rsidR="00C97564" w:rsidRDefault="00C97564" w:rsidP="006159D1">
            <w:r>
              <w:t>Year 3 Milestone</w:t>
            </w:r>
          </w:p>
        </w:tc>
        <w:tc>
          <w:tcPr>
            <w:tcW w:w="13424" w:type="dxa"/>
            <w:gridSpan w:val="6"/>
          </w:tcPr>
          <w:p w14:paraId="43C32FF0" w14:textId="77777777" w:rsidR="00C97564" w:rsidRPr="009E6D88" w:rsidRDefault="00C97564" w:rsidP="006159D1">
            <w:pPr>
              <w:pStyle w:val="ListParagraph"/>
              <w:numPr>
                <w:ilvl w:val="0"/>
                <w:numId w:val="3"/>
              </w:numPr>
              <w:rPr>
                <w:sz w:val="18"/>
                <w:szCs w:val="18"/>
              </w:rPr>
            </w:pPr>
            <w:r w:rsidRPr="00BD3026">
              <w:rPr>
                <w:sz w:val="18"/>
                <w:szCs w:val="18"/>
              </w:rPr>
              <w:t xml:space="preserve">Pupils should develop a chronologically secure knowledge and understanding of </w:t>
            </w:r>
            <w:r>
              <w:rPr>
                <w:sz w:val="18"/>
                <w:szCs w:val="18"/>
              </w:rPr>
              <w:t>British, local and world history.</w:t>
            </w:r>
            <w:r w:rsidRPr="009E6D88">
              <w:rPr>
                <w:sz w:val="18"/>
                <w:szCs w:val="18"/>
              </w:rPr>
              <w:t xml:space="preserve"> </w:t>
            </w:r>
          </w:p>
          <w:p w14:paraId="3212D288" w14:textId="77777777" w:rsidR="00C97564" w:rsidRPr="00BD3026" w:rsidRDefault="00C97564"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identify </w:t>
            </w:r>
            <w:r w:rsidRPr="00BD3026">
              <w:rPr>
                <w:sz w:val="18"/>
                <w:szCs w:val="18"/>
              </w:rPr>
              <w:t xml:space="preserve">contrasts over time and develop the appropriate use of historical terms. </w:t>
            </w:r>
          </w:p>
          <w:p w14:paraId="17238061" w14:textId="77777777" w:rsidR="00C97564" w:rsidRDefault="00C97564"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address historically valid questions about change, cause, similarity and difference</w:t>
            </w:r>
            <w:r>
              <w:rPr>
                <w:sz w:val="18"/>
                <w:szCs w:val="18"/>
              </w:rPr>
              <w:t>.</w:t>
            </w:r>
          </w:p>
          <w:p w14:paraId="4800BBF7" w14:textId="77777777" w:rsidR="00C97564" w:rsidRPr="00BD3026" w:rsidRDefault="00C97564"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construct informed responses that involve selection of relevant historical information.</w:t>
            </w:r>
          </w:p>
          <w:p w14:paraId="5F37CB72" w14:textId="77777777" w:rsidR="00C97564" w:rsidRDefault="00C97564" w:rsidP="006159D1">
            <w:pPr>
              <w:pStyle w:val="ListParagraph"/>
              <w:numPr>
                <w:ilvl w:val="0"/>
                <w:numId w:val="3"/>
              </w:num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w:t>
            </w:r>
            <w:r>
              <w:rPr>
                <w:sz w:val="18"/>
                <w:szCs w:val="18"/>
              </w:rPr>
              <w:t xml:space="preserve">, exploring what </w:t>
            </w:r>
            <w:r w:rsidRPr="00BD3026">
              <w:rPr>
                <w:sz w:val="18"/>
                <w:szCs w:val="18"/>
              </w:rPr>
              <w:t>sources</w:t>
            </w:r>
            <w:r>
              <w:rPr>
                <w:sz w:val="18"/>
                <w:szCs w:val="18"/>
              </w:rPr>
              <w:t xml:space="preserve"> are</w:t>
            </w:r>
            <w:r w:rsidRPr="00BD3026">
              <w:rPr>
                <w:sz w:val="18"/>
                <w:szCs w:val="18"/>
              </w:rPr>
              <w:t>.</w:t>
            </w:r>
          </w:p>
        </w:tc>
      </w:tr>
      <w:tr w:rsidR="006159D1" w14:paraId="432114FB" w14:textId="77777777" w:rsidTr="006159D1">
        <w:trPr>
          <w:trHeight w:val="586"/>
        </w:trPr>
        <w:tc>
          <w:tcPr>
            <w:tcW w:w="2261" w:type="dxa"/>
            <w:shd w:val="clear" w:color="auto" w:fill="A6A6A6" w:themeFill="background1" w:themeFillShade="A6"/>
          </w:tcPr>
          <w:p w14:paraId="4F79C125" w14:textId="77777777" w:rsidR="00C97564" w:rsidRDefault="00C97564" w:rsidP="006159D1">
            <w:r>
              <w:t>National Curriculum (by the end of KS1)</w:t>
            </w:r>
          </w:p>
        </w:tc>
        <w:tc>
          <w:tcPr>
            <w:tcW w:w="13424" w:type="dxa"/>
            <w:gridSpan w:val="6"/>
          </w:tcPr>
          <w:p w14:paraId="0CF39790" w14:textId="77777777" w:rsidR="00C97564" w:rsidRPr="002F0829" w:rsidRDefault="00C97564" w:rsidP="006159D1">
            <w:pPr>
              <w:pStyle w:val="ListParagraph"/>
              <w:numPr>
                <w:ilvl w:val="0"/>
                <w:numId w:val="3"/>
              </w:numPr>
              <w:rPr>
                <w:sz w:val="20"/>
              </w:rPr>
            </w:pPr>
            <w:r w:rsidRPr="002F0829">
              <w:rPr>
                <w:sz w:val="20"/>
              </w:rPr>
              <w:t xml:space="preserve">Pupils should develop an awareness of the past, using common words and phrases relating to the passing of time. </w:t>
            </w:r>
          </w:p>
          <w:p w14:paraId="780A3119" w14:textId="77777777" w:rsidR="00C97564" w:rsidRPr="002F0829" w:rsidRDefault="00C97564" w:rsidP="006159D1">
            <w:pPr>
              <w:pStyle w:val="ListParagraph"/>
              <w:numPr>
                <w:ilvl w:val="0"/>
                <w:numId w:val="3"/>
              </w:numPr>
              <w:rPr>
                <w:sz w:val="20"/>
              </w:rPr>
            </w:pPr>
            <w:r w:rsidRPr="002F0829">
              <w:rPr>
                <w:sz w:val="20"/>
              </w:rPr>
              <w:t xml:space="preserve">They should know where the people and events they study fit within a chronological framework and identify similarities and differences between ways of life in different periods. </w:t>
            </w:r>
          </w:p>
          <w:p w14:paraId="3A0A785B" w14:textId="77777777" w:rsidR="00C97564" w:rsidRPr="002F0829" w:rsidRDefault="00C97564" w:rsidP="006159D1">
            <w:pPr>
              <w:pStyle w:val="ListParagraph"/>
              <w:numPr>
                <w:ilvl w:val="0"/>
                <w:numId w:val="3"/>
              </w:numPr>
              <w:rPr>
                <w:sz w:val="20"/>
              </w:rPr>
            </w:pPr>
            <w:r w:rsidRPr="002F0829">
              <w:rPr>
                <w:sz w:val="20"/>
              </w:rPr>
              <w:t xml:space="preserve">They should use a wide vocabulary of everyday historical terms. </w:t>
            </w:r>
          </w:p>
          <w:p w14:paraId="3EB800AB" w14:textId="77777777" w:rsidR="00C97564" w:rsidRPr="002F0829" w:rsidRDefault="00C97564" w:rsidP="006159D1">
            <w:pPr>
              <w:pStyle w:val="ListParagraph"/>
              <w:numPr>
                <w:ilvl w:val="0"/>
                <w:numId w:val="3"/>
              </w:numPr>
              <w:rPr>
                <w:sz w:val="20"/>
              </w:rPr>
            </w:pPr>
            <w:r w:rsidRPr="002F0829">
              <w:rPr>
                <w:sz w:val="20"/>
              </w:rPr>
              <w:t xml:space="preserve">They should ask and answer questions, choosing and using parts of stories and other sources to show that they know and understand key features of events. </w:t>
            </w:r>
          </w:p>
          <w:p w14:paraId="33FE7025" w14:textId="77777777" w:rsidR="00C97564" w:rsidRDefault="00C97564" w:rsidP="006159D1">
            <w:pPr>
              <w:pStyle w:val="ListParagraph"/>
              <w:numPr>
                <w:ilvl w:val="0"/>
                <w:numId w:val="3"/>
              </w:numPr>
            </w:pPr>
            <w:r w:rsidRPr="002F0829">
              <w:rPr>
                <w:sz w:val="20"/>
              </w:rPr>
              <w:t>They should understand some of the ways in which we find out about the past and identify different ways in which it is represented</w:t>
            </w:r>
          </w:p>
        </w:tc>
      </w:tr>
      <w:tr w:rsidR="006159D1" w14:paraId="10F970B3" w14:textId="77777777" w:rsidTr="006159D1">
        <w:trPr>
          <w:trHeight w:val="586"/>
        </w:trPr>
        <w:tc>
          <w:tcPr>
            <w:tcW w:w="2261" w:type="dxa"/>
            <w:shd w:val="clear" w:color="auto" w:fill="A6A6A6" w:themeFill="background1" w:themeFillShade="A6"/>
          </w:tcPr>
          <w:p w14:paraId="672EBD58" w14:textId="77777777" w:rsidR="00C97564" w:rsidRDefault="00C97564" w:rsidP="006159D1">
            <w:r>
              <w:t>Year 1 Milestone</w:t>
            </w:r>
          </w:p>
        </w:tc>
        <w:tc>
          <w:tcPr>
            <w:tcW w:w="13424" w:type="dxa"/>
            <w:gridSpan w:val="6"/>
          </w:tcPr>
          <w:p w14:paraId="0722C2D9" w14:textId="77777777" w:rsidR="00C97564" w:rsidRPr="002F0829" w:rsidRDefault="00C97564" w:rsidP="006159D1">
            <w:pPr>
              <w:pStyle w:val="ListParagraph"/>
              <w:numPr>
                <w:ilvl w:val="0"/>
                <w:numId w:val="3"/>
              </w:numPr>
              <w:rPr>
                <w:sz w:val="20"/>
              </w:rPr>
            </w:pPr>
            <w:r w:rsidRPr="002F0829">
              <w:rPr>
                <w:sz w:val="20"/>
              </w:rPr>
              <w:t xml:space="preserve">Pupils </w:t>
            </w:r>
            <w:r>
              <w:rPr>
                <w:sz w:val="20"/>
              </w:rPr>
              <w:t xml:space="preserve">begin to </w:t>
            </w:r>
            <w:r w:rsidRPr="002F0829">
              <w:rPr>
                <w:sz w:val="20"/>
              </w:rPr>
              <w:t xml:space="preserve">develop an awareness of the past, using common words and phrases relating to the passing of time. </w:t>
            </w:r>
          </w:p>
          <w:p w14:paraId="5B99A532" w14:textId="77777777" w:rsidR="00C97564" w:rsidRPr="002F0829" w:rsidRDefault="00C97564" w:rsidP="006159D1">
            <w:pPr>
              <w:pStyle w:val="ListParagraph"/>
              <w:numPr>
                <w:ilvl w:val="0"/>
                <w:numId w:val="3"/>
              </w:numPr>
              <w:rPr>
                <w:sz w:val="20"/>
              </w:rPr>
            </w:pPr>
            <w:r w:rsidRPr="002F0829">
              <w:rPr>
                <w:sz w:val="20"/>
              </w:rPr>
              <w:t xml:space="preserve">They should know where </w:t>
            </w:r>
            <w:r>
              <w:rPr>
                <w:sz w:val="20"/>
              </w:rPr>
              <w:t>some people and events</w:t>
            </w:r>
            <w:r w:rsidRPr="002F0829">
              <w:rPr>
                <w:sz w:val="20"/>
              </w:rPr>
              <w:t xml:space="preserve"> fit within a chronological framework and identify</w:t>
            </w:r>
            <w:r>
              <w:rPr>
                <w:sz w:val="20"/>
              </w:rPr>
              <w:t xml:space="preserve"> some</w:t>
            </w:r>
            <w:r w:rsidRPr="002F0829">
              <w:rPr>
                <w:sz w:val="20"/>
              </w:rPr>
              <w:t xml:space="preserve"> similarities and differences between</w:t>
            </w:r>
            <w:r>
              <w:rPr>
                <w:sz w:val="20"/>
              </w:rPr>
              <w:t xml:space="preserve"> ways of life.</w:t>
            </w:r>
          </w:p>
          <w:p w14:paraId="30634901" w14:textId="77777777" w:rsidR="00C97564" w:rsidRPr="002F0829" w:rsidRDefault="00C97564" w:rsidP="006159D1">
            <w:pPr>
              <w:pStyle w:val="ListParagraph"/>
              <w:numPr>
                <w:ilvl w:val="0"/>
                <w:numId w:val="3"/>
              </w:numPr>
              <w:rPr>
                <w:sz w:val="20"/>
              </w:rPr>
            </w:pPr>
            <w:r w:rsidRPr="002F0829">
              <w:rPr>
                <w:sz w:val="20"/>
              </w:rPr>
              <w:t>They should</w:t>
            </w:r>
            <w:r>
              <w:rPr>
                <w:sz w:val="20"/>
              </w:rPr>
              <w:t xml:space="preserve"> explore the</w:t>
            </w:r>
            <w:r w:rsidRPr="002F0829">
              <w:rPr>
                <w:sz w:val="20"/>
              </w:rPr>
              <w:t xml:space="preserve"> use </w:t>
            </w:r>
            <w:r>
              <w:rPr>
                <w:sz w:val="20"/>
              </w:rPr>
              <w:t xml:space="preserve">of </w:t>
            </w:r>
            <w:r w:rsidRPr="002F0829">
              <w:rPr>
                <w:sz w:val="20"/>
              </w:rPr>
              <w:t xml:space="preserve">vocabulary </w:t>
            </w:r>
            <w:r>
              <w:rPr>
                <w:sz w:val="20"/>
              </w:rPr>
              <w:t xml:space="preserve">for </w:t>
            </w:r>
            <w:r w:rsidRPr="002F0829">
              <w:rPr>
                <w:sz w:val="20"/>
              </w:rPr>
              <w:t xml:space="preserve">everyday historical terms. </w:t>
            </w:r>
          </w:p>
          <w:p w14:paraId="6BF47D08" w14:textId="77777777" w:rsidR="00C97564" w:rsidRPr="002F0829" w:rsidRDefault="00C97564" w:rsidP="006159D1">
            <w:pPr>
              <w:pStyle w:val="ListParagraph"/>
              <w:numPr>
                <w:ilvl w:val="0"/>
                <w:numId w:val="3"/>
              </w:numPr>
              <w:rPr>
                <w:sz w:val="20"/>
              </w:rPr>
            </w:pPr>
            <w:r w:rsidRPr="002F0829">
              <w:rPr>
                <w:sz w:val="20"/>
              </w:rPr>
              <w:t xml:space="preserve">They should ask and answer questions, </w:t>
            </w:r>
            <w:r>
              <w:rPr>
                <w:sz w:val="20"/>
              </w:rPr>
              <w:t xml:space="preserve">relating to stories and other sources to gain some </w:t>
            </w:r>
            <w:r w:rsidRPr="002F0829">
              <w:rPr>
                <w:sz w:val="20"/>
              </w:rPr>
              <w:t>understand</w:t>
            </w:r>
            <w:r>
              <w:rPr>
                <w:sz w:val="20"/>
              </w:rPr>
              <w:t>ing of</w:t>
            </w:r>
            <w:r w:rsidRPr="002F0829">
              <w:rPr>
                <w:sz w:val="20"/>
              </w:rPr>
              <w:t xml:space="preserve"> key features of events. </w:t>
            </w:r>
          </w:p>
          <w:p w14:paraId="1D6D9BA9" w14:textId="77777777" w:rsidR="00C97564" w:rsidRDefault="00C97564" w:rsidP="006159D1">
            <w:pPr>
              <w:pStyle w:val="ListParagraph"/>
              <w:numPr>
                <w:ilvl w:val="0"/>
                <w:numId w:val="3"/>
              </w:numPr>
            </w:pPr>
            <w:r w:rsidRPr="002F0829">
              <w:rPr>
                <w:sz w:val="20"/>
              </w:rPr>
              <w:t>Th</w:t>
            </w:r>
            <w:r>
              <w:rPr>
                <w:sz w:val="20"/>
              </w:rPr>
              <w:t>ey show</w:t>
            </w:r>
            <w:r w:rsidRPr="002F0829">
              <w:rPr>
                <w:sz w:val="20"/>
              </w:rPr>
              <w:t xml:space="preserve"> </w:t>
            </w:r>
            <w:r>
              <w:rPr>
                <w:sz w:val="20"/>
              </w:rPr>
              <w:t xml:space="preserve">an </w:t>
            </w:r>
            <w:r w:rsidRPr="002F0829">
              <w:rPr>
                <w:sz w:val="20"/>
              </w:rPr>
              <w:t>understand</w:t>
            </w:r>
            <w:r>
              <w:rPr>
                <w:sz w:val="20"/>
              </w:rPr>
              <w:t>ing of</w:t>
            </w:r>
            <w:r w:rsidRPr="002F0829">
              <w:rPr>
                <w:sz w:val="20"/>
              </w:rPr>
              <w:t xml:space="preserve"> some of the ways in which we find out about the past and</w:t>
            </w:r>
            <w:r>
              <w:rPr>
                <w:sz w:val="20"/>
              </w:rPr>
              <w:t xml:space="preserve"> how</w:t>
            </w:r>
            <w:r w:rsidRPr="002F0829">
              <w:rPr>
                <w:sz w:val="20"/>
              </w:rPr>
              <w:t xml:space="preserve"> it is represented</w:t>
            </w:r>
            <w:r>
              <w:rPr>
                <w:sz w:val="20"/>
              </w:rPr>
              <w:t>.</w:t>
            </w:r>
          </w:p>
        </w:tc>
      </w:tr>
      <w:tr w:rsidR="0092467E" w14:paraId="3DD3C043" w14:textId="77777777" w:rsidTr="000E1BD2">
        <w:trPr>
          <w:trHeight w:val="586"/>
        </w:trPr>
        <w:tc>
          <w:tcPr>
            <w:tcW w:w="2261" w:type="dxa"/>
            <w:shd w:val="clear" w:color="auto" w:fill="A6A6A6" w:themeFill="background1" w:themeFillShade="A6"/>
          </w:tcPr>
          <w:p w14:paraId="4D9B7492" w14:textId="3C6919D4" w:rsidR="006B2E5D" w:rsidRDefault="006B2E5D" w:rsidP="00605AF7">
            <w:r>
              <w:t xml:space="preserve">Learning Objective </w:t>
            </w:r>
          </w:p>
        </w:tc>
        <w:tc>
          <w:tcPr>
            <w:tcW w:w="2238" w:type="dxa"/>
          </w:tcPr>
          <w:p w14:paraId="41390852" w14:textId="77777777" w:rsidR="00317FCA" w:rsidRDefault="00317FCA" w:rsidP="00605AF7">
            <w:pPr>
              <w:pStyle w:val="NormalWeb"/>
              <w:spacing w:before="0" w:beforeAutospacing="0" w:after="0" w:afterAutospacing="0"/>
              <w:rPr>
                <w:rFonts w:asciiTheme="minorHAnsi" w:hAnsiTheme="minorHAnsi" w:cstheme="minorHAnsi"/>
                <w:b/>
                <w:sz w:val="22"/>
                <w:szCs w:val="22"/>
              </w:rPr>
            </w:pPr>
          </w:p>
          <w:p w14:paraId="5FD3D150" w14:textId="7F99C5D6" w:rsidR="006B2E5D" w:rsidRPr="00317FCA" w:rsidRDefault="006B2E5D" w:rsidP="00605AF7">
            <w:pPr>
              <w:pStyle w:val="NormalWeb"/>
              <w:spacing w:before="0" w:beforeAutospacing="0" w:after="0" w:afterAutospacing="0"/>
              <w:rPr>
                <w:rFonts w:asciiTheme="minorHAnsi" w:hAnsiTheme="minorHAnsi" w:cstheme="minorHAnsi"/>
                <w:sz w:val="22"/>
                <w:szCs w:val="22"/>
              </w:rPr>
            </w:pPr>
            <w:r w:rsidRPr="00317FCA">
              <w:rPr>
                <w:rFonts w:asciiTheme="minorHAnsi" w:hAnsiTheme="minorHAnsi" w:cstheme="minorHAnsi"/>
                <w:b/>
                <w:sz w:val="22"/>
                <w:szCs w:val="22"/>
              </w:rPr>
              <w:t>To compare past and present London.</w:t>
            </w:r>
          </w:p>
        </w:tc>
        <w:tc>
          <w:tcPr>
            <w:tcW w:w="2300" w:type="dxa"/>
          </w:tcPr>
          <w:p w14:paraId="23E5C811" w14:textId="77777777" w:rsidR="00317FCA" w:rsidRDefault="00317FCA" w:rsidP="006B2E5D">
            <w:pPr>
              <w:rPr>
                <w:rFonts w:cstheme="minorHAnsi"/>
                <w:b/>
                <w:sz w:val="22"/>
                <w:szCs w:val="22"/>
              </w:rPr>
            </w:pPr>
          </w:p>
          <w:p w14:paraId="5C11E6D1" w14:textId="12895503" w:rsidR="006B2E5D" w:rsidRPr="00317FCA" w:rsidRDefault="006B2E5D" w:rsidP="006B2E5D">
            <w:pPr>
              <w:rPr>
                <w:rFonts w:cstheme="minorHAnsi"/>
                <w:sz w:val="22"/>
                <w:szCs w:val="22"/>
              </w:rPr>
            </w:pPr>
            <w:r w:rsidRPr="00317FCA">
              <w:rPr>
                <w:rFonts w:cstheme="minorHAnsi"/>
                <w:b/>
                <w:sz w:val="22"/>
                <w:szCs w:val="22"/>
              </w:rPr>
              <w:t>To explain how people live now is different to how people lived in 1666.</w:t>
            </w:r>
          </w:p>
        </w:tc>
        <w:tc>
          <w:tcPr>
            <w:tcW w:w="2175" w:type="dxa"/>
          </w:tcPr>
          <w:p w14:paraId="74A61E50" w14:textId="77777777" w:rsidR="00317FCA" w:rsidRDefault="00317FCA" w:rsidP="006B2E5D">
            <w:pPr>
              <w:rPr>
                <w:rFonts w:cstheme="minorHAnsi"/>
                <w:b/>
                <w:sz w:val="22"/>
                <w:szCs w:val="22"/>
              </w:rPr>
            </w:pPr>
          </w:p>
          <w:p w14:paraId="35D0CA53" w14:textId="058B61E9" w:rsidR="006B2E5D" w:rsidRPr="00317FCA" w:rsidRDefault="006B2E5D" w:rsidP="006B2E5D">
            <w:pPr>
              <w:rPr>
                <w:rFonts w:cstheme="minorHAnsi"/>
                <w:sz w:val="22"/>
                <w:szCs w:val="22"/>
              </w:rPr>
            </w:pPr>
            <w:r w:rsidRPr="00317FCA">
              <w:rPr>
                <w:rFonts w:cstheme="minorHAnsi"/>
                <w:b/>
                <w:sz w:val="22"/>
                <w:szCs w:val="22"/>
              </w:rPr>
              <w:t>To order the events of the Great Fire of London.</w:t>
            </w:r>
          </w:p>
        </w:tc>
        <w:tc>
          <w:tcPr>
            <w:tcW w:w="2237" w:type="dxa"/>
          </w:tcPr>
          <w:p w14:paraId="4E3E5700" w14:textId="77777777" w:rsidR="006B2E5D" w:rsidRPr="00317FCA" w:rsidRDefault="006B2E5D" w:rsidP="006B2E5D">
            <w:pPr>
              <w:pStyle w:val="Default"/>
              <w:rPr>
                <w:rFonts w:asciiTheme="minorHAnsi" w:hAnsiTheme="minorHAnsi" w:cstheme="minorHAnsi"/>
                <w:sz w:val="22"/>
                <w:szCs w:val="22"/>
              </w:rPr>
            </w:pPr>
          </w:p>
          <w:tbl>
            <w:tblPr>
              <w:tblW w:w="0" w:type="auto"/>
              <w:tblBorders>
                <w:top w:val="nil"/>
                <w:left w:val="nil"/>
                <w:bottom w:val="nil"/>
                <w:right w:val="nil"/>
              </w:tblBorders>
              <w:tblLook w:val="0000" w:firstRow="0" w:lastRow="0" w:firstColumn="0" w:lastColumn="0" w:noHBand="0" w:noVBand="0"/>
            </w:tblPr>
            <w:tblGrid>
              <w:gridCol w:w="2021"/>
            </w:tblGrid>
            <w:tr w:rsidR="006B2E5D" w:rsidRPr="00317FCA" w14:paraId="383AAB40" w14:textId="77777777">
              <w:trPr>
                <w:trHeight w:val="345"/>
              </w:trPr>
              <w:tc>
                <w:tcPr>
                  <w:tcW w:w="0" w:type="auto"/>
                </w:tcPr>
                <w:p w14:paraId="489C88D8" w14:textId="7AF2D256" w:rsidR="006B2E5D" w:rsidRPr="00317FCA" w:rsidRDefault="006B2E5D" w:rsidP="006B2E5D">
                  <w:pPr>
                    <w:pStyle w:val="Pa3"/>
                    <w:rPr>
                      <w:rFonts w:asciiTheme="minorHAnsi" w:hAnsiTheme="minorHAnsi" w:cstheme="minorHAnsi"/>
                      <w:color w:val="292627"/>
                      <w:sz w:val="22"/>
                      <w:szCs w:val="22"/>
                    </w:rPr>
                  </w:pPr>
                  <w:r w:rsidRPr="00317FCA">
                    <w:rPr>
                      <w:rFonts w:asciiTheme="minorHAnsi" w:hAnsiTheme="minorHAnsi" w:cstheme="minorHAnsi"/>
                      <w:b/>
                      <w:bCs/>
                      <w:color w:val="292627"/>
                      <w:sz w:val="22"/>
                      <w:szCs w:val="22"/>
                    </w:rPr>
                    <w:t>To explain how we know about the Great Fire</w:t>
                  </w:r>
                  <w:r w:rsidR="0093383E">
                    <w:rPr>
                      <w:rFonts w:asciiTheme="minorHAnsi" w:hAnsiTheme="minorHAnsi" w:cstheme="minorHAnsi"/>
                      <w:b/>
                      <w:bCs/>
                      <w:color w:val="292627"/>
                      <w:sz w:val="22"/>
                      <w:szCs w:val="22"/>
                    </w:rPr>
                    <w:t xml:space="preserve"> </w:t>
                  </w:r>
                  <w:r w:rsidRPr="00317FCA">
                    <w:rPr>
                      <w:rFonts w:asciiTheme="minorHAnsi" w:hAnsiTheme="minorHAnsi" w:cstheme="minorHAnsi"/>
                      <w:b/>
                      <w:bCs/>
                      <w:color w:val="292627"/>
                      <w:sz w:val="22"/>
                      <w:szCs w:val="22"/>
                    </w:rPr>
                    <w:t xml:space="preserve">of London. </w:t>
                  </w:r>
                </w:p>
              </w:tc>
            </w:tr>
          </w:tbl>
          <w:p w14:paraId="25EEA94C" w14:textId="77777777" w:rsidR="006B2E5D" w:rsidRPr="00317FCA" w:rsidRDefault="006B2E5D" w:rsidP="00605AF7">
            <w:pPr>
              <w:jc w:val="center"/>
              <w:rPr>
                <w:rFonts w:cstheme="minorHAnsi"/>
                <w:sz w:val="22"/>
                <w:szCs w:val="22"/>
              </w:rPr>
            </w:pPr>
          </w:p>
        </w:tc>
        <w:tc>
          <w:tcPr>
            <w:tcW w:w="2237" w:type="dxa"/>
          </w:tcPr>
          <w:p w14:paraId="77E81968" w14:textId="77777777" w:rsidR="00317FCA" w:rsidRPr="00317FCA" w:rsidRDefault="00317FCA" w:rsidP="00317FCA">
            <w:pPr>
              <w:pStyle w:val="Default"/>
              <w:rPr>
                <w:rFonts w:asciiTheme="minorHAnsi" w:hAnsiTheme="minorHAnsi" w:cstheme="minorHAnsi"/>
                <w:sz w:val="22"/>
                <w:szCs w:val="22"/>
              </w:rPr>
            </w:pPr>
          </w:p>
          <w:tbl>
            <w:tblPr>
              <w:tblW w:w="0" w:type="auto"/>
              <w:tblBorders>
                <w:top w:val="nil"/>
                <w:left w:val="nil"/>
                <w:bottom w:val="nil"/>
                <w:right w:val="nil"/>
              </w:tblBorders>
              <w:tblLook w:val="0000" w:firstRow="0" w:lastRow="0" w:firstColumn="0" w:lastColumn="0" w:noHBand="0" w:noVBand="0"/>
            </w:tblPr>
            <w:tblGrid>
              <w:gridCol w:w="2021"/>
            </w:tblGrid>
            <w:tr w:rsidR="00317FCA" w:rsidRPr="00317FCA" w14:paraId="55BD2166" w14:textId="77777777">
              <w:trPr>
                <w:trHeight w:val="345"/>
              </w:trPr>
              <w:tc>
                <w:tcPr>
                  <w:tcW w:w="0" w:type="auto"/>
                </w:tcPr>
                <w:p w14:paraId="1E2392A2" w14:textId="6B8F0968" w:rsidR="00317FCA" w:rsidRPr="00317FCA" w:rsidRDefault="00317FCA" w:rsidP="00317FCA">
                  <w:pPr>
                    <w:pStyle w:val="Pa3"/>
                    <w:rPr>
                      <w:rFonts w:asciiTheme="minorHAnsi" w:hAnsiTheme="minorHAnsi" w:cstheme="minorHAnsi"/>
                      <w:color w:val="292627"/>
                      <w:sz w:val="22"/>
                      <w:szCs w:val="22"/>
                    </w:rPr>
                  </w:pPr>
                  <w:r w:rsidRPr="00317FCA">
                    <w:rPr>
                      <w:rFonts w:asciiTheme="minorHAnsi" w:hAnsiTheme="minorHAnsi" w:cstheme="minorHAnsi"/>
                      <w:b/>
                      <w:bCs/>
                      <w:color w:val="292627"/>
                      <w:sz w:val="22"/>
                      <w:szCs w:val="22"/>
                    </w:rPr>
                    <w:t xml:space="preserve">To explain how London changed after the Great Fire. </w:t>
                  </w:r>
                </w:p>
              </w:tc>
            </w:tr>
          </w:tbl>
          <w:p w14:paraId="4FE1859A" w14:textId="77777777" w:rsidR="006B2E5D" w:rsidRPr="00317FCA" w:rsidRDefault="006B2E5D" w:rsidP="00605AF7">
            <w:pPr>
              <w:jc w:val="center"/>
              <w:rPr>
                <w:rFonts w:cstheme="minorHAnsi"/>
                <w:sz w:val="22"/>
                <w:szCs w:val="22"/>
              </w:rPr>
            </w:pPr>
          </w:p>
        </w:tc>
        <w:tc>
          <w:tcPr>
            <w:tcW w:w="2237" w:type="dxa"/>
          </w:tcPr>
          <w:p w14:paraId="6968CDA5" w14:textId="77777777" w:rsidR="00317FCA" w:rsidRDefault="00317FCA" w:rsidP="00605AF7">
            <w:pPr>
              <w:jc w:val="center"/>
              <w:rPr>
                <w:rFonts w:cstheme="minorHAnsi"/>
                <w:b/>
                <w:sz w:val="22"/>
                <w:szCs w:val="22"/>
              </w:rPr>
            </w:pPr>
          </w:p>
          <w:p w14:paraId="19CF393E" w14:textId="4AA880E8" w:rsidR="006B2E5D" w:rsidRPr="00317FCA" w:rsidRDefault="00317FCA" w:rsidP="00605AF7">
            <w:pPr>
              <w:jc w:val="center"/>
              <w:rPr>
                <w:rFonts w:cstheme="minorHAnsi"/>
                <w:sz w:val="22"/>
                <w:szCs w:val="22"/>
              </w:rPr>
            </w:pPr>
            <w:r w:rsidRPr="00317FCA">
              <w:rPr>
                <w:rFonts w:cstheme="minorHAnsi"/>
                <w:b/>
                <w:sz w:val="22"/>
                <w:szCs w:val="22"/>
              </w:rPr>
              <w:t>To describe London before, during and after the Great Fire.</w:t>
            </w:r>
          </w:p>
        </w:tc>
      </w:tr>
      <w:tr w:rsidR="0092467E" w14:paraId="555506A6" w14:textId="77777777" w:rsidTr="000E1BD2">
        <w:trPr>
          <w:trHeight w:val="586"/>
        </w:trPr>
        <w:tc>
          <w:tcPr>
            <w:tcW w:w="2261" w:type="dxa"/>
            <w:shd w:val="clear" w:color="auto" w:fill="A6A6A6" w:themeFill="background1" w:themeFillShade="A6"/>
          </w:tcPr>
          <w:p w14:paraId="60D7B0D2" w14:textId="5770E7B0" w:rsidR="00605AF7" w:rsidRDefault="00605AF7" w:rsidP="00605AF7">
            <w:r>
              <w:t xml:space="preserve">Revisit and review </w:t>
            </w:r>
          </w:p>
        </w:tc>
        <w:tc>
          <w:tcPr>
            <w:tcW w:w="2238" w:type="dxa"/>
          </w:tcPr>
          <w:p w14:paraId="4DA7498C" w14:textId="2A4AD6AC" w:rsidR="00605AF7" w:rsidRPr="000E1BD2" w:rsidRDefault="00317FCA" w:rsidP="000E1BD2">
            <w:pPr>
              <w:pStyle w:val="NormalWeb"/>
              <w:rPr>
                <w:rFonts w:asciiTheme="minorHAnsi" w:hAnsiTheme="minorHAnsi" w:cstheme="minorHAnsi"/>
                <w:sz w:val="22"/>
              </w:rPr>
            </w:pPr>
            <w:r w:rsidRPr="00EB529C">
              <w:rPr>
                <w:rFonts w:asciiTheme="minorHAnsi" w:hAnsiTheme="minorHAnsi" w:cstheme="minorHAnsi"/>
                <w:sz w:val="22"/>
              </w:rPr>
              <w:t>What</w:t>
            </w:r>
            <w:r w:rsidR="000E1BD2">
              <w:rPr>
                <w:rFonts w:asciiTheme="minorHAnsi" w:hAnsiTheme="minorHAnsi" w:cstheme="minorHAnsi"/>
                <w:sz w:val="22"/>
              </w:rPr>
              <w:t xml:space="preserve"> is beyond living memory? </w:t>
            </w:r>
            <w:r w:rsidRPr="00EB529C">
              <w:rPr>
                <w:rFonts w:asciiTheme="minorHAnsi" w:hAnsiTheme="minorHAnsi" w:cstheme="minorHAnsi"/>
                <w:sz w:val="22"/>
              </w:rPr>
              <w:t>How can we find out about the past beyond living memory?</w:t>
            </w:r>
          </w:p>
        </w:tc>
        <w:tc>
          <w:tcPr>
            <w:tcW w:w="2300" w:type="dxa"/>
          </w:tcPr>
          <w:p w14:paraId="232A65C1" w14:textId="77777777" w:rsidR="006156A2" w:rsidRDefault="00C36CE9" w:rsidP="00C36CE9">
            <w:r>
              <w:t>What was life in London like in 1666?</w:t>
            </w:r>
          </w:p>
          <w:p w14:paraId="6E067C60" w14:textId="77777777" w:rsidR="006156A2" w:rsidRDefault="006156A2" w:rsidP="00C36CE9"/>
          <w:p w14:paraId="25BD50DC" w14:textId="3150325E" w:rsidR="00605AF7" w:rsidRDefault="006156A2" w:rsidP="00C36CE9">
            <w:r>
              <w:t xml:space="preserve">*Buildings focus </w:t>
            </w:r>
            <w:r w:rsidR="00C36CE9">
              <w:t xml:space="preserve"> </w:t>
            </w:r>
          </w:p>
        </w:tc>
        <w:tc>
          <w:tcPr>
            <w:tcW w:w="2175" w:type="dxa"/>
          </w:tcPr>
          <w:p w14:paraId="6CA908D4" w14:textId="77777777" w:rsidR="00605AF7" w:rsidRDefault="006156A2" w:rsidP="006156A2">
            <w:r>
              <w:t xml:space="preserve">Name three occupations from 1666. </w:t>
            </w:r>
          </w:p>
          <w:p w14:paraId="2BC48E33" w14:textId="77777777" w:rsidR="006156A2" w:rsidRDefault="006156A2" w:rsidP="006156A2"/>
          <w:p w14:paraId="6AD3C8F5" w14:textId="660E86FA" w:rsidR="006156A2" w:rsidRDefault="006156A2" w:rsidP="006156A2"/>
        </w:tc>
        <w:tc>
          <w:tcPr>
            <w:tcW w:w="2237" w:type="dxa"/>
          </w:tcPr>
          <w:p w14:paraId="59D15251" w14:textId="77375DA0" w:rsidR="00605AF7" w:rsidRDefault="004C4468" w:rsidP="004C4468">
            <w:r>
              <w:t xml:space="preserve">When did the fire start? </w:t>
            </w:r>
          </w:p>
        </w:tc>
        <w:tc>
          <w:tcPr>
            <w:tcW w:w="2237" w:type="dxa"/>
          </w:tcPr>
          <w:p w14:paraId="4E4FDC3F" w14:textId="1BB47000" w:rsidR="00605AF7" w:rsidRDefault="000E1BD2" w:rsidP="000E1BD2">
            <w:r w:rsidRPr="000E1BD2">
              <w:t>What do we know about what London was like before the fire started in 1666?</w:t>
            </w:r>
          </w:p>
        </w:tc>
        <w:tc>
          <w:tcPr>
            <w:tcW w:w="2237" w:type="dxa"/>
          </w:tcPr>
          <w:p w14:paraId="68C12929" w14:textId="753C448F" w:rsidR="00605AF7" w:rsidRDefault="004F4698" w:rsidP="004F4698">
            <w:r>
              <w:t xml:space="preserve">Who was the architect that King Charles II appointed? </w:t>
            </w:r>
          </w:p>
        </w:tc>
      </w:tr>
      <w:tr w:rsidR="0092467E" w14:paraId="7BE3BB1C" w14:textId="77777777" w:rsidTr="000E1BD2">
        <w:trPr>
          <w:trHeight w:val="586"/>
        </w:trPr>
        <w:tc>
          <w:tcPr>
            <w:tcW w:w="2261" w:type="dxa"/>
            <w:shd w:val="clear" w:color="auto" w:fill="A6A6A6" w:themeFill="background1" w:themeFillShade="A6"/>
          </w:tcPr>
          <w:p w14:paraId="1127A407" w14:textId="77777777" w:rsidR="006B2E5D" w:rsidRDefault="006B2E5D" w:rsidP="006B2E5D">
            <w:r>
              <w:t xml:space="preserve">Key skills- how to achieve the LO </w:t>
            </w:r>
          </w:p>
          <w:p w14:paraId="530DE888" w14:textId="0C362B99" w:rsidR="00605AF7" w:rsidRPr="006B2E5D" w:rsidRDefault="006B2E5D" w:rsidP="00605AF7">
            <w:pPr>
              <w:rPr>
                <w:sz w:val="20"/>
                <w:szCs w:val="20"/>
              </w:rPr>
            </w:pPr>
            <w:r w:rsidRPr="009E4B5A">
              <w:rPr>
                <w:sz w:val="20"/>
                <w:szCs w:val="20"/>
              </w:rPr>
              <w:t>(</w:t>
            </w:r>
            <w:r>
              <w:rPr>
                <w:sz w:val="20"/>
                <w:szCs w:val="20"/>
              </w:rPr>
              <w:t>substantive</w:t>
            </w:r>
            <w:r w:rsidRPr="009E4B5A">
              <w:rPr>
                <w:sz w:val="20"/>
                <w:szCs w:val="20"/>
              </w:rPr>
              <w:t xml:space="preserve"> knowledge) </w:t>
            </w:r>
          </w:p>
        </w:tc>
        <w:tc>
          <w:tcPr>
            <w:tcW w:w="2238" w:type="dxa"/>
          </w:tcPr>
          <w:p w14:paraId="2B461279" w14:textId="77777777" w:rsidR="00605AF7" w:rsidRDefault="00B02C76" w:rsidP="00B02C76">
            <w:pPr>
              <w:rPr>
                <w:sz w:val="20"/>
                <w:szCs w:val="22"/>
              </w:rPr>
            </w:pPr>
            <w:r w:rsidRPr="006159D1">
              <w:rPr>
                <w:sz w:val="20"/>
                <w:szCs w:val="22"/>
              </w:rPr>
              <w:t xml:space="preserve">London is the capital city of the UK. </w:t>
            </w:r>
          </w:p>
          <w:p w14:paraId="54C2F380" w14:textId="078B5500" w:rsidR="006159D1" w:rsidRPr="006159D1" w:rsidRDefault="006159D1" w:rsidP="00B02C76">
            <w:pPr>
              <w:rPr>
                <w:sz w:val="20"/>
                <w:szCs w:val="22"/>
              </w:rPr>
            </w:pPr>
            <w:r>
              <w:rPr>
                <w:sz w:val="20"/>
                <w:szCs w:val="22"/>
              </w:rPr>
              <w:t xml:space="preserve">Present day photographs help us explore what the city looks like. </w:t>
            </w:r>
          </w:p>
          <w:p w14:paraId="6A617EBD" w14:textId="77777777" w:rsidR="006159D1" w:rsidRPr="006159D1" w:rsidRDefault="006159D1" w:rsidP="00B02C76">
            <w:pPr>
              <w:rPr>
                <w:sz w:val="20"/>
                <w:szCs w:val="22"/>
              </w:rPr>
            </w:pPr>
          </w:p>
          <w:p w14:paraId="5CE4AF36" w14:textId="77777777" w:rsidR="006156A2" w:rsidRDefault="006159D1" w:rsidP="00B02C76">
            <w:pPr>
              <w:rPr>
                <w:sz w:val="20"/>
                <w:szCs w:val="22"/>
              </w:rPr>
            </w:pPr>
            <w:r>
              <w:rPr>
                <w:sz w:val="20"/>
                <w:szCs w:val="22"/>
              </w:rPr>
              <w:t>London in the past- t</w:t>
            </w:r>
            <w:r w:rsidR="00B02C76" w:rsidRPr="006159D1">
              <w:rPr>
                <w:sz w:val="20"/>
                <w:szCs w:val="22"/>
              </w:rPr>
              <w:t>he year 1666 was in the 17th century.</w:t>
            </w:r>
            <w:r>
              <w:rPr>
                <w:sz w:val="20"/>
                <w:szCs w:val="22"/>
              </w:rPr>
              <w:t xml:space="preserve"> Illustrations to support understanding of what life was like. </w:t>
            </w:r>
          </w:p>
          <w:p w14:paraId="670342D9" w14:textId="77777777" w:rsidR="006156A2" w:rsidRDefault="006156A2" w:rsidP="00B02C76">
            <w:pPr>
              <w:rPr>
                <w:sz w:val="20"/>
                <w:szCs w:val="22"/>
              </w:rPr>
            </w:pPr>
          </w:p>
          <w:p w14:paraId="22B4C094" w14:textId="47084420" w:rsidR="00B02C76" w:rsidRPr="006156A2" w:rsidRDefault="006156A2" w:rsidP="00B02C76">
            <w:pPr>
              <w:rPr>
                <w:i/>
                <w:sz w:val="20"/>
                <w:szCs w:val="22"/>
              </w:rPr>
            </w:pPr>
            <w:r w:rsidRPr="006156A2">
              <w:rPr>
                <w:i/>
                <w:sz w:val="20"/>
                <w:szCs w:val="22"/>
              </w:rPr>
              <w:t>Buildings</w:t>
            </w:r>
            <w:r>
              <w:rPr>
                <w:i/>
                <w:sz w:val="20"/>
                <w:szCs w:val="22"/>
              </w:rPr>
              <w:t xml:space="preserve"> focus</w:t>
            </w:r>
            <w:r w:rsidRPr="006156A2">
              <w:rPr>
                <w:i/>
                <w:sz w:val="20"/>
                <w:szCs w:val="22"/>
              </w:rPr>
              <w:t xml:space="preserve"> - Houses were often made from wood and had straw roofs. They were not made of bricks as they often are today.</w:t>
            </w:r>
          </w:p>
          <w:p w14:paraId="1B4A7A37" w14:textId="77777777" w:rsidR="00B02C76" w:rsidRPr="006159D1" w:rsidRDefault="00B02C76" w:rsidP="00B02C76">
            <w:pPr>
              <w:rPr>
                <w:sz w:val="20"/>
                <w:szCs w:val="22"/>
              </w:rPr>
            </w:pPr>
          </w:p>
          <w:p w14:paraId="041EA475" w14:textId="67740E9D" w:rsidR="00B02C76" w:rsidRPr="00317FCA" w:rsidRDefault="006159D1" w:rsidP="00B02C76">
            <w:pPr>
              <w:rPr>
                <w:sz w:val="18"/>
                <w:szCs w:val="18"/>
              </w:rPr>
            </w:pPr>
            <w:r w:rsidRPr="006159D1">
              <w:rPr>
                <w:sz w:val="20"/>
                <w:szCs w:val="22"/>
              </w:rPr>
              <w:t xml:space="preserve">Samuel Pepys (1633 – 1703). </w:t>
            </w:r>
            <w:r w:rsidR="00B02C76" w:rsidRPr="006159D1">
              <w:rPr>
                <w:sz w:val="20"/>
                <w:szCs w:val="22"/>
              </w:rPr>
              <w:t xml:space="preserve">He was a Member of Parliament and lived in London. He kept a very detailed diary from 1660 </w:t>
            </w:r>
            <w:r w:rsidR="00B02C76" w:rsidRPr="006159D1">
              <w:rPr>
                <w:sz w:val="20"/>
                <w:szCs w:val="22"/>
              </w:rPr>
              <w:br/>
              <w:t>to 1669 and this diary became one of the most important sources of information about London during this time in history.</w:t>
            </w:r>
          </w:p>
        </w:tc>
        <w:tc>
          <w:tcPr>
            <w:tcW w:w="2300" w:type="dxa"/>
          </w:tcPr>
          <w:p w14:paraId="662B8670" w14:textId="77777777" w:rsidR="0093383E" w:rsidRDefault="0093383E" w:rsidP="0093383E">
            <w:pPr>
              <w:rPr>
                <w:sz w:val="20"/>
              </w:rPr>
            </w:pPr>
            <w:r w:rsidRPr="0093383E">
              <w:rPr>
                <w:sz w:val="20"/>
              </w:rPr>
              <w:t xml:space="preserve">The Great Fire of London is an event that happened beyond living memory that is important to the United Kingdom (England). </w:t>
            </w:r>
          </w:p>
          <w:p w14:paraId="507C3217" w14:textId="77777777" w:rsidR="0093383E" w:rsidRDefault="0093383E" w:rsidP="0093383E">
            <w:pPr>
              <w:rPr>
                <w:sz w:val="20"/>
              </w:rPr>
            </w:pPr>
          </w:p>
          <w:p w14:paraId="1ADA0E63" w14:textId="7658E186" w:rsidR="0093383E" w:rsidRDefault="0093383E" w:rsidP="000E1BD2">
            <w:pPr>
              <w:rPr>
                <w:sz w:val="20"/>
              </w:rPr>
            </w:pPr>
            <w:r>
              <w:rPr>
                <w:sz w:val="20"/>
              </w:rPr>
              <w:t>In 1666 – life was very different in London.</w:t>
            </w:r>
            <w:r w:rsidR="000E1BD2">
              <w:rPr>
                <w:sz w:val="20"/>
              </w:rPr>
              <w:t xml:space="preserve"> </w:t>
            </w:r>
            <w:r>
              <w:rPr>
                <w:sz w:val="20"/>
              </w:rPr>
              <w:t>Occupations allow us to compare past and presen</w:t>
            </w:r>
            <w:r w:rsidR="000E1BD2">
              <w:rPr>
                <w:sz w:val="20"/>
              </w:rPr>
              <w:t xml:space="preserve">t day. </w:t>
            </w:r>
          </w:p>
          <w:p w14:paraId="4AD0DBD9" w14:textId="77777777" w:rsidR="000E1BD2" w:rsidRPr="0093383E" w:rsidRDefault="000E1BD2" w:rsidP="000E1BD2">
            <w:pPr>
              <w:rPr>
                <w:sz w:val="20"/>
              </w:rPr>
            </w:pPr>
          </w:p>
          <w:tbl>
            <w:tblPr>
              <w:tblW w:w="0" w:type="auto"/>
              <w:tblBorders>
                <w:top w:val="nil"/>
                <w:left w:val="nil"/>
                <w:bottom w:val="nil"/>
                <w:right w:val="nil"/>
              </w:tblBorders>
              <w:tblLook w:val="0000" w:firstRow="0" w:lastRow="0" w:firstColumn="0" w:lastColumn="0" w:noHBand="0" w:noVBand="0"/>
            </w:tblPr>
            <w:tblGrid>
              <w:gridCol w:w="2084"/>
            </w:tblGrid>
            <w:tr w:rsidR="0093383E" w:rsidRPr="0093383E" w14:paraId="124F5211" w14:textId="77777777">
              <w:trPr>
                <w:trHeight w:val="427"/>
              </w:trPr>
              <w:tc>
                <w:tcPr>
                  <w:tcW w:w="0" w:type="auto"/>
                </w:tcPr>
                <w:p w14:paraId="3A66BC37" w14:textId="4239A598" w:rsidR="0093383E" w:rsidRPr="0093383E" w:rsidRDefault="0093383E" w:rsidP="0093383E">
                  <w:pPr>
                    <w:autoSpaceDE w:val="0"/>
                    <w:autoSpaceDN w:val="0"/>
                    <w:adjustRightInd w:val="0"/>
                    <w:spacing w:after="100" w:line="171" w:lineRule="atLeast"/>
                    <w:rPr>
                      <w:rFonts w:cstheme="minorHAnsi"/>
                      <w:color w:val="292627"/>
                      <w:kern w:val="0"/>
                      <w:sz w:val="17"/>
                      <w:szCs w:val="17"/>
                    </w:rPr>
                  </w:pPr>
                  <w:r w:rsidRPr="000E1BD2">
                    <w:rPr>
                      <w:rFonts w:cstheme="minorHAnsi"/>
                      <w:kern w:val="0"/>
                      <w:sz w:val="18"/>
                    </w:rPr>
                    <w:t xml:space="preserve">1666 jobs- </w:t>
                  </w:r>
                  <w:r w:rsidRPr="0093383E">
                    <w:rPr>
                      <w:rFonts w:cstheme="minorHAnsi"/>
                      <w:color w:val="292627"/>
                      <w:kern w:val="0"/>
                      <w:sz w:val="16"/>
                      <w:szCs w:val="17"/>
                    </w:rPr>
                    <w:t xml:space="preserve">chimney sweep, blacksmith, apothecary, rat-catcher, gong farmer, spinner, chandler, cook, scullery maid, carpenter, musician, firefighter. </w:t>
                  </w:r>
                </w:p>
              </w:tc>
            </w:tr>
          </w:tbl>
          <w:p w14:paraId="3ED1C20B" w14:textId="77777777" w:rsidR="0093383E" w:rsidRDefault="0093383E" w:rsidP="0093383E">
            <w:pPr>
              <w:rPr>
                <w:sz w:val="20"/>
              </w:rPr>
            </w:pPr>
          </w:p>
          <w:p w14:paraId="62C18EAB" w14:textId="77777777" w:rsidR="000E1BD2" w:rsidRDefault="006156A2" w:rsidP="006156A2">
            <w:pPr>
              <w:rPr>
                <w:i/>
                <w:sz w:val="20"/>
              </w:rPr>
            </w:pPr>
            <w:r w:rsidRPr="006156A2">
              <w:rPr>
                <w:i/>
                <w:sz w:val="20"/>
              </w:rPr>
              <w:t>Firefighter focus- There was no organised fire brigade in 1666. Firefighting was very basic and people did not</w:t>
            </w:r>
            <w:r w:rsidR="000E1BD2">
              <w:rPr>
                <w:i/>
                <w:sz w:val="20"/>
              </w:rPr>
              <w:t xml:space="preserve"> learn much about how to do it. </w:t>
            </w:r>
          </w:p>
          <w:p w14:paraId="28B6A5FF" w14:textId="771E5C22" w:rsidR="00605AF7" w:rsidRPr="000E1BD2" w:rsidRDefault="006156A2" w:rsidP="006156A2">
            <w:pPr>
              <w:rPr>
                <w:i/>
                <w:sz w:val="20"/>
              </w:rPr>
            </w:pPr>
            <w:r w:rsidRPr="006156A2">
              <w:rPr>
                <w:i/>
                <w:sz w:val="20"/>
              </w:rPr>
              <w:t>Leather buckets full of water were thrown onto fire to put it out. Water squirts were also used. This water had to be carried from wells or from the river because there were no taps in houses.</w:t>
            </w:r>
          </w:p>
        </w:tc>
        <w:tc>
          <w:tcPr>
            <w:tcW w:w="2175" w:type="dxa"/>
          </w:tcPr>
          <w:p w14:paraId="576F530A" w14:textId="77777777" w:rsidR="009C5D33" w:rsidRPr="009C5D33" w:rsidRDefault="009C5D33" w:rsidP="009C5D33">
            <w:pPr>
              <w:rPr>
                <w:sz w:val="18"/>
                <w:szCs w:val="18"/>
              </w:rPr>
            </w:pPr>
            <w:r w:rsidRPr="009C5D33">
              <w:rPr>
                <w:sz w:val="18"/>
                <w:szCs w:val="18"/>
              </w:rPr>
              <w:t xml:space="preserve">The Great Fire of London happened between 2-5 September in 1666.  The fire began in a bakery in Pudding Lane. </w:t>
            </w:r>
          </w:p>
          <w:p w14:paraId="64D19526" w14:textId="77777777" w:rsidR="009C5D33" w:rsidRPr="009C5D33" w:rsidRDefault="009C5D33" w:rsidP="009C5D33">
            <w:pPr>
              <w:rPr>
                <w:sz w:val="18"/>
                <w:szCs w:val="18"/>
              </w:rPr>
            </w:pPr>
          </w:p>
          <w:p w14:paraId="5753CFEF" w14:textId="77777777" w:rsidR="009C5D33" w:rsidRPr="009C5D33" w:rsidRDefault="009C5D33" w:rsidP="009C5D33">
            <w:pPr>
              <w:rPr>
                <w:sz w:val="18"/>
                <w:szCs w:val="18"/>
              </w:rPr>
            </w:pPr>
            <w:r w:rsidRPr="009C5D33">
              <w:rPr>
                <w:sz w:val="18"/>
                <w:szCs w:val="18"/>
              </w:rPr>
              <w:t>Before the fire began, there had been a drought in London that lasted for 10 months, so the city was very dry.</w:t>
            </w:r>
          </w:p>
          <w:p w14:paraId="03171254" w14:textId="77777777" w:rsidR="009C5D33" w:rsidRPr="009C5D33" w:rsidRDefault="009C5D33" w:rsidP="009C5D33">
            <w:pPr>
              <w:rPr>
                <w:sz w:val="18"/>
                <w:szCs w:val="18"/>
              </w:rPr>
            </w:pPr>
          </w:p>
          <w:p w14:paraId="2726E334" w14:textId="77777777" w:rsidR="009C5D33" w:rsidRPr="009C5D33" w:rsidRDefault="009C5D33" w:rsidP="009C5D33">
            <w:pPr>
              <w:rPr>
                <w:sz w:val="18"/>
                <w:szCs w:val="18"/>
              </w:rPr>
            </w:pPr>
            <w:r w:rsidRPr="009C5D33">
              <w:rPr>
                <w:sz w:val="18"/>
                <w:szCs w:val="18"/>
              </w:rPr>
              <w:t>In 1666, lots of people had houses made from wood and straw, which burned easily. To fight fires during this time, people would have used leather buckets, metal hooks and water squirts. All of these factors contributed to spreading the fire and making it such a devastating event.</w:t>
            </w:r>
          </w:p>
          <w:p w14:paraId="19E70EB2" w14:textId="77777777" w:rsidR="009C5D33" w:rsidRPr="009C5D33" w:rsidRDefault="009C5D33" w:rsidP="009C5D33">
            <w:pPr>
              <w:rPr>
                <w:sz w:val="18"/>
                <w:szCs w:val="18"/>
              </w:rPr>
            </w:pPr>
          </w:p>
          <w:p w14:paraId="502B941C" w14:textId="77777777" w:rsidR="009C5D33" w:rsidRPr="009C5D33" w:rsidRDefault="009C5D33" w:rsidP="009C5D33">
            <w:pPr>
              <w:rPr>
                <w:sz w:val="18"/>
                <w:szCs w:val="18"/>
              </w:rPr>
            </w:pPr>
            <w:r w:rsidRPr="009C5D33">
              <w:rPr>
                <w:sz w:val="18"/>
                <w:szCs w:val="18"/>
              </w:rPr>
              <w:t>London was very dry after a long, hot summer.</w:t>
            </w:r>
          </w:p>
          <w:p w14:paraId="32DDE105" w14:textId="77777777" w:rsidR="009C5D33" w:rsidRPr="009C5D33" w:rsidRDefault="009C5D33" w:rsidP="009C5D33">
            <w:pPr>
              <w:rPr>
                <w:sz w:val="18"/>
                <w:szCs w:val="18"/>
              </w:rPr>
            </w:pPr>
            <w:r w:rsidRPr="009C5D33">
              <w:rPr>
                <w:sz w:val="18"/>
                <w:szCs w:val="18"/>
              </w:rPr>
              <w:t>The streets were very narrow.</w:t>
            </w:r>
          </w:p>
          <w:p w14:paraId="050E5769" w14:textId="77777777" w:rsidR="009C5D33" w:rsidRPr="009C5D33" w:rsidRDefault="009C5D33" w:rsidP="009C5D33">
            <w:pPr>
              <w:rPr>
                <w:sz w:val="18"/>
                <w:szCs w:val="18"/>
              </w:rPr>
            </w:pPr>
            <w:r w:rsidRPr="009C5D33">
              <w:rPr>
                <w:sz w:val="18"/>
                <w:szCs w:val="18"/>
              </w:rPr>
              <w:t>Houses were made of wood and straw.</w:t>
            </w:r>
          </w:p>
          <w:p w14:paraId="123BFB6A" w14:textId="77777777" w:rsidR="009C5D33" w:rsidRPr="009C5D33" w:rsidRDefault="009C5D33" w:rsidP="009C5D33">
            <w:pPr>
              <w:rPr>
                <w:sz w:val="18"/>
                <w:szCs w:val="18"/>
              </w:rPr>
            </w:pPr>
            <w:r w:rsidRPr="009C5D33">
              <w:rPr>
                <w:sz w:val="18"/>
                <w:szCs w:val="18"/>
              </w:rPr>
              <w:t>There was a very strong wind that blew the fire from house to house.</w:t>
            </w:r>
          </w:p>
          <w:p w14:paraId="5FA702D0" w14:textId="2228C1B0" w:rsidR="009C5D33" w:rsidRDefault="009C5D33" w:rsidP="009C5D33">
            <w:pPr>
              <w:rPr>
                <w:sz w:val="18"/>
                <w:szCs w:val="18"/>
              </w:rPr>
            </w:pPr>
            <w:r w:rsidRPr="009C5D33">
              <w:rPr>
                <w:sz w:val="18"/>
                <w:szCs w:val="18"/>
              </w:rPr>
              <w:t>There were lots of warehouses near the bakery that were full of things like wood and rope, which caught fire easily.</w:t>
            </w:r>
          </w:p>
          <w:p w14:paraId="6AD99CE7" w14:textId="77777777" w:rsidR="009C5D33" w:rsidRPr="00113F17" w:rsidRDefault="009C5D33" w:rsidP="009C5D33">
            <w:pPr>
              <w:rPr>
                <w:sz w:val="18"/>
                <w:szCs w:val="18"/>
              </w:rPr>
            </w:pPr>
          </w:p>
          <w:p w14:paraId="020AEB73" w14:textId="3A746604" w:rsidR="006156A2" w:rsidRPr="00113F17" w:rsidRDefault="006156A2" w:rsidP="006156A2">
            <w:pPr>
              <w:rPr>
                <w:sz w:val="18"/>
                <w:szCs w:val="18"/>
              </w:rPr>
            </w:pPr>
          </w:p>
        </w:tc>
        <w:tc>
          <w:tcPr>
            <w:tcW w:w="2237" w:type="dxa"/>
          </w:tcPr>
          <w:p w14:paraId="13BFBFB1" w14:textId="77777777" w:rsidR="000E1BD2" w:rsidRPr="000E1BD2" w:rsidRDefault="000E1BD2" w:rsidP="000E1BD2">
            <w:pPr>
              <w:rPr>
                <w:sz w:val="20"/>
              </w:rPr>
            </w:pPr>
            <w:r w:rsidRPr="000E1BD2">
              <w:rPr>
                <w:sz w:val="20"/>
              </w:rPr>
              <w:t>People could write</w:t>
            </w:r>
            <w:r w:rsidRPr="000E1BD2">
              <w:rPr>
                <w:sz w:val="20"/>
              </w:rPr>
              <w:br/>
              <w:t xml:space="preserve">things down in 1666. </w:t>
            </w:r>
          </w:p>
          <w:p w14:paraId="5BEE2012" w14:textId="3E29B37B" w:rsidR="000E1BD2" w:rsidRDefault="000E1BD2" w:rsidP="000E1BD2">
            <w:pPr>
              <w:rPr>
                <w:sz w:val="20"/>
              </w:rPr>
            </w:pPr>
            <w:r w:rsidRPr="000E1BD2">
              <w:rPr>
                <w:sz w:val="20"/>
              </w:rPr>
              <w:t>Some people had quills</w:t>
            </w:r>
            <w:proofErr w:type="gramStart"/>
            <w:r w:rsidRPr="000E1BD2">
              <w:rPr>
                <w:sz w:val="20"/>
              </w:rPr>
              <w:t>,</w:t>
            </w:r>
            <w:proofErr w:type="gramEnd"/>
            <w:r w:rsidRPr="000E1BD2">
              <w:rPr>
                <w:sz w:val="20"/>
              </w:rPr>
              <w:br/>
              <w:t>sheets of paper and notebooks.</w:t>
            </w:r>
          </w:p>
          <w:p w14:paraId="59512FE6" w14:textId="77777777" w:rsidR="000E1BD2" w:rsidRDefault="000E1BD2" w:rsidP="000E1BD2">
            <w:pPr>
              <w:rPr>
                <w:sz w:val="20"/>
              </w:rPr>
            </w:pPr>
          </w:p>
          <w:p w14:paraId="51123EC0" w14:textId="77777777" w:rsidR="000E1BD2" w:rsidRPr="000E1BD2" w:rsidRDefault="000E1BD2" w:rsidP="000E1BD2">
            <w:pPr>
              <w:rPr>
                <w:sz w:val="20"/>
              </w:rPr>
            </w:pPr>
            <w:r w:rsidRPr="000E1BD2">
              <w:rPr>
                <w:b/>
                <w:bCs/>
                <w:sz w:val="20"/>
              </w:rPr>
              <w:t>Quills</w:t>
            </w:r>
            <w:r w:rsidRPr="000E1BD2">
              <w:rPr>
                <w:sz w:val="20"/>
              </w:rPr>
              <w:t xml:space="preserve"> were writing tools that were used before pens were invented. They were made by sharpening the tip of a feather and were dipped in ink to write with. </w:t>
            </w:r>
          </w:p>
          <w:p w14:paraId="3E0FE4FE" w14:textId="77777777" w:rsidR="000E1BD2" w:rsidRDefault="000E1BD2" w:rsidP="000E1BD2">
            <w:pPr>
              <w:rPr>
                <w:sz w:val="20"/>
              </w:rPr>
            </w:pPr>
          </w:p>
          <w:p w14:paraId="119A8A00" w14:textId="5C3E4167" w:rsidR="000E1BD2" w:rsidRDefault="000E1BD2" w:rsidP="000E1BD2">
            <w:pPr>
              <w:rPr>
                <w:sz w:val="20"/>
              </w:rPr>
            </w:pPr>
            <w:r>
              <w:rPr>
                <w:sz w:val="20"/>
              </w:rPr>
              <w:t>Excerpt to focus on from Samuel Pepys’ Diary- ‘</w:t>
            </w:r>
            <w:r w:rsidRPr="000E1BD2">
              <w:rPr>
                <w:sz w:val="20"/>
              </w:rPr>
              <w:t>Jane called us up about three in the morning, to tell us of a great fire they saw in the City. So I rose and slipped on my nightgown, and went to her window, …I thought it far enough off; and so went to bed again and to sleep…By and by Jane comes and tells me that she hears that above 300 houses have been burned down to-night by the fire we saw, and that it is now burning down all Fish-street, by London Bridge.</w:t>
            </w:r>
            <w:r>
              <w:rPr>
                <w:sz w:val="20"/>
              </w:rPr>
              <w:t>’</w:t>
            </w:r>
          </w:p>
          <w:p w14:paraId="5B5FFF22" w14:textId="77777777" w:rsidR="000E1BD2" w:rsidRDefault="000E1BD2" w:rsidP="000E1BD2">
            <w:pPr>
              <w:rPr>
                <w:sz w:val="20"/>
              </w:rPr>
            </w:pPr>
          </w:p>
          <w:p w14:paraId="77F75D03" w14:textId="1593CA1F" w:rsidR="00605AF7" w:rsidRPr="004C4468" w:rsidRDefault="00605AF7" w:rsidP="000E1BD2">
            <w:pPr>
              <w:rPr>
                <w:sz w:val="20"/>
              </w:rPr>
            </w:pPr>
          </w:p>
        </w:tc>
        <w:tc>
          <w:tcPr>
            <w:tcW w:w="2237" w:type="dxa"/>
          </w:tcPr>
          <w:p w14:paraId="62AA5850" w14:textId="77777777" w:rsidR="0042252B" w:rsidRPr="0042252B" w:rsidRDefault="0042252B" w:rsidP="0042252B">
            <w:pPr>
              <w:rPr>
                <w:sz w:val="18"/>
              </w:rPr>
            </w:pPr>
            <w:r w:rsidRPr="0042252B">
              <w:rPr>
                <w:sz w:val="18"/>
              </w:rPr>
              <w:t xml:space="preserve">In October 1666, King Charles appointed </w:t>
            </w:r>
            <w:r w:rsidRPr="0042252B">
              <w:rPr>
                <w:b/>
                <w:bCs/>
                <w:sz w:val="18"/>
              </w:rPr>
              <w:t>architects</w:t>
            </w:r>
            <w:r w:rsidRPr="0042252B">
              <w:rPr>
                <w:sz w:val="18"/>
              </w:rPr>
              <w:t>, including Sir Christopher Wren, to plan how to rebuild London.</w:t>
            </w:r>
          </w:p>
          <w:p w14:paraId="09287DA2" w14:textId="77777777" w:rsidR="00605AF7" w:rsidRPr="0042252B" w:rsidRDefault="00605AF7" w:rsidP="0042252B">
            <w:pPr>
              <w:rPr>
                <w:sz w:val="18"/>
              </w:rPr>
            </w:pPr>
          </w:p>
          <w:p w14:paraId="2C6478CC" w14:textId="1B6E8306" w:rsidR="0042252B" w:rsidRPr="0042252B" w:rsidRDefault="0042252B" w:rsidP="0042252B">
            <w:pPr>
              <w:rPr>
                <w:sz w:val="18"/>
              </w:rPr>
            </w:pPr>
            <w:r w:rsidRPr="0042252B">
              <w:rPr>
                <w:sz w:val="18"/>
              </w:rPr>
              <w:t>Lots of the work was completed by 1676 (ten years after the fire).</w:t>
            </w:r>
          </w:p>
          <w:p w14:paraId="7B1F9546" w14:textId="77777777" w:rsidR="0042252B" w:rsidRPr="0042252B" w:rsidRDefault="0042252B" w:rsidP="0042252B">
            <w:pPr>
              <w:rPr>
                <w:sz w:val="18"/>
              </w:rPr>
            </w:pPr>
          </w:p>
          <w:p w14:paraId="6103F3A3" w14:textId="2537F7DD" w:rsidR="0042252B" w:rsidRPr="0042252B" w:rsidRDefault="0042252B" w:rsidP="0042252B">
            <w:pPr>
              <w:rPr>
                <w:sz w:val="18"/>
              </w:rPr>
            </w:pPr>
            <w:r w:rsidRPr="0042252B">
              <w:rPr>
                <w:sz w:val="18"/>
              </w:rPr>
              <w:t>Some streets were made wider or straighter.</w:t>
            </w:r>
            <w:r w:rsidR="001975C8">
              <w:rPr>
                <w:sz w:val="18"/>
              </w:rPr>
              <w:t xml:space="preserve"> </w:t>
            </w:r>
            <w:r w:rsidRPr="0042252B">
              <w:rPr>
                <w:sz w:val="18"/>
              </w:rPr>
              <w:t xml:space="preserve">Wider streets help to space out houses for safety and allow people and transport to move around more easily. </w:t>
            </w:r>
          </w:p>
          <w:p w14:paraId="6487968A" w14:textId="77777777" w:rsidR="0042252B" w:rsidRDefault="0042252B" w:rsidP="0042252B"/>
          <w:p w14:paraId="79A53419" w14:textId="790691C6" w:rsidR="0042252B" w:rsidRDefault="0042252B" w:rsidP="0042252B">
            <w:pPr>
              <w:rPr>
                <w:sz w:val="18"/>
              </w:rPr>
            </w:pPr>
            <w:r w:rsidRPr="0042252B">
              <w:rPr>
                <w:sz w:val="18"/>
              </w:rPr>
              <w:t xml:space="preserve">Houses began to be made mainly of brick, though some use of wood was allowed. The grander houses sometimes had doorways and windows made out of stone. Brick and stone are not flammable materials (they cannot catch fire easily like </w:t>
            </w:r>
            <w:r w:rsidR="001975C8">
              <w:rPr>
                <w:sz w:val="18"/>
              </w:rPr>
              <w:t>wood can).</w:t>
            </w:r>
          </w:p>
          <w:p w14:paraId="51CCA8C1" w14:textId="77777777" w:rsidR="001975C8" w:rsidRDefault="001975C8" w:rsidP="0042252B">
            <w:pPr>
              <w:rPr>
                <w:sz w:val="18"/>
              </w:rPr>
            </w:pPr>
          </w:p>
          <w:p w14:paraId="3B1AE77E" w14:textId="77777777" w:rsidR="001975C8" w:rsidRPr="001975C8" w:rsidRDefault="001975C8" w:rsidP="001975C8">
            <w:pPr>
              <w:rPr>
                <w:sz w:val="18"/>
              </w:rPr>
            </w:pPr>
            <w:r w:rsidRPr="001975C8">
              <w:rPr>
                <w:sz w:val="18"/>
              </w:rPr>
              <w:t>Water pipes that were destroyed during the fire were rebuilt so it was easier to send water from the river Thames to the houses close by.</w:t>
            </w:r>
          </w:p>
          <w:p w14:paraId="67B82BCF" w14:textId="5AD6DB8C" w:rsidR="001975C8" w:rsidRPr="0042252B" w:rsidRDefault="001975C8" w:rsidP="001975C8">
            <w:pPr>
              <w:rPr>
                <w:sz w:val="18"/>
              </w:rPr>
            </w:pPr>
            <w:r w:rsidRPr="001975C8">
              <w:rPr>
                <w:sz w:val="18"/>
              </w:rPr>
              <w:t>However, pipes were still made of wood for </w:t>
            </w:r>
            <w:r w:rsidRPr="001975C8">
              <w:rPr>
                <w:sz w:val="18"/>
              </w:rPr>
              <w:br/>
              <w:t>many years.</w:t>
            </w:r>
            <w:r>
              <w:rPr>
                <w:sz w:val="18"/>
              </w:rPr>
              <w:t xml:space="preserve"> </w:t>
            </w:r>
            <w:r w:rsidRPr="001975C8">
              <w:rPr>
                <w:sz w:val="18"/>
              </w:rPr>
              <w:t>Water pipes in London today are mostly made of cast iron.</w:t>
            </w:r>
          </w:p>
        </w:tc>
        <w:tc>
          <w:tcPr>
            <w:tcW w:w="2237" w:type="dxa"/>
          </w:tcPr>
          <w:p w14:paraId="60C52096" w14:textId="2B9BC7DD" w:rsidR="0092467E" w:rsidRPr="0092467E" w:rsidRDefault="0092467E" w:rsidP="0092467E">
            <w:pPr>
              <w:rPr>
                <w:sz w:val="18"/>
              </w:rPr>
            </w:pPr>
            <w:r w:rsidRPr="0092467E">
              <w:rPr>
                <w:sz w:val="18"/>
              </w:rPr>
              <w:t>Before the fire- Many houses were made from wood with straw roofs. Streets were very narrow and not straight. This meant that they could become very crowded. Houses were very close together. Many tall buildings also had upper floors that ‘jutted’ out into the street.</w:t>
            </w:r>
          </w:p>
          <w:p w14:paraId="78E3AA27" w14:textId="77777777" w:rsidR="0092467E" w:rsidRPr="0092467E" w:rsidRDefault="0092467E" w:rsidP="0092467E">
            <w:pPr>
              <w:rPr>
                <w:sz w:val="18"/>
              </w:rPr>
            </w:pPr>
          </w:p>
          <w:p w14:paraId="57D8DDCE" w14:textId="2F56CB56" w:rsidR="0092467E" w:rsidRPr="0092467E" w:rsidRDefault="0092467E" w:rsidP="0092467E">
            <w:pPr>
              <w:rPr>
                <w:sz w:val="18"/>
              </w:rPr>
            </w:pPr>
            <w:r w:rsidRPr="0092467E">
              <w:rPr>
                <w:sz w:val="18"/>
              </w:rPr>
              <w:t xml:space="preserve">During the fire- The fire started on Sunday 2nd September 1666 in a baker’s shop owned by Thomas </w:t>
            </w:r>
            <w:proofErr w:type="spellStart"/>
            <w:r w:rsidRPr="0092467E">
              <w:rPr>
                <w:sz w:val="18"/>
              </w:rPr>
              <w:t>Farriner</w:t>
            </w:r>
            <w:proofErr w:type="spellEnd"/>
            <w:r w:rsidRPr="0092467E">
              <w:rPr>
                <w:sz w:val="18"/>
              </w:rPr>
              <w:t>.</w:t>
            </w:r>
          </w:p>
          <w:p w14:paraId="2B3CA7BF" w14:textId="28B58C6C" w:rsidR="0092467E" w:rsidRPr="0092467E" w:rsidRDefault="0092467E" w:rsidP="0092467E">
            <w:pPr>
              <w:rPr>
                <w:sz w:val="18"/>
              </w:rPr>
            </w:pPr>
            <w:r w:rsidRPr="0092467E">
              <w:rPr>
                <w:sz w:val="18"/>
              </w:rPr>
              <w:t xml:space="preserve">The fire spread through London. People tried to put it out. </w:t>
            </w:r>
          </w:p>
          <w:p w14:paraId="51038E28" w14:textId="529A783D" w:rsidR="0092467E" w:rsidRPr="0092467E" w:rsidRDefault="0092467E" w:rsidP="0092467E">
            <w:pPr>
              <w:rPr>
                <w:sz w:val="18"/>
              </w:rPr>
            </w:pPr>
            <w:r w:rsidRPr="0092467E">
              <w:rPr>
                <w:sz w:val="18"/>
              </w:rPr>
              <w:t xml:space="preserve">People had to carry their belongings to safety using boats on the river Thames. </w:t>
            </w:r>
          </w:p>
          <w:p w14:paraId="359EFBFC" w14:textId="5F0A75D1" w:rsidR="0092467E" w:rsidRPr="0092467E" w:rsidRDefault="0092467E" w:rsidP="0092467E">
            <w:pPr>
              <w:rPr>
                <w:sz w:val="18"/>
              </w:rPr>
            </w:pPr>
            <w:r w:rsidRPr="0092467E">
              <w:rPr>
                <w:sz w:val="18"/>
              </w:rPr>
              <w:t>By Thursday, the wind had died down and many buildings had been pulled down so the fire had stopped.</w:t>
            </w:r>
          </w:p>
          <w:p w14:paraId="6663B28F" w14:textId="77777777" w:rsidR="0092467E" w:rsidRPr="0092467E" w:rsidRDefault="0092467E" w:rsidP="0092467E">
            <w:pPr>
              <w:rPr>
                <w:sz w:val="18"/>
              </w:rPr>
            </w:pPr>
          </w:p>
          <w:p w14:paraId="1F758E60" w14:textId="4F71EE05" w:rsidR="00605AF7" w:rsidRPr="0092467E" w:rsidRDefault="0092467E" w:rsidP="0092467E">
            <w:pPr>
              <w:rPr>
                <w:sz w:val="20"/>
              </w:rPr>
            </w:pPr>
            <w:r w:rsidRPr="0092467E">
              <w:rPr>
                <w:sz w:val="18"/>
              </w:rPr>
              <w:t>After the fire- At least 65,000 people were left homeless. Many lived in tents in fields outside of London. Around a third of the city needed to be rebuilt.</w:t>
            </w:r>
          </w:p>
        </w:tc>
      </w:tr>
      <w:tr w:rsidR="0092467E" w14:paraId="79D1CA91" w14:textId="77777777" w:rsidTr="000E1BD2">
        <w:trPr>
          <w:trHeight w:val="586"/>
        </w:trPr>
        <w:tc>
          <w:tcPr>
            <w:tcW w:w="2261" w:type="dxa"/>
            <w:shd w:val="clear" w:color="auto" w:fill="A6A6A6" w:themeFill="background1" w:themeFillShade="A6"/>
          </w:tcPr>
          <w:p w14:paraId="7331A2F1" w14:textId="198F5856" w:rsidR="006B2E5D" w:rsidRPr="006B2E5D" w:rsidRDefault="006B2E5D" w:rsidP="006B2E5D">
            <w:r w:rsidRPr="006B2E5D">
              <w:t xml:space="preserve">Key skills- how to achieve the LO </w:t>
            </w:r>
          </w:p>
          <w:p w14:paraId="672ACE12" w14:textId="5244FE32" w:rsidR="00605AF7" w:rsidRDefault="006B2E5D" w:rsidP="006B2E5D">
            <w:r w:rsidRPr="006B2E5D">
              <w:rPr>
                <w:sz w:val="20"/>
              </w:rPr>
              <w:t>(disciplinary knowledge)</w:t>
            </w:r>
          </w:p>
        </w:tc>
        <w:tc>
          <w:tcPr>
            <w:tcW w:w="2238" w:type="dxa"/>
          </w:tcPr>
          <w:p w14:paraId="345A7886" w14:textId="15BAB2CC" w:rsidR="006159D1" w:rsidRPr="0092467E" w:rsidRDefault="006159D1" w:rsidP="006159D1">
            <w:pPr>
              <w:rPr>
                <w:sz w:val="20"/>
              </w:rPr>
            </w:pPr>
            <w:r w:rsidRPr="0092467E">
              <w:rPr>
                <w:sz w:val="20"/>
              </w:rPr>
              <w:t xml:space="preserve">Photographs add depth to our historical enquiry as we can compare London past and present. </w:t>
            </w:r>
          </w:p>
          <w:p w14:paraId="0DCE8865" w14:textId="77777777" w:rsidR="006159D1" w:rsidRPr="0092467E" w:rsidRDefault="006159D1" w:rsidP="006159D1">
            <w:pPr>
              <w:rPr>
                <w:sz w:val="20"/>
              </w:rPr>
            </w:pPr>
          </w:p>
          <w:p w14:paraId="7030812C" w14:textId="1EBD0704" w:rsidR="00605AF7" w:rsidRPr="0092467E" w:rsidRDefault="006159D1" w:rsidP="006159D1">
            <w:pPr>
              <w:rPr>
                <w:sz w:val="20"/>
              </w:rPr>
            </w:pPr>
            <w:r w:rsidRPr="0092467E">
              <w:rPr>
                <w:sz w:val="20"/>
              </w:rPr>
              <w:t>No photographs available for London in 1666 as 1839 was the birth year of practical photography.</w:t>
            </w:r>
          </w:p>
        </w:tc>
        <w:tc>
          <w:tcPr>
            <w:tcW w:w="2300" w:type="dxa"/>
          </w:tcPr>
          <w:p w14:paraId="3657109E" w14:textId="77777777" w:rsidR="00605AF7" w:rsidRPr="0092467E" w:rsidRDefault="0093383E" w:rsidP="00605AF7">
            <w:pPr>
              <w:rPr>
                <w:sz w:val="20"/>
              </w:rPr>
            </w:pPr>
            <w:r w:rsidRPr="0092467E">
              <w:rPr>
                <w:sz w:val="20"/>
              </w:rPr>
              <w:t>Equipment has changed over the years as technology/ materials have developed.</w:t>
            </w:r>
          </w:p>
          <w:p w14:paraId="0D19DBCA" w14:textId="77777777" w:rsidR="009C5D33" w:rsidRPr="0092467E" w:rsidRDefault="009C5D33" w:rsidP="00605AF7">
            <w:pPr>
              <w:rPr>
                <w:sz w:val="20"/>
              </w:rPr>
            </w:pPr>
          </w:p>
          <w:p w14:paraId="34118490" w14:textId="637E1030" w:rsidR="009C5D33" w:rsidRPr="0092467E" w:rsidRDefault="009C5D33" w:rsidP="00605AF7">
            <w:pPr>
              <w:rPr>
                <w:sz w:val="20"/>
              </w:rPr>
            </w:pPr>
            <w:r w:rsidRPr="0092467E">
              <w:rPr>
                <w:sz w:val="20"/>
              </w:rPr>
              <w:t xml:space="preserve">Occupations have changed over time to suit the needs of our nation. </w:t>
            </w:r>
          </w:p>
          <w:p w14:paraId="45255DC2" w14:textId="77777777" w:rsidR="0093383E" w:rsidRPr="0092467E" w:rsidRDefault="0093383E" w:rsidP="00605AF7">
            <w:pPr>
              <w:rPr>
                <w:sz w:val="20"/>
              </w:rPr>
            </w:pPr>
          </w:p>
          <w:p w14:paraId="0FD85FC3" w14:textId="19A01FCC" w:rsidR="0093383E" w:rsidRPr="0092467E" w:rsidRDefault="0093383E" w:rsidP="00605AF7">
            <w:pPr>
              <w:rPr>
                <w:sz w:val="20"/>
              </w:rPr>
            </w:pPr>
          </w:p>
        </w:tc>
        <w:tc>
          <w:tcPr>
            <w:tcW w:w="2175" w:type="dxa"/>
          </w:tcPr>
          <w:p w14:paraId="001086EF" w14:textId="77777777" w:rsidR="00605AF7" w:rsidRPr="0092467E" w:rsidRDefault="009C5D33" w:rsidP="009C5D33">
            <w:pPr>
              <w:rPr>
                <w:sz w:val="20"/>
              </w:rPr>
            </w:pPr>
            <w:r w:rsidRPr="0092467E">
              <w:rPr>
                <w:sz w:val="20"/>
              </w:rPr>
              <w:t>Timelines support our understanding of events. Ordering a historical story chronologically enables us to relive the events of an important UK event beyond living memory.</w:t>
            </w:r>
          </w:p>
          <w:p w14:paraId="151534DA" w14:textId="77777777" w:rsidR="00A101D0" w:rsidRPr="0092467E" w:rsidRDefault="00A101D0" w:rsidP="009C5D33">
            <w:pPr>
              <w:rPr>
                <w:sz w:val="20"/>
              </w:rPr>
            </w:pPr>
          </w:p>
          <w:p w14:paraId="7ADE692B" w14:textId="0BB96FA3" w:rsidR="00A101D0" w:rsidRPr="0092467E" w:rsidRDefault="00A101D0" w:rsidP="009C5D33">
            <w:pPr>
              <w:rPr>
                <w:sz w:val="20"/>
              </w:rPr>
            </w:pPr>
            <w:r w:rsidRPr="0092467E">
              <w:rPr>
                <w:sz w:val="20"/>
              </w:rPr>
              <w:t xml:space="preserve">Diaries are a primary source. Samuel Pepys documented the fire. </w:t>
            </w:r>
          </w:p>
        </w:tc>
        <w:tc>
          <w:tcPr>
            <w:tcW w:w="2237" w:type="dxa"/>
          </w:tcPr>
          <w:p w14:paraId="1BFBEA76" w14:textId="77777777" w:rsidR="004C4468" w:rsidRPr="0092467E" w:rsidRDefault="004C4468" w:rsidP="004C4468">
            <w:pPr>
              <w:rPr>
                <w:sz w:val="20"/>
              </w:rPr>
            </w:pPr>
            <w:r w:rsidRPr="0092467E">
              <w:rPr>
                <w:sz w:val="20"/>
              </w:rPr>
              <w:t xml:space="preserve">Photographs vs paintings- paintings of the fire, while helpful for showing us what it would have looked like, were often produced much later. </w:t>
            </w:r>
          </w:p>
          <w:p w14:paraId="2A5E6A57" w14:textId="77777777" w:rsidR="004C4468" w:rsidRPr="0092467E" w:rsidRDefault="004C4468" w:rsidP="004C4468">
            <w:pPr>
              <w:rPr>
                <w:sz w:val="20"/>
              </w:rPr>
            </w:pPr>
          </w:p>
          <w:p w14:paraId="417592B4" w14:textId="03224B4C" w:rsidR="004C4468" w:rsidRPr="0092467E" w:rsidRDefault="004C4468" w:rsidP="004C4468">
            <w:pPr>
              <w:rPr>
                <w:sz w:val="20"/>
              </w:rPr>
            </w:pPr>
            <w:r w:rsidRPr="0092467E">
              <w:rPr>
                <w:sz w:val="20"/>
              </w:rPr>
              <w:t>Samuel Pepys was an eyewitness to the fire- diaries can be useful sources of information about the past.</w:t>
            </w:r>
          </w:p>
        </w:tc>
        <w:tc>
          <w:tcPr>
            <w:tcW w:w="2237" w:type="dxa"/>
          </w:tcPr>
          <w:p w14:paraId="0E253A7B" w14:textId="115B6AF8" w:rsidR="001975C8" w:rsidRPr="0092467E" w:rsidRDefault="001975C8" w:rsidP="00605AF7">
            <w:pPr>
              <w:rPr>
                <w:sz w:val="20"/>
              </w:rPr>
            </w:pPr>
            <w:r w:rsidRPr="0092467E">
              <w:rPr>
                <w:sz w:val="20"/>
              </w:rPr>
              <w:t xml:space="preserve">The details of King Charles II speech were written down in this declaration from 1666. This is an important historical source to give us an idea of what happened after the fire. </w:t>
            </w:r>
          </w:p>
          <w:p w14:paraId="17FC70E0" w14:textId="77777777" w:rsidR="001975C8" w:rsidRPr="0092467E" w:rsidRDefault="001975C8" w:rsidP="00605AF7">
            <w:pPr>
              <w:rPr>
                <w:sz w:val="20"/>
              </w:rPr>
            </w:pPr>
          </w:p>
          <w:p w14:paraId="5689D570" w14:textId="743A3671" w:rsidR="0042252B" w:rsidRPr="0092467E" w:rsidRDefault="0042252B" w:rsidP="00605AF7">
            <w:pPr>
              <w:rPr>
                <w:sz w:val="20"/>
              </w:rPr>
            </w:pPr>
            <w:r w:rsidRPr="0092467E">
              <w:rPr>
                <w:sz w:val="20"/>
              </w:rPr>
              <w:t xml:space="preserve">Over time, the safety and durability of buildings has improved due to what people learn from events that happen. The </w:t>
            </w:r>
            <w:proofErr w:type="spellStart"/>
            <w:r w:rsidRPr="0092467E">
              <w:rPr>
                <w:sz w:val="20"/>
              </w:rPr>
              <w:t>GFoL</w:t>
            </w:r>
            <w:proofErr w:type="spellEnd"/>
            <w:r w:rsidRPr="0092467E">
              <w:rPr>
                <w:sz w:val="20"/>
              </w:rPr>
              <w:t xml:space="preserve"> is an example of this. </w:t>
            </w:r>
          </w:p>
        </w:tc>
        <w:tc>
          <w:tcPr>
            <w:tcW w:w="2237" w:type="dxa"/>
          </w:tcPr>
          <w:p w14:paraId="3CB9D473" w14:textId="77777777" w:rsidR="0092467E" w:rsidRPr="0092467E" w:rsidRDefault="004F4698" w:rsidP="0092467E">
            <w:pPr>
              <w:rPr>
                <w:sz w:val="20"/>
              </w:rPr>
            </w:pPr>
            <w:r w:rsidRPr="0092467E">
              <w:rPr>
                <w:sz w:val="20"/>
              </w:rPr>
              <w:t>We know about the Great Fire of Londo</w:t>
            </w:r>
            <w:r w:rsidR="0092467E" w:rsidRPr="0092467E">
              <w:rPr>
                <w:sz w:val="20"/>
              </w:rPr>
              <w:t xml:space="preserve">n because of historical sources. </w:t>
            </w:r>
          </w:p>
          <w:p w14:paraId="75E3C7DB" w14:textId="77777777" w:rsidR="0092467E" w:rsidRPr="0092467E" w:rsidRDefault="0092467E" w:rsidP="0092467E">
            <w:pPr>
              <w:rPr>
                <w:sz w:val="20"/>
              </w:rPr>
            </w:pPr>
            <w:r w:rsidRPr="0092467E">
              <w:rPr>
                <w:sz w:val="20"/>
              </w:rPr>
              <w:t xml:space="preserve"> </w:t>
            </w:r>
          </w:p>
          <w:p w14:paraId="50BEF619" w14:textId="02EF133D" w:rsidR="0092467E" w:rsidRPr="0092467E" w:rsidRDefault="0092467E" w:rsidP="0092467E">
            <w:pPr>
              <w:rPr>
                <w:sz w:val="20"/>
              </w:rPr>
            </w:pPr>
            <w:r w:rsidRPr="0092467E">
              <w:rPr>
                <w:sz w:val="20"/>
              </w:rPr>
              <w:t>For example: London Gazette newspaper report from</w:t>
            </w:r>
          </w:p>
          <w:p w14:paraId="4CFEB41F" w14:textId="024C4F7A" w:rsidR="0092467E" w:rsidRPr="0092467E" w:rsidRDefault="0092467E" w:rsidP="0092467E">
            <w:pPr>
              <w:rPr>
                <w:sz w:val="20"/>
              </w:rPr>
            </w:pPr>
            <w:r w:rsidRPr="0092467E">
              <w:rPr>
                <w:sz w:val="20"/>
              </w:rPr>
              <w:t>3rd September 1666, an eyewitness statement</w:t>
            </w:r>
          </w:p>
          <w:p w14:paraId="21C41DB7" w14:textId="157CEDCD" w:rsidR="00605AF7" w:rsidRPr="0092467E" w:rsidRDefault="0092467E" w:rsidP="0092467E">
            <w:pPr>
              <w:rPr>
                <w:sz w:val="20"/>
              </w:rPr>
            </w:pPr>
            <w:proofErr w:type="gramStart"/>
            <w:r w:rsidRPr="0092467E">
              <w:rPr>
                <w:sz w:val="20"/>
              </w:rPr>
              <w:t>about</w:t>
            </w:r>
            <w:proofErr w:type="gramEnd"/>
            <w:r w:rsidRPr="0092467E">
              <w:rPr>
                <w:sz w:val="20"/>
              </w:rPr>
              <w:t xml:space="preserve"> the fire, signed by</w:t>
            </w:r>
            <w:r w:rsidRPr="0092467E">
              <w:rPr>
                <w:sz w:val="20"/>
              </w:rPr>
              <w:br/>
              <w:t xml:space="preserve">John Morgan in 1668 and Samuel Pepys' diary entries from 2nd - 6th September 1666. </w:t>
            </w:r>
          </w:p>
          <w:p w14:paraId="00CDFF8F" w14:textId="276D28D4" w:rsidR="004F4698" w:rsidRPr="0092467E" w:rsidRDefault="004F4698" w:rsidP="00605AF7">
            <w:pPr>
              <w:rPr>
                <w:sz w:val="20"/>
              </w:rPr>
            </w:pPr>
          </w:p>
        </w:tc>
      </w:tr>
      <w:tr w:rsidR="0092467E" w14:paraId="34BB497C" w14:textId="77777777" w:rsidTr="000E1BD2">
        <w:trPr>
          <w:trHeight w:val="586"/>
        </w:trPr>
        <w:tc>
          <w:tcPr>
            <w:tcW w:w="2261" w:type="dxa"/>
            <w:shd w:val="clear" w:color="auto" w:fill="A6A6A6" w:themeFill="background1" w:themeFillShade="A6"/>
          </w:tcPr>
          <w:p w14:paraId="7E17FF82" w14:textId="40180E27" w:rsidR="00605AF7" w:rsidRDefault="00605AF7" w:rsidP="00605AF7">
            <w:r>
              <w:t xml:space="preserve">Key vocab: </w:t>
            </w:r>
          </w:p>
          <w:p w14:paraId="5A6D3607" w14:textId="77777777" w:rsidR="00605AF7" w:rsidRDefault="00605AF7" w:rsidP="00605AF7"/>
        </w:tc>
        <w:tc>
          <w:tcPr>
            <w:tcW w:w="2238" w:type="dxa"/>
          </w:tcPr>
          <w:p w14:paraId="23A26798" w14:textId="77777777" w:rsidR="00605AF7" w:rsidRDefault="006159D1" w:rsidP="00605AF7">
            <w:pPr>
              <w:rPr>
                <w:sz w:val="20"/>
                <w:szCs w:val="18"/>
              </w:rPr>
            </w:pPr>
            <w:r w:rsidRPr="00EB529C">
              <w:rPr>
                <w:sz w:val="20"/>
                <w:szCs w:val="18"/>
              </w:rPr>
              <w:t>Beyond living memory</w:t>
            </w:r>
          </w:p>
          <w:p w14:paraId="36D19F76" w14:textId="6B768FC7" w:rsidR="00EB529C" w:rsidRPr="00EB529C" w:rsidRDefault="00EB529C" w:rsidP="00605AF7">
            <w:pPr>
              <w:rPr>
                <w:sz w:val="20"/>
                <w:szCs w:val="18"/>
              </w:rPr>
            </w:pPr>
            <w:r>
              <w:rPr>
                <w:sz w:val="20"/>
                <w:szCs w:val="18"/>
              </w:rPr>
              <w:t>17</w:t>
            </w:r>
            <w:r w:rsidRPr="00EB529C">
              <w:rPr>
                <w:sz w:val="20"/>
                <w:szCs w:val="18"/>
                <w:vertAlign w:val="superscript"/>
              </w:rPr>
              <w:t>th</w:t>
            </w:r>
            <w:r>
              <w:rPr>
                <w:sz w:val="20"/>
                <w:szCs w:val="18"/>
              </w:rPr>
              <w:t xml:space="preserve"> century </w:t>
            </w:r>
          </w:p>
          <w:p w14:paraId="07F8B95D" w14:textId="77777777" w:rsidR="006159D1" w:rsidRPr="00EB529C" w:rsidRDefault="006159D1" w:rsidP="00605AF7">
            <w:pPr>
              <w:rPr>
                <w:sz w:val="20"/>
                <w:szCs w:val="18"/>
              </w:rPr>
            </w:pPr>
            <w:r w:rsidRPr="00EB529C">
              <w:rPr>
                <w:sz w:val="20"/>
                <w:szCs w:val="18"/>
              </w:rPr>
              <w:t xml:space="preserve">London </w:t>
            </w:r>
          </w:p>
          <w:p w14:paraId="2370FD93" w14:textId="77777777" w:rsidR="006159D1" w:rsidRPr="00EB529C" w:rsidRDefault="00EB529C" w:rsidP="00605AF7">
            <w:pPr>
              <w:rPr>
                <w:sz w:val="20"/>
                <w:szCs w:val="18"/>
              </w:rPr>
            </w:pPr>
            <w:r w:rsidRPr="00EB529C">
              <w:rPr>
                <w:sz w:val="20"/>
                <w:szCs w:val="18"/>
              </w:rPr>
              <w:t xml:space="preserve">Past </w:t>
            </w:r>
          </w:p>
          <w:p w14:paraId="56D5F22F" w14:textId="77777777" w:rsidR="00EB529C" w:rsidRPr="00EB529C" w:rsidRDefault="00EB529C" w:rsidP="00605AF7">
            <w:pPr>
              <w:rPr>
                <w:sz w:val="20"/>
                <w:szCs w:val="18"/>
              </w:rPr>
            </w:pPr>
            <w:r w:rsidRPr="00EB529C">
              <w:rPr>
                <w:sz w:val="20"/>
                <w:szCs w:val="18"/>
              </w:rPr>
              <w:t xml:space="preserve">Present </w:t>
            </w:r>
          </w:p>
          <w:p w14:paraId="4C77DFDE" w14:textId="77777777" w:rsidR="00EB529C" w:rsidRPr="00EB529C" w:rsidRDefault="00EB529C" w:rsidP="00605AF7">
            <w:pPr>
              <w:rPr>
                <w:sz w:val="20"/>
                <w:szCs w:val="18"/>
              </w:rPr>
            </w:pPr>
            <w:r w:rsidRPr="00EB529C">
              <w:rPr>
                <w:sz w:val="20"/>
                <w:szCs w:val="18"/>
              </w:rPr>
              <w:t xml:space="preserve">Photographs </w:t>
            </w:r>
          </w:p>
          <w:p w14:paraId="76F80C6C" w14:textId="77777777" w:rsidR="00EB529C" w:rsidRPr="00EB529C" w:rsidRDefault="00EB529C" w:rsidP="00605AF7">
            <w:pPr>
              <w:rPr>
                <w:sz w:val="20"/>
                <w:szCs w:val="18"/>
              </w:rPr>
            </w:pPr>
            <w:r w:rsidRPr="00EB529C">
              <w:rPr>
                <w:sz w:val="20"/>
                <w:szCs w:val="18"/>
              </w:rPr>
              <w:t xml:space="preserve">Illustrations </w:t>
            </w:r>
          </w:p>
          <w:p w14:paraId="39972F72" w14:textId="77777777" w:rsidR="00EB529C" w:rsidRPr="00EB529C" w:rsidRDefault="00EB529C" w:rsidP="00605AF7">
            <w:pPr>
              <w:rPr>
                <w:sz w:val="20"/>
                <w:szCs w:val="18"/>
              </w:rPr>
            </w:pPr>
            <w:r w:rsidRPr="00EB529C">
              <w:rPr>
                <w:sz w:val="20"/>
                <w:szCs w:val="18"/>
              </w:rPr>
              <w:t xml:space="preserve">Compare </w:t>
            </w:r>
          </w:p>
          <w:p w14:paraId="2ABE9671" w14:textId="47AB54B2" w:rsidR="00EB529C" w:rsidRPr="00807EE1" w:rsidRDefault="00EB529C" w:rsidP="00605AF7">
            <w:pPr>
              <w:rPr>
                <w:sz w:val="18"/>
                <w:szCs w:val="18"/>
              </w:rPr>
            </w:pPr>
            <w:r w:rsidRPr="00EB529C">
              <w:rPr>
                <w:sz w:val="20"/>
                <w:szCs w:val="18"/>
              </w:rPr>
              <w:t xml:space="preserve">Contrast </w:t>
            </w:r>
          </w:p>
        </w:tc>
        <w:tc>
          <w:tcPr>
            <w:tcW w:w="2300" w:type="dxa"/>
          </w:tcPr>
          <w:p w14:paraId="2339525E" w14:textId="77777777" w:rsidR="00EB529C" w:rsidRPr="00EB529C" w:rsidRDefault="00EB529C" w:rsidP="00EB529C">
            <w:pPr>
              <w:rPr>
                <w:sz w:val="16"/>
                <w:szCs w:val="18"/>
              </w:rPr>
            </w:pPr>
            <w:r w:rsidRPr="00EB529C">
              <w:rPr>
                <w:sz w:val="16"/>
                <w:szCs w:val="18"/>
              </w:rPr>
              <w:t>17th Century - From the year 1601 to 1700. The Great Fire of London happened in the 17th century, in 1666.</w:t>
            </w:r>
          </w:p>
          <w:p w14:paraId="691995A5" w14:textId="77777777" w:rsidR="00EB529C" w:rsidRPr="00EB529C" w:rsidRDefault="00EB529C" w:rsidP="00EB529C">
            <w:pPr>
              <w:rPr>
                <w:sz w:val="16"/>
                <w:szCs w:val="18"/>
              </w:rPr>
            </w:pPr>
            <w:r w:rsidRPr="00EB529C">
              <w:rPr>
                <w:sz w:val="16"/>
                <w:szCs w:val="18"/>
              </w:rPr>
              <w:t xml:space="preserve">Diary- A book that people write about their lives in. </w:t>
            </w:r>
          </w:p>
          <w:p w14:paraId="158ECF4F" w14:textId="77777777" w:rsidR="00EB529C" w:rsidRPr="00EB529C" w:rsidRDefault="00EB529C" w:rsidP="00EB529C">
            <w:pPr>
              <w:rPr>
                <w:sz w:val="16"/>
                <w:szCs w:val="18"/>
              </w:rPr>
            </w:pPr>
            <w:r w:rsidRPr="00EB529C">
              <w:rPr>
                <w:sz w:val="16"/>
                <w:szCs w:val="18"/>
              </w:rPr>
              <w:t>Rebuilt- Building something again after it’s been broken or destroyed.</w:t>
            </w:r>
          </w:p>
          <w:p w14:paraId="22B3C08D" w14:textId="77777777" w:rsidR="00EB529C" w:rsidRPr="00EB529C" w:rsidRDefault="00EB529C" w:rsidP="00EB529C">
            <w:pPr>
              <w:rPr>
                <w:sz w:val="16"/>
                <w:szCs w:val="18"/>
              </w:rPr>
            </w:pPr>
            <w:r w:rsidRPr="00EB529C">
              <w:rPr>
                <w:sz w:val="16"/>
                <w:szCs w:val="18"/>
              </w:rPr>
              <w:t>St Paul’s Cathedral - A very large church in London. St Paul’s Cathedral was rebuilt after the fire.</w:t>
            </w:r>
          </w:p>
          <w:p w14:paraId="6C9E447D" w14:textId="64EE9333" w:rsidR="00605AF7" w:rsidRPr="00807EE1" w:rsidRDefault="00EB529C" w:rsidP="00EB529C">
            <w:pPr>
              <w:rPr>
                <w:sz w:val="18"/>
                <w:szCs w:val="18"/>
              </w:rPr>
            </w:pPr>
            <w:r w:rsidRPr="0093383E">
              <w:rPr>
                <w:sz w:val="16"/>
                <w:szCs w:val="18"/>
              </w:rPr>
              <w:t>Timeline- A timeline is a way of visually sequencing events in chronological order.</w:t>
            </w:r>
          </w:p>
        </w:tc>
        <w:tc>
          <w:tcPr>
            <w:tcW w:w="2175" w:type="dxa"/>
          </w:tcPr>
          <w:p w14:paraId="693CB22B" w14:textId="53A4B140" w:rsidR="006156A2" w:rsidRDefault="006156A2" w:rsidP="006156A2">
            <w:pPr>
              <w:rPr>
                <w:sz w:val="18"/>
                <w:szCs w:val="18"/>
              </w:rPr>
            </w:pPr>
            <w:r>
              <w:rPr>
                <w:sz w:val="18"/>
                <w:szCs w:val="18"/>
              </w:rPr>
              <w:t>Century</w:t>
            </w:r>
            <w:r w:rsidRPr="006156A2">
              <w:rPr>
                <w:sz w:val="18"/>
                <w:szCs w:val="18"/>
              </w:rPr>
              <w:t xml:space="preserve"> </w:t>
            </w:r>
          </w:p>
          <w:p w14:paraId="1BCAC992" w14:textId="77777777" w:rsidR="006156A2" w:rsidRDefault="006156A2" w:rsidP="006156A2">
            <w:pPr>
              <w:rPr>
                <w:sz w:val="18"/>
                <w:szCs w:val="18"/>
              </w:rPr>
            </w:pPr>
            <w:r>
              <w:rPr>
                <w:sz w:val="18"/>
                <w:szCs w:val="18"/>
              </w:rPr>
              <w:t>London</w:t>
            </w:r>
          </w:p>
          <w:p w14:paraId="38F453FC" w14:textId="33DDACE6" w:rsidR="006156A2" w:rsidRDefault="006156A2" w:rsidP="006156A2">
            <w:pPr>
              <w:rPr>
                <w:sz w:val="18"/>
                <w:szCs w:val="18"/>
              </w:rPr>
            </w:pPr>
            <w:r>
              <w:rPr>
                <w:sz w:val="18"/>
                <w:szCs w:val="18"/>
              </w:rPr>
              <w:t>Order</w:t>
            </w:r>
          </w:p>
          <w:p w14:paraId="3596F629" w14:textId="26A46C11" w:rsidR="006156A2" w:rsidRDefault="006156A2" w:rsidP="006156A2">
            <w:pPr>
              <w:rPr>
                <w:sz w:val="18"/>
                <w:szCs w:val="18"/>
              </w:rPr>
            </w:pPr>
            <w:r>
              <w:rPr>
                <w:sz w:val="18"/>
                <w:szCs w:val="18"/>
              </w:rPr>
              <w:t>Event</w:t>
            </w:r>
          </w:p>
          <w:p w14:paraId="25CF37F4" w14:textId="77777777" w:rsidR="006156A2" w:rsidRDefault="006156A2" w:rsidP="006156A2">
            <w:pPr>
              <w:rPr>
                <w:sz w:val="18"/>
                <w:szCs w:val="18"/>
              </w:rPr>
            </w:pPr>
            <w:r>
              <w:rPr>
                <w:sz w:val="18"/>
                <w:szCs w:val="18"/>
              </w:rPr>
              <w:t>Timeline</w:t>
            </w:r>
          </w:p>
          <w:p w14:paraId="0EB66EA4" w14:textId="06EC1D96" w:rsidR="00605AF7" w:rsidRPr="00807EE1" w:rsidRDefault="006156A2" w:rsidP="006156A2">
            <w:pPr>
              <w:rPr>
                <w:sz w:val="18"/>
                <w:szCs w:val="18"/>
              </w:rPr>
            </w:pPr>
            <w:r>
              <w:rPr>
                <w:sz w:val="18"/>
                <w:szCs w:val="18"/>
              </w:rPr>
              <w:t>Change</w:t>
            </w:r>
          </w:p>
        </w:tc>
        <w:tc>
          <w:tcPr>
            <w:tcW w:w="2237" w:type="dxa"/>
          </w:tcPr>
          <w:p w14:paraId="4D602459" w14:textId="77777777" w:rsidR="000E1BD2" w:rsidRDefault="000E1BD2" w:rsidP="004C4468">
            <w:pPr>
              <w:rPr>
                <w:sz w:val="18"/>
                <w:szCs w:val="18"/>
              </w:rPr>
            </w:pPr>
            <w:r>
              <w:rPr>
                <w:sz w:val="18"/>
                <w:szCs w:val="18"/>
              </w:rPr>
              <w:t>Source</w:t>
            </w:r>
          </w:p>
          <w:p w14:paraId="23895572" w14:textId="77777777" w:rsidR="000E1BD2" w:rsidRDefault="000E1BD2" w:rsidP="004C4468">
            <w:pPr>
              <w:rPr>
                <w:sz w:val="18"/>
                <w:szCs w:val="18"/>
              </w:rPr>
            </w:pPr>
            <w:r>
              <w:rPr>
                <w:sz w:val="18"/>
                <w:szCs w:val="18"/>
              </w:rPr>
              <w:t>Reliable</w:t>
            </w:r>
          </w:p>
          <w:p w14:paraId="41EDF484" w14:textId="77777777" w:rsidR="000E1BD2" w:rsidRDefault="000E1BD2" w:rsidP="004C4468">
            <w:pPr>
              <w:rPr>
                <w:sz w:val="18"/>
                <w:szCs w:val="18"/>
              </w:rPr>
            </w:pPr>
            <w:r>
              <w:rPr>
                <w:sz w:val="18"/>
                <w:szCs w:val="18"/>
              </w:rPr>
              <w:t>Information</w:t>
            </w:r>
          </w:p>
          <w:p w14:paraId="3D56743D" w14:textId="77777777" w:rsidR="000E1BD2" w:rsidRDefault="000E1BD2" w:rsidP="004C4468">
            <w:pPr>
              <w:rPr>
                <w:sz w:val="18"/>
                <w:szCs w:val="18"/>
              </w:rPr>
            </w:pPr>
            <w:r>
              <w:rPr>
                <w:sz w:val="18"/>
                <w:szCs w:val="18"/>
              </w:rPr>
              <w:t>Eyewitness</w:t>
            </w:r>
          </w:p>
          <w:p w14:paraId="65D3760C" w14:textId="77777777" w:rsidR="000E1BD2" w:rsidRDefault="000E1BD2" w:rsidP="004C4468">
            <w:pPr>
              <w:rPr>
                <w:sz w:val="18"/>
                <w:szCs w:val="18"/>
              </w:rPr>
            </w:pPr>
            <w:r>
              <w:rPr>
                <w:sz w:val="18"/>
                <w:szCs w:val="18"/>
              </w:rPr>
              <w:t>Diary</w:t>
            </w:r>
          </w:p>
          <w:p w14:paraId="07BF4D8B" w14:textId="2FC8B453" w:rsidR="00605AF7" w:rsidRPr="00807EE1" w:rsidRDefault="000E1BD2" w:rsidP="004C4468">
            <w:pPr>
              <w:rPr>
                <w:sz w:val="18"/>
                <w:szCs w:val="18"/>
              </w:rPr>
            </w:pPr>
            <w:r>
              <w:rPr>
                <w:sz w:val="18"/>
                <w:szCs w:val="18"/>
              </w:rPr>
              <w:t>Samuel Pepys</w:t>
            </w:r>
          </w:p>
        </w:tc>
        <w:tc>
          <w:tcPr>
            <w:tcW w:w="2237" w:type="dxa"/>
          </w:tcPr>
          <w:p w14:paraId="425382D2" w14:textId="456FD058" w:rsidR="0042252B" w:rsidRDefault="0042252B" w:rsidP="0042252B">
            <w:pPr>
              <w:rPr>
                <w:sz w:val="18"/>
                <w:szCs w:val="18"/>
              </w:rPr>
            </w:pPr>
            <w:r>
              <w:rPr>
                <w:sz w:val="18"/>
                <w:szCs w:val="18"/>
              </w:rPr>
              <w:t>Rebuild</w:t>
            </w:r>
          </w:p>
          <w:p w14:paraId="116E5617" w14:textId="77777777" w:rsidR="0042252B" w:rsidRDefault="0042252B" w:rsidP="0042252B">
            <w:pPr>
              <w:rPr>
                <w:sz w:val="18"/>
                <w:szCs w:val="18"/>
              </w:rPr>
            </w:pPr>
            <w:r>
              <w:rPr>
                <w:sz w:val="18"/>
                <w:szCs w:val="18"/>
              </w:rPr>
              <w:t>King Charles II</w:t>
            </w:r>
          </w:p>
          <w:p w14:paraId="6BD01D6E" w14:textId="176A7657" w:rsidR="0042252B" w:rsidRDefault="0042252B" w:rsidP="0042252B">
            <w:pPr>
              <w:rPr>
                <w:sz w:val="18"/>
                <w:szCs w:val="18"/>
              </w:rPr>
            </w:pPr>
            <w:r>
              <w:rPr>
                <w:sz w:val="18"/>
                <w:szCs w:val="18"/>
              </w:rPr>
              <w:t>Sir Christopher Wren</w:t>
            </w:r>
          </w:p>
          <w:p w14:paraId="1BFB925F" w14:textId="77777777" w:rsidR="0042252B" w:rsidRDefault="0042252B" w:rsidP="0042252B">
            <w:pPr>
              <w:rPr>
                <w:sz w:val="18"/>
                <w:szCs w:val="18"/>
              </w:rPr>
            </w:pPr>
            <w:r>
              <w:rPr>
                <w:sz w:val="18"/>
                <w:szCs w:val="18"/>
              </w:rPr>
              <w:t>St Paul’s Cathedral</w:t>
            </w:r>
          </w:p>
          <w:p w14:paraId="38B0014B" w14:textId="77777777" w:rsidR="0042252B" w:rsidRDefault="0042252B" w:rsidP="0042252B">
            <w:pPr>
              <w:rPr>
                <w:sz w:val="18"/>
                <w:szCs w:val="18"/>
              </w:rPr>
            </w:pPr>
            <w:r>
              <w:rPr>
                <w:sz w:val="18"/>
                <w:szCs w:val="18"/>
              </w:rPr>
              <w:t>The Monument</w:t>
            </w:r>
          </w:p>
          <w:p w14:paraId="1D33D848" w14:textId="77777777" w:rsidR="0042252B" w:rsidRDefault="0042252B" w:rsidP="0042252B">
            <w:pPr>
              <w:rPr>
                <w:sz w:val="18"/>
                <w:szCs w:val="18"/>
              </w:rPr>
            </w:pPr>
            <w:r>
              <w:rPr>
                <w:sz w:val="18"/>
                <w:szCs w:val="18"/>
              </w:rPr>
              <w:t>Architect</w:t>
            </w:r>
          </w:p>
          <w:p w14:paraId="6EC2DDE3" w14:textId="77777777" w:rsidR="0042252B" w:rsidRDefault="0042252B" w:rsidP="0042252B">
            <w:pPr>
              <w:rPr>
                <w:sz w:val="18"/>
                <w:szCs w:val="18"/>
              </w:rPr>
            </w:pPr>
            <w:r>
              <w:rPr>
                <w:sz w:val="18"/>
                <w:szCs w:val="18"/>
              </w:rPr>
              <w:t>Declaration</w:t>
            </w:r>
          </w:p>
          <w:p w14:paraId="7B2377B1" w14:textId="77777777" w:rsidR="00605AF7" w:rsidRDefault="0042252B" w:rsidP="0042252B">
            <w:pPr>
              <w:rPr>
                <w:sz w:val="18"/>
                <w:szCs w:val="18"/>
              </w:rPr>
            </w:pPr>
            <w:r>
              <w:rPr>
                <w:sz w:val="18"/>
                <w:szCs w:val="18"/>
              </w:rPr>
              <w:t>Flammable</w:t>
            </w:r>
          </w:p>
          <w:p w14:paraId="1AB3CC12" w14:textId="77777777" w:rsidR="001975C8" w:rsidRDefault="001975C8" w:rsidP="0042252B">
            <w:pPr>
              <w:rPr>
                <w:sz w:val="18"/>
                <w:szCs w:val="18"/>
              </w:rPr>
            </w:pPr>
          </w:p>
          <w:p w14:paraId="7EA8914C" w14:textId="77777777" w:rsidR="001975C8" w:rsidRPr="001975C8" w:rsidRDefault="001975C8" w:rsidP="001975C8">
            <w:pPr>
              <w:rPr>
                <w:sz w:val="18"/>
              </w:rPr>
            </w:pPr>
            <w:r w:rsidRPr="001975C8">
              <w:rPr>
                <w:sz w:val="18"/>
              </w:rPr>
              <w:t>Architect: A person whose job is to design buildings and plan how they will be built.</w:t>
            </w:r>
          </w:p>
          <w:p w14:paraId="510E774E" w14:textId="74C956A6" w:rsidR="001975C8" w:rsidRPr="00807EE1" w:rsidRDefault="001975C8" w:rsidP="0042252B">
            <w:pPr>
              <w:rPr>
                <w:sz w:val="18"/>
                <w:szCs w:val="18"/>
              </w:rPr>
            </w:pPr>
          </w:p>
        </w:tc>
        <w:tc>
          <w:tcPr>
            <w:tcW w:w="2237" w:type="dxa"/>
          </w:tcPr>
          <w:p w14:paraId="53FD9F76" w14:textId="77777777" w:rsidR="004F4698" w:rsidRPr="004F4698" w:rsidRDefault="004F4698" w:rsidP="004F4698">
            <w:pPr>
              <w:rPr>
                <w:sz w:val="18"/>
                <w:szCs w:val="18"/>
              </w:rPr>
            </w:pPr>
            <w:r w:rsidRPr="004F4698">
              <w:rPr>
                <w:sz w:val="18"/>
                <w:szCs w:val="18"/>
              </w:rPr>
              <w:t>Before      During       After          Change</w:t>
            </w:r>
          </w:p>
          <w:p w14:paraId="43DB5333" w14:textId="77777777" w:rsidR="004F4698" w:rsidRPr="004F4698" w:rsidRDefault="004F4698" w:rsidP="004F4698">
            <w:pPr>
              <w:rPr>
                <w:sz w:val="18"/>
                <w:szCs w:val="18"/>
              </w:rPr>
            </w:pPr>
            <w:r w:rsidRPr="004F4698">
              <w:rPr>
                <w:sz w:val="18"/>
                <w:szCs w:val="18"/>
              </w:rPr>
              <w:t>Century</w:t>
            </w:r>
          </w:p>
          <w:p w14:paraId="5013A37E" w14:textId="77777777" w:rsidR="004F4698" w:rsidRPr="004F4698" w:rsidRDefault="004F4698" w:rsidP="004F4698">
            <w:pPr>
              <w:rPr>
                <w:sz w:val="18"/>
                <w:szCs w:val="18"/>
              </w:rPr>
            </w:pPr>
            <w:r w:rsidRPr="004F4698">
              <w:rPr>
                <w:sz w:val="18"/>
                <w:szCs w:val="18"/>
              </w:rPr>
              <w:t>King Charles II</w:t>
            </w:r>
          </w:p>
          <w:p w14:paraId="1C73FC0E" w14:textId="77777777" w:rsidR="004F4698" w:rsidRPr="004F4698" w:rsidRDefault="004F4698" w:rsidP="004F4698">
            <w:pPr>
              <w:rPr>
                <w:sz w:val="18"/>
                <w:szCs w:val="18"/>
              </w:rPr>
            </w:pPr>
            <w:r w:rsidRPr="004F4698">
              <w:rPr>
                <w:sz w:val="18"/>
                <w:szCs w:val="18"/>
              </w:rPr>
              <w:t>Sir Christopher Wren</w:t>
            </w:r>
          </w:p>
          <w:p w14:paraId="2899726A" w14:textId="77777777" w:rsidR="004F4698" w:rsidRPr="004F4698" w:rsidRDefault="004F4698" w:rsidP="004F4698">
            <w:pPr>
              <w:rPr>
                <w:sz w:val="18"/>
                <w:szCs w:val="18"/>
              </w:rPr>
            </w:pPr>
            <w:r w:rsidRPr="004F4698">
              <w:rPr>
                <w:sz w:val="18"/>
                <w:szCs w:val="18"/>
              </w:rPr>
              <w:t>Samuel Pepys</w:t>
            </w:r>
          </w:p>
          <w:p w14:paraId="21C7115E" w14:textId="77777777" w:rsidR="004F4698" w:rsidRPr="004F4698" w:rsidRDefault="004F4698" w:rsidP="004F4698">
            <w:pPr>
              <w:rPr>
                <w:sz w:val="18"/>
                <w:szCs w:val="18"/>
              </w:rPr>
            </w:pPr>
            <w:r w:rsidRPr="004F4698">
              <w:rPr>
                <w:sz w:val="18"/>
                <w:szCs w:val="18"/>
              </w:rPr>
              <w:t>Architect</w:t>
            </w:r>
          </w:p>
          <w:p w14:paraId="6CF21A36" w14:textId="77777777" w:rsidR="004F4698" w:rsidRPr="004F4698" w:rsidRDefault="004F4698" w:rsidP="004F4698">
            <w:pPr>
              <w:rPr>
                <w:sz w:val="18"/>
                <w:szCs w:val="18"/>
              </w:rPr>
            </w:pPr>
            <w:r w:rsidRPr="004F4698">
              <w:rPr>
                <w:sz w:val="18"/>
                <w:szCs w:val="18"/>
              </w:rPr>
              <w:t>Declaration</w:t>
            </w:r>
          </w:p>
          <w:p w14:paraId="3303D2D0" w14:textId="1EE48C5F" w:rsidR="00605AF7" w:rsidRPr="00807EE1" w:rsidRDefault="004F4698" w:rsidP="004F4698">
            <w:pPr>
              <w:rPr>
                <w:sz w:val="18"/>
                <w:szCs w:val="18"/>
              </w:rPr>
            </w:pPr>
            <w:r w:rsidRPr="004F4698">
              <w:rPr>
                <w:sz w:val="18"/>
                <w:szCs w:val="18"/>
              </w:rPr>
              <w:t>Historical source</w:t>
            </w:r>
          </w:p>
        </w:tc>
      </w:tr>
    </w:tbl>
    <w:p w14:paraId="24B81D43" w14:textId="77777777" w:rsidR="0092467E" w:rsidRDefault="0092467E"/>
    <w:p w14:paraId="64E80AF4" w14:textId="77777777" w:rsidR="0092467E" w:rsidRDefault="0092467E"/>
    <w:p w14:paraId="464748C3" w14:textId="77777777" w:rsidR="0092467E" w:rsidRDefault="0092467E"/>
    <w:p w14:paraId="0A903553" w14:textId="77777777" w:rsidR="00C97564" w:rsidRDefault="00C97564"/>
    <w:tbl>
      <w:tblPr>
        <w:tblStyle w:val="TableGrid"/>
        <w:tblW w:w="15685" w:type="dxa"/>
        <w:tblLayout w:type="fixed"/>
        <w:tblLook w:val="04A0" w:firstRow="1" w:lastRow="0" w:firstColumn="1" w:lastColumn="0" w:noHBand="0" w:noVBand="1"/>
      </w:tblPr>
      <w:tblGrid>
        <w:gridCol w:w="2098"/>
        <w:gridCol w:w="2575"/>
        <w:gridCol w:w="2977"/>
        <w:gridCol w:w="2062"/>
        <w:gridCol w:w="1991"/>
        <w:gridCol w:w="1991"/>
        <w:gridCol w:w="1991"/>
      </w:tblGrid>
      <w:tr w:rsidR="00C97564" w14:paraId="394813D0" w14:textId="77777777" w:rsidTr="003C1C43">
        <w:trPr>
          <w:trHeight w:val="294"/>
        </w:trPr>
        <w:tc>
          <w:tcPr>
            <w:tcW w:w="15685" w:type="dxa"/>
            <w:gridSpan w:val="7"/>
            <w:shd w:val="clear" w:color="auto" w:fill="A6A6A6" w:themeFill="background1" w:themeFillShade="A6"/>
          </w:tcPr>
          <w:p w14:paraId="7EE0AA5B" w14:textId="304E0ECF" w:rsidR="00C97564" w:rsidRPr="00864AC0" w:rsidRDefault="00C97564" w:rsidP="006159D1">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 xml:space="preserve">B- Su2 </w:t>
            </w:r>
          </w:p>
          <w:p w14:paraId="0BF4615E" w14:textId="43A9E601" w:rsidR="00C97564" w:rsidRPr="009E4B5A" w:rsidRDefault="00C97564" w:rsidP="006159D1">
            <w:pPr>
              <w:jc w:val="center"/>
              <w:rPr>
                <w:sz w:val="32"/>
                <w:szCs w:val="32"/>
              </w:rPr>
            </w:pPr>
            <w:r w:rsidRPr="00864AC0">
              <w:rPr>
                <w:sz w:val="32"/>
                <w:szCs w:val="32"/>
              </w:rPr>
              <w:t>Subject:</w:t>
            </w:r>
            <w:r>
              <w:rPr>
                <w:sz w:val="32"/>
                <w:szCs w:val="32"/>
              </w:rPr>
              <w:t xml:space="preserve"> History Unit: Significant individuals   </w:t>
            </w:r>
          </w:p>
        </w:tc>
      </w:tr>
      <w:tr w:rsidR="003C1C43" w14:paraId="2AB83BAC" w14:textId="77777777" w:rsidTr="00656F4C">
        <w:trPr>
          <w:trHeight w:val="294"/>
        </w:trPr>
        <w:tc>
          <w:tcPr>
            <w:tcW w:w="2098" w:type="dxa"/>
            <w:shd w:val="clear" w:color="auto" w:fill="A6A6A6" w:themeFill="background1" w:themeFillShade="A6"/>
          </w:tcPr>
          <w:p w14:paraId="1D2CE30A" w14:textId="77777777" w:rsidR="00C97564" w:rsidRDefault="00C97564" w:rsidP="006159D1"/>
        </w:tc>
        <w:tc>
          <w:tcPr>
            <w:tcW w:w="2575" w:type="dxa"/>
            <w:shd w:val="clear" w:color="auto" w:fill="A6A6A6" w:themeFill="background1" w:themeFillShade="A6"/>
          </w:tcPr>
          <w:p w14:paraId="5E0EAD41" w14:textId="77777777" w:rsidR="00C97564" w:rsidRDefault="00C97564" w:rsidP="006159D1">
            <w:r>
              <w:t xml:space="preserve">Week 1 </w:t>
            </w:r>
          </w:p>
        </w:tc>
        <w:tc>
          <w:tcPr>
            <w:tcW w:w="2977" w:type="dxa"/>
            <w:shd w:val="clear" w:color="auto" w:fill="A6A6A6" w:themeFill="background1" w:themeFillShade="A6"/>
          </w:tcPr>
          <w:p w14:paraId="74198069" w14:textId="77777777" w:rsidR="00C97564" w:rsidRDefault="00C97564" w:rsidP="006159D1">
            <w:r>
              <w:t xml:space="preserve">Week 2 </w:t>
            </w:r>
          </w:p>
        </w:tc>
        <w:tc>
          <w:tcPr>
            <w:tcW w:w="2062" w:type="dxa"/>
            <w:shd w:val="clear" w:color="auto" w:fill="A6A6A6" w:themeFill="background1" w:themeFillShade="A6"/>
          </w:tcPr>
          <w:p w14:paraId="11602845" w14:textId="77777777" w:rsidR="00C97564" w:rsidRDefault="00C97564" w:rsidP="006159D1">
            <w:r>
              <w:t xml:space="preserve">Week 3 </w:t>
            </w:r>
          </w:p>
        </w:tc>
        <w:tc>
          <w:tcPr>
            <w:tcW w:w="1991" w:type="dxa"/>
            <w:shd w:val="clear" w:color="auto" w:fill="A6A6A6" w:themeFill="background1" w:themeFillShade="A6"/>
          </w:tcPr>
          <w:p w14:paraId="30F596BD" w14:textId="77777777" w:rsidR="00C97564" w:rsidRDefault="00C97564" w:rsidP="006159D1">
            <w:r>
              <w:t xml:space="preserve">Week 4 </w:t>
            </w:r>
          </w:p>
        </w:tc>
        <w:tc>
          <w:tcPr>
            <w:tcW w:w="1991" w:type="dxa"/>
            <w:shd w:val="clear" w:color="auto" w:fill="A6A6A6" w:themeFill="background1" w:themeFillShade="A6"/>
          </w:tcPr>
          <w:p w14:paraId="58A4A8ED" w14:textId="77777777" w:rsidR="00C97564" w:rsidRDefault="00C97564" w:rsidP="006159D1">
            <w:r>
              <w:t xml:space="preserve">Week 5 </w:t>
            </w:r>
          </w:p>
        </w:tc>
        <w:tc>
          <w:tcPr>
            <w:tcW w:w="1991" w:type="dxa"/>
            <w:shd w:val="clear" w:color="auto" w:fill="A6A6A6" w:themeFill="background1" w:themeFillShade="A6"/>
          </w:tcPr>
          <w:p w14:paraId="3FF164E3" w14:textId="77777777" w:rsidR="00C97564" w:rsidRDefault="00C97564" w:rsidP="006159D1">
            <w:r>
              <w:t xml:space="preserve">Week 6 </w:t>
            </w:r>
          </w:p>
        </w:tc>
      </w:tr>
      <w:tr w:rsidR="003C1C43" w14:paraId="0B7B7DEF" w14:textId="77777777" w:rsidTr="003C1C43">
        <w:trPr>
          <w:trHeight w:val="586"/>
        </w:trPr>
        <w:tc>
          <w:tcPr>
            <w:tcW w:w="2098" w:type="dxa"/>
            <w:shd w:val="clear" w:color="auto" w:fill="A6A6A6" w:themeFill="background1" w:themeFillShade="A6"/>
          </w:tcPr>
          <w:p w14:paraId="78D5FBD7" w14:textId="77777777" w:rsidR="00C97564" w:rsidRDefault="00C97564" w:rsidP="006159D1">
            <w:r>
              <w:t>Year 3 Milestone</w:t>
            </w:r>
          </w:p>
        </w:tc>
        <w:tc>
          <w:tcPr>
            <w:tcW w:w="13587" w:type="dxa"/>
            <w:gridSpan w:val="6"/>
          </w:tcPr>
          <w:p w14:paraId="442B5673" w14:textId="77777777" w:rsidR="00C97564" w:rsidRPr="009E6D88" w:rsidRDefault="00C97564" w:rsidP="006159D1">
            <w:pPr>
              <w:pStyle w:val="ListParagraph"/>
              <w:numPr>
                <w:ilvl w:val="0"/>
                <w:numId w:val="3"/>
              </w:numPr>
              <w:rPr>
                <w:sz w:val="18"/>
                <w:szCs w:val="18"/>
              </w:rPr>
            </w:pPr>
            <w:r w:rsidRPr="00BD3026">
              <w:rPr>
                <w:sz w:val="18"/>
                <w:szCs w:val="18"/>
              </w:rPr>
              <w:t xml:space="preserve">Pupils should develop a chronologically secure knowledge and understanding of </w:t>
            </w:r>
            <w:r>
              <w:rPr>
                <w:sz w:val="18"/>
                <w:szCs w:val="18"/>
              </w:rPr>
              <w:t>British, local and world history.</w:t>
            </w:r>
            <w:r w:rsidRPr="009E6D88">
              <w:rPr>
                <w:sz w:val="18"/>
                <w:szCs w:val="18"/>
              </w:rPr>
              <w:t xml:space="preserve"> </w:t>
            </w:r>
          </w:p>
          <w:p w14:paraId="4DA0509E" w14:textId="77777777" w:rsidR="00C97564" w:rsidRPr="00BD3026" w:rsidRDefault="00C97564"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identify </w:t>
            </w:r>
            <w:r w:rsidRPr="00BD3026">
              <w:rPr>
                <w:sz w:val="18"/>
                <w:szCs w:val="18"/>
              </w:rPr>
              <w:t xml:space="preserve">contrasts over time and develop the appropriate use of historical terms. </w:t>
            </w:r>
          </w:p>
          <w:p w14:paraId="1A41AB3F" w14:textId="77777777" w:rsidR="00C97564" w:rsidRDefault="00C97564"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address historically valid questions about change, cause, similarity and difference</w:t>
            </w:r>
            <w:r>
              <w:rPr>
                <w:sz w:val="18"/>
                <w:szCs w:val="18"/>
              </w:rPr>
              <w:t>.</w:t>
            </w:r>
          </w:p>
          <w:p w14:paraId="64534E4D" w14:textId="77777777" w:rsidR="00C97564" w:rsidRPr="00BD3026" w:rsidRDefault="00C97564" w:rsidP="006159D1">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construct informed responses that involve selection of relevant historical information.</w:t>
            </w:r>
          </w:p>
          <w:p w14:paraId="6AEFC593" w14:textId="77777777" w:rsidR="00C97564" w:rsidRDefault="00C97564" w:rsidP="006159D1">
            <w:pPr>
              <w:pStyle w:val="ListParagraph"/>
              <w:numPr>
                <w:ilvl w:val="0"/>
                <w:numId w:val="3"/>
              </w:num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w:t>
            </w:r>
            <w:r>
              <w:rPr>
                <w:sz w:val="18"/>
                <w:szCs w:val="18"/>
              </w:rPr>
              <w:t xml:space="preserve">, exploring what </w:t>
            </w:r>
            <w:r w:rsidRPr="00BD3026">
              <w:rPr>
                <w:sz w:val="18"/>
                <w:szCs w:val="18"/>
              </w:rPr>
              <w:t>sources</w:t>
            </w:r>
            <w:r>
              <w:rPr>
                <w:sz w:val="18"/>
                <w:szCs w:val="18"/>
              </w:rPr>
              <w:t xml:space="preserve"> are</w:t>
            </w:r>
            <w:r w:rsidRPr="00BD3026">
              <w:rPr>
                <w:sz w:val="18"/>
                <w:szCs w:val="18"/>
              </w:rPr>
              <w:t>.</w:t>
            </w:r>
          </w:p>
        </w:tc>
      </w:tr>
      <w:tr w:rsidR="003C1C43" w14:paraId="2C6646F3" w14:textId="77777777" w:rsidTr="003C1C43">
        <w:trPr>
          <w:trHeight w:val="586"/>
        </w:trPr>
        <w:tc>
          <w:tcPr>
            <w:tcW w:w="2098" w:type="dxa"/>
            <w:shd w:val="clear" w:color="auto" w:fill="A6A6A6" w:themeFill="background1" w:themeFillShade="A6"/>
          </w:tcPr>
          <w:p w14:paraId="1B9AF219" w14:textId="77777777" w:rsidR="00C97564" w:rsidRDefault="00C97564" w:rsidP="006159D1">
            <w:r>
              <w:t>National Curriculum (by the end of KS1)</w:t>
            </w:r>
          </w:p>
        </w:tc>
        <w:tc>
          <w:tcPr>
            <w:tcW w:w="13587" w:type="dxa"/>
            <w:gridSpan w:val="6"/>
          </w:tcPr>
          <w:p w14:paraId="22466C5F" w14:textId="77777777" w:rsidR="00C97564" w:rsidRPr="002F0829" w:rsidRDefault="00C97564" w:rsidP="006159D1">
            <w:pPr>
              <w:pStyle w:val="ListParagraph"/>
              <w:numPr>
                <w:ilvl w:val="0"/>
                <w:numId w:val="3"/>
              </w:numPr>
              <w:rPr>
                <w:sz w:val="20"/>
              </w:rPr>
            </w:pPr>
            <w:r w:rsidRPr="002F0829">
              <w:rPr>
                <w:sz w:val="20"/>
              </w:rPr>
              <w:t xml:space="preserve">Pupils should develop an awareness of the past, using common words and phrases relating to the passing of time. </w:t>
            </w:r>
          </w:p>
          <w:p w14:paraId="02B83056" w14:textId="77777777" w:rsidR="00C97564" w:rsidRPr="002F0829" w:rsidRDefault="00C97564" w:rsidP="006159D1">
            <w:pPr>
              <w:pStyle w:val="ListParagraph"/>
              <w:numPr>
                <w:ilvl w:val="0"/>
                <w:numId w:val="3"/>
              </w:numPr>
              <w:rPr>
                <w:sz w:val="20"/>
              </w:rPr>
            </w:pPr>
            <w:r w:rsidRPr="002F0829">
              <w:rPr>
                <w:sz w:val="20"/>
              </w:rPr>
              <w:t xml:space="preserve">They should know where the people and events they study fit within a chronological framework and identify similarities and differences between ways of life in different periods. </w:t>
            </w:r>
          </w:p>
          <w:p w14:paraId="6F231314" w14:textId="77777777" w:rsidR="00C97564" w:rsidRPr="002F0829" w:rsidRDefault="00C97564" w:rsidP="006159D1">
            <w:pPr>
              <w:pStyle w:val="ListParagraph"/>
              <w:numPr>
                <w:ilvl w:val="0"/>
                <w:numId w:val="3"/>
              </w:numPr>
              <w:rPr>
                <w:sz w:val="20"/>
              </w:rPr>
            </w:pPr>
            <w:r w:rsidRPr="002F0829">
              <w:rPr>
                <w:sz w:val="20"/>
              </w:rPr>
              <w:t xml:space="preserve">They should use a wide vocabulary of everyday historical terms. </w:t>
            </w:r>
          </w:p>
          <w:p w14:paraId="2F9FDD2E" w14:textId="77777777" w:rsidR="00C97564" w:rsidRPr="002F0829" w:rsidRDefault="00C97564" w:rsidP="006159D1">
            <w:pPr>
              <w:pStyle w:val="ListParagraph"/>
              <w:numPr>
                <w:ilvl w:val="0"/>
                <w:numId w:val="3"/>
              </w:numPr>
              <w:rPr>
                <w:sz w:val="20"/>
              </w:rPr>
            </w:pPr>
            <w:r w:rsidRPr="002F0829">
              <w:rPr>
                <w:sz w:val="20"/>
              </w:rPr>
              <w:t xml:space="preserve">They should ask and answer questions, choosing and using parts of stories and other sources to show that they know and understand key features of events. </w:t>
            </w:r>
          </w:p>
          <w:p w14:paraId="22F5024F" w14:textId="77777777" w:rsidR="00C97564" w:rsidRDefault="00C97564" w:rsidP="006159D1">
            <w:pPr>
              <w:pStyle w:val="ListParagraph"/>
              <w:numPr>
                <w:ilvl w:val="0"/>
                <w:numId w:val="3"/>
              </w:numPr>
            </w:pPr>
            <w:r w:rsidRPr="002F0829">
              <w:rPr>
                <w:sz w:val="20"/>
              </w:rPr>
              <w:t>They should understand some of the ways in which we find out about the past and identify different ways in which it is represented</w:t>
            </w:r>
          </w:p>
        </w:tc>
      </w:tr>
      <w:tr w:rsidR="003C1C43" w14:paraId="3221A641" w14:textId="77777777" w:rsidTr="003C1C43">
        <w:trPr>
          <w:trHeight w:val="586"/>
        </w:trPr>
        <w:tc>
          <w:tcPr>
            <w:tcW w:w="2098" w:type="dxa"/>
            <w:shd w:val="clear" w:color="auto" w:fill="A6A6A6" w:themeFill="background1" w:themeFillShade="A6"/>
          </w:tcPr>
          <w:p w14:paraId="6ABC9F3B" w14:textId="77777777" w:rsidR="00C97564" w:rsidRDefault="00C97564" w:rsidP="006159D1">
            <w:r>
              <w:t>Year 1 Milestone</w:t>
            </w:r>
          </w:p>
        </w:tc>
        <w:tc>
          <w:tcPr>
            <w:tcW w:w="13587" w:type="dxa"/>
            <w:gridSpan w:val="6"/>
          </w:tcPr>
          <w:p w14:paraId="61359B29" w14:textId="77777777" w:rsidR="00C97564" w:rsidRPr="002F0829" w:rsidRDefault="00C97564" w:rsidP="006159D1">
            <w:pPr>
              <w:pStyle w:val="ListParagraph"/>
              <w:numPr>
                <w:ilvl w:val="0"/>
                <w:numId w:val="3"/>
              </w:numPr>
              <w:rPr>
                <w:sz w:val="20"/>
              </w:rPr>
            </w:pPr>
            <w:r w:rsidRPr="002F0829">
              <w:rPr>
                <w:sz w:val="20"/>
              </w:rPr>
              <w:t xml:space="preserve">Pupils </w:t>
            </w:r>
            <w:r>
              <w:rPr>
                <w:sz w:val="20"/>
              </w:rPr>
              <w:t xml:space="preserve">begin to </w:t>
            </w:r>
            <w:r w:rsidRPr="002F0829">
              <w:rPr>
                <w:sz w:val="20"/>
              </w:rPr>
              <w:t xml:space="preserve">develop an awareness of the past, using common words and phrases relating to the passing of time. </w:t>
            </w:r>
          </w:p>
          <w:p w14:paraId="608E4FFB" w14:textId="77777777" w:rsidR="00C97564" w:rsidRPr="002F0829" w:rsidRDefault="00C97564" w:rsidP="006159D1">
            <w:pPr>
              <w:pStyle w:val="ListParagraph"/>
              <w:numPr>
                <w:ilvl w:val="0"/>
                <w:numId w:val="3"/>
              </w:numPr>
              <w:rPr>
                <w:sz w:val="20"/>
              </w:rPr>
            </w:pPr>
            <w:r w:rsidRPr="002F0829">
              <w:rPr>
                <w:sz w:val="20"/>
              </w:rPr>
              <w:t xml:space="preserve">They should know where </w:t>
            </w:r>
            <w:r>
              <w:rPr>
                <w:sz w:val="20"/>
              </w:rPr>
              <w:t>some people and events</w:t>
            </w:r>
            <w:r w:rsidRPr="002F0829">
              <w:rPr>
                <w:sz w:val="20"/>
              </w:rPr>
              <w:t xml:space="preserve"> fit within a chronological framework and identify</w:t>
            </w:r>
            <w:r>
              <w:rPr>
                <w:sz w:val="20"/>
              </w:rPr>
              <w:t xml:space="preserve"> some</w:t>
            </w:r>
            <w:r w:rsidRPr="002F0829">
              <w:rPr>
                <w:sz w:val="20"/>
              </w:rPr>
              <w:t xml:space="preserve"> similarities and differences between</w:t>
            </w:r>
            <w:r>
              <w:rPr>
                <w:sz w:val="20"/>
              </w:rPr>
              <w:t xml:space="preserve"> ways of life.</w:t>
            </w:r>
          </w:p>
          <w:p w14:paraId="4E9F3317" w14:textId="77777777" w:rsidR="00C97564" w:rsidRPr="002F0829" w:rsidRDefault="00C97564" w:rsidP="006159D1">
            <w:pPr>
              <w:pStyle w:val="ListParagraph"/>
              <w:numPr>
                <w:ilvl w:val="0"/>
                <w:numId w:val="3"/>
              </w:numPr>
              <w:rPr>
                <w:sz w:val="20"/>
              </w:rPr>
            </w:pPr>
            <w:r w:rsidRPr="002F0829">
              <w:rPr>
                <w:sz w:val="20"/>
              </w:rPr>
              <w:t>They should</w:t>
            </w:r>
            <w:r>
              <w:rPr>
                <w:sz w:val="20"/>
              </w:rPr>
              <w:t xml:space="preserve"> explore the</w:t>
            </w:r>
            <w:r w:rsidRPr="002F0829">
              <w:rPr>
                <w:sz w:val="20"/>
              </w:rPr>
              <w:t xml:space="preserve"> use </w:t>
            </w:r>
            <w:r>
              <w:rPr>
                <w:sz w:val="20"/>
              </w:rPr>
              <w:t xml:space="preserve">of </w:t>
            </w:r>
            <w:r w:rsidRPr="002F0829">
              <w:rPr>
                <w:sz w:val="20"/>
              </w:rPr>
              <w:t xml:space="preserve">vocabulary </w:t>
            </w:r>
            <w:r>
              <w:rPr>
                <w:sz w:val="20"/>
              </w:rPr>
              <w:t xml:space="preserve">for </w:t>
            </w:r>
            <w:r w:rsidRPr="002F0829">
              <w:rPr>
                <w:sz w:val="20"/>
              </w:rPr>
              <w:t xml:space="preserve">everyday historical terms. </w:t>
            </w:r>
          </w:p>
          <w:p w14:paraId="4C77CA34" w14:textId="77777777" w:rsidR="00C97564" w:rsidRPr="002F0829" w:rsidRDefault="00C97564" w:rsidP="006159D1">
            <w:pPr>
              <w:pStyle w:val="ListParagraph"/>
              <w:numPr>
                <w:ilvl w:val="0"/>
                <w:numId w:val="3"/>
              </w:numPr>
              <w:rPr>
                <w:sz w:val="20"/>
              </w:rPr>
            </w:pPr>
            <w:r w:rsidRPr="002F0829">
              <w:rPr>
                <w:sz w:val="20"/>
              </w:rPr>
              <w:t xml:space="preserve">They should ask and answer questions, </w:t>
            </w:r>
            <w:r>
              <w:rPr>
                <w:sz w:val="20"/>
              </w:rPr>
              <w:t xml:space="preserve">relating to stories and other sources to gain some </w:t>
            </w:r>
            <w:r w:rsidRPr="002F0829">
              <w:rPr>
                <w:sz w:val="20"/>
              </w:rPr>
              <w:t>understand</w:t>
            </w:r>
            <w:r>
              <w:rPr>
                <w:sz w:val="20"/>
              </w:rPr>
              <w:t>ing of</w:t>
            </w:r>
            <w:r w:rsidRPr="002F0829">
              <w:rPr>
                <w:sz w:val="20"/>
              </w:rPr>
              <w:t xml:space="preserve"> key features of events. </w:t>
            </w:r>
          </w:p>
          <w:p w14:paraId="2A95065B" w14:textId="77777777" w:rsidR="00C97564" w:rsidRDefault="00C97564" w:rsidP="006159D1">
            <w:pPr>
              <w:pStyle w:val="ListParagraph"/>
              <w:numPr>
                <w:ilvl w:val="0"/>
                <w:numId w:val="3"/>
              </w:numPr>
            </w:pPr>
            <w:r w:rsidRPr="002F0829">
              <w:rPr>
                <w:sz w:val="20"/>
              </w:rPr>
              <w:t>Th</w:t>
            </w:r>
            <w:r>
              <w:rPr>
                <w:sz w:val="20"/>
              </w:rPr>
              <w:t>ey show</w:t>
            </w:r>
            <w:r w:rsidRPr="002F0829">
              <w:rPr>
                <w:sz w:val="20"/>
              </w:rPr>
              <w:t xml:space="preserve"> </w:t>
            </w:r>
            <w:r>
              <w:rPr>
                <w:sz w:val="20"/>
              </w:rPr>
              <w:t xml:space="preserve">an </w:t>
            </w:r>
            <w:r w:rsidRPr="002F0829">
              <w:rPr>
                <w:sz w:val="20"/>
              </w:rPr>
              <w:t>understand</w:t>
            </w:r>
            <w:r>
              <w:rPr>
                <w:sz w:val="20"/>
              </w:rPr>
              <w:t>ing of</w:t>
            </w:r>
            <w:r w:rsidRPr="002F0829">
              <w:rPr>
                <w:sz w:val="20"/>
              </w:rPr>
              <w:t xml:space="preserve"> some of the ways in which we find out about the past and</w:t>
            </w:r>
            <w:r>
              <w:rPr>
                <w:sz w:val="20"/>
              </w:rPr>
              <w:t xml:space="preserve"> how</w:t>
            </w:r>
            <w:r w:rsidRPr="002F0829">
              <w:rPr>
                <w:sz w:val="20"/>
              </w:rPr>
              <w:t xml:space="preserve"> it is represented</w:t>
            </w:r>
            <w:r>
              <w:rPr>
                <w:sz w:val="20"/>
              </w:rPr>
              <w:t>.</w:t>
            </w:r>
          </w:p>
        </w:tc>
      </w:tr>
      <w:tr w:rsidR="00A5781F" w14:paraId="37CEA8E0" w14:textId="77777777" w:rsidTr="00656F4C">
        <w:trPr>
          <w:trHeight w:val="586"/>
        </w:trPr>
        <w:tc>
          <w:tcPr>
            <w:tcW w:w="2098" w:type="dxa"/>
            <w:shd w:val="clear" w:color="auto" w:fill="A6A6A6" w:themeFill="background1" w:themeFillShade="A6"/>
          </w:tcPr>
          <w:p w14:paraId="57FBE43D" w14:textId="50A5F12F" w:rsidR="00A5781F" w:rsidRDefault="00A5781F" w:rsidP="005A2D4E">
            <w:r>
              <w:t xml:space="preserve">Learning Objective </w:t>
            </w:r>
          </w:p>
        </w:tc>
        <w:tc>
          <w:tcPr>
            <w:tcW w:w="2575" w:type="dxa"/>
          </w:tcPr>
          <w:p w14:paraId="756FD585" w14:textId="050A47D0" w:rsidR="00A5781F" w:rsidRPr="00656F4C" w:rsidRDefault="00656F4C" w:rsidP="005A2D4E">
            <w:pPr>
              <w:pStyle w:val="NormalWeb"/>
              <w:spacing w:before="0" w:beforeAutospacing="0" w:after="0" w:afterAutospacing="0"/>
              <w:rPr>
                <w:rFonts w:asciiTheme="minorHAnsi" w:hAnsiTheme="minorHAnsi" w:cstheme="minorHAnsi"/>
              </w:rPr>
            </w:pPr>
            <w:r w:rsidRPr="00656F4C">
              <w:rPr>
                <w:rFonts w:asciiTheme="minorHAnsi" w:hAnsiTheme="minorHAnsi" w:cstheme="minorHAnsi"/>
                <w:sz w:val="20"/>
              </w:rPr>
              <w:t xml:space="preserve">To use photographs to find out about the past.             </w:t>
            </w:r>
          </w:p>
        </w:tc>
        <w:tc>
          <w:tcPr>
            <w:tcW w:w="2977" w:type="dxa"/>
          </w:tcPr>
          <w:p w14:paraId="5E5F3598" w14:textId="7F2A238E" w:rsidR="00A5781F" w:rsidRDefault="00E44832" w:rsidP="00656F4C">
            <w:r>
              <w:rPr>
                <w:sz w:val="20"/>
              </w:rPr>
              <w:t>To explore and order the events around</w:t>
            </w:r>
            <w:r w:rsidR="00656F4C" w:rsidRPr="00656F4C">
              <w:rPr>
                <w:sz w:val="20"/>
              </w:rPr>
              <w:t xml:space="preserve"> Rosa Parks’ </w:t>
            </w:r>
            <w:r>
              <w:rPr>
                <w:sz w:val="20"/>
              </w:rPr>
              <w:t xml:space="preserve">bus boycott. </w:t>
            </w:r>
          </w:p>
        </w:tc>
        <w:tc>
          <w:tcPr>
            <w:tcW w:w="4053" w:type="dxa"/>
            <w:gridSpan w:val="2"/>
          </w:tcPr>
          <w:p w14:paraId="4A7239AE" w14:textId="77777777" w:rsidR="00A5781F" w:rsidRDefault="00A5781F" w:rsidP="00656F4C">
            <w:pPr>
              <w:rPr>
                <w:sz w:val="20"/>
              </w:rPr>
            </w:pPr>
            <w:r w:rsidRPr="00656F4C">
              <w:rPr>
                <w:sz w:val="20"/>
              </w:rPr>
              <w:t xml:space="preserve">To include details when I talk or write about events, people and themes from the past. </w:t>
            </w:r>
          </w:p>
          <w:p w14:paraId="2E71EF01" w14:textId="74E80B66" w:rsidR="00656F4C" w:rsidRPr="00656F4C" w:rsidRDefault="00656F4C" w:rsidP="00656F4C">
            <w:pPr>
              <w:rPr>
                <w:b/>
              </w:rPr>
            </w:pPr>
            <w:r w:rsidRPr="00656F4C">
              <w:rPr>
                <w:b/>
                <w:sz w:val="20"/>
              </w:rPr>
              <w:t xml:space="preserve">Two lessons </w:t>
            </w:r>
          </w:p>
        </w:tc>
        <w:tc>
          <w:tcPr>
            <w:tcW w:w="1991" w:type="dxa"/>
          </w:tcPr>
          <w:p w14:paraId="63EAB4EE" w14:textId="5C00E73F" w:rsidR="00A5781F" w:rsidRPr="0053039E" w:rsidRDefault="0053039E" w:rsidP="005A2D4E">
            <w:pPr>
              <w:jc w:val="center"/>
              <w:rPr>
                <w:sz w:val="18"/>
              </w:rPr>
            </w:pPr>
            <w:r w:rsidRPr="0053039E">
              <w:rPr>
                <w:sz w:val="18"/>
              </w:rPr>
              <w:t xml:space="preserve">Review lessons as they progress – put in a further lesson on primary sources here? </w:t>
            </w:r>
          </w:p>
        </w:tc>
        <w:tc>
          <w:tcPr>
            <w:tcW w:w="1991" w:type="dxa"/>
          </w:tcPr>
          <w:p w14:paraId="3E2BF7D0" w14:textId="7E5EB411" w:rsidR="00A5781F" w:rsidRPr="0053039E" w:rsidRDefault="0053039E" w:rsidP="005A2D4E">
            <w:pPr>
              <w:jc w:val="center"/>
              <w:rPr>
                <w:sz w:val="18"/>
              </w:rPr>
            </w:pPr>
            <w:r w:rsidRPr="0053039E">
              <w:rPr>
                <w:sz w:val="18"/>
              </w:rPr>
              <w:t xml:space="preserve">Reflections and assessment </w:t>
            </w:r>
            <w:r w:rsidR="00FA7051">
              <w:rPr>
                <w:sz w:val="18"/>
              </w:rPr>
              <w:t xml:space="preserve">– write a fact file as end of unit task? </w:t>
            </w:r>
          </w:p>
        </w:tc>
      </w:tr>
      <w:tr w:rsidR="00A5781F" w14:paraId="4BF9B4CE" w14:textId="77777777" w:rsidTr="00656F4C">
        <w:trPr>
          <w:trHeight w:val="586"/>
        </w:trPr>
        <w:tc>
          <w:tcPr>
            <w:tcW w:w="2098" w:type="dxa"/>
            <w:shd w:val="clear" w:color="auto" w:fill="A6A6A6" w:themeFill="background1" w:themeFillShade="A6"/>
          </w:tcPr>
          <w:p w14:paraId="18B0C714" w14:textId="08707B95" w:rsidR="00A5781F" w:rsidRDefault="00A5781F" w:rsidP="005A2D4E">
            <w:r>
              <w:t xml:space="preserve">Revisit and review </w:t>
            </w:r>
          </w:p>
        </w:tc>
        <w:tc>
          <w:tcPr>
            <w:tcW w:w="2575" w:type="dxa"/>
          </w:tcPr>
          <w:p w14:paraId="7CA3A7BC" w14:textId="42F4892E" w:rsidR="00A5781F" w:rsidRPr="00556AA4" w:rsidRDefault="00A5781F" w:rsidP="00556AA4">
            <w:pPr>
              <w:rPr>
                <w:sz w:val="16"/>
                <w:szCs w:val="18"/>
              </w:rPr>
            </w:pPr>
            <w:r w:rsidRPr="00C16DFB">
              <w:rPr>
                <w:sz w:val="22"/>
              </w:rPr>
              <w:t xml:space="preserve">What does significant mean? Which significant explorers can we recall? </w:t>
            </w:r>
          </w:p>
        </w:tc>
        <w:tc>
          <w:tcPr>
            <w:tcW w:w="2977" w:type="dxa"/>
          </w:tcPr>
          <w:p w14:paraId="2D66D1CE" w14:textId="2E227715" w:rsidR="00A5781F" w:rsidRPr="00113F17" w:rsidRDefault="00A5781F" w:rsidP="005A2D4E">
            <w:pPr>
              <w:jc w:val="center"/>
              <w:rPr>
                <w:sz w:val="18"/>
                <w:szCs w:val="18"/>
              </w:rPr>
            </w:pPr>
            <w:r w:rsidRPr="00556AA4">
              <w:rPr>
                <w:noProof/>
                <w:sz w:val="18"/>
                <w:szCs w:val="18"/>
                <w:lang w:eastAsia="en-GB"/>
              </w:rPr>
              <w:drawing>
                <wp:inline distT="0" distB="0" distL="0" distR="0" wp14:anchorId="7B3F29D5" wp14:editId="6BF62EEC">
                  <wp:extent cx="1543297" cy="754911"/>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
                          <a:srcRect b="13819"/>
                          <a:stretch/>
                        </pic:blipFill>
                        <pic:spPr>
                          <a:xfrm>
                            <a:off x="0" y="0"/>
                            <a:ext cx="1553270" cy="759789"/>
                          </a:xfrm>
                          <a:prstGeom prst="rect">
                            <a:avLst/>
                          </a:prstGeom>
                        </pic:spPr>
                      </pic:pic>
                    </a:graphicData>
                  </a:graphic>
                </wp:inline>
              </w:drawing>
            </w:r>
          </w:p>
          <w:p w14:paraId="5C8BA513" w14:textId="77777777" w:rsidR="00A5781F" w:rsidRDefault="00A5781F" w:rsidP="005A2D4E"/>
        </w:tc>
        <w:tc>
          <w:tcPr>
            <w:tcW w:w="4053" w:type="dxa"/>
            <w:gridSpan w:val="2"/>
          </w:tcPr>
          <w:p w14:paraId="36F42DAA" w14:textId="77777777" w:rsidR="00A5781F" w:rsidRPr="00C16DFB" w:rsidRDefault="00A5781F" w:rsidP="00C16DFB">
            <w:pPr>
              <w:rPr>
                <w:sz w:val="20"/>
                <w:szCs w:val="18"/>
              </w:rPr>
            </w:pPr>
            <w:r w:rsidRPr="00C16DFB">
              <w:rPr>
                <w:sz w:val="20"/>
                <w:szCs w:val="18"/>
              </w:rPr>
              <w:t xml:space="preserve">Recall of fundamental knowledge from last lesson: </w:t>
            </w:r>
          </w:p>
          <w:p w14:paraId="508893DF" w14:textId="77777777" w:rsidR="00A5781F" w:rsidRPr="00C16DFB" w:rsidRDefault="00A5781F" w:rsidP="00C16DFB">
            <w:pPr>
              <w:rPr>
                <w:sz w:val="20"/>
                <w:szCs w:val="18"/>
              </w:rPr>
            </w:pPr>
            <w:r w:rsidRPr="00C16DFB">
              <w:rPr>
                <w:sz w:val="20"/>
                <w:szCs w:val="18"/>
              </w:rPr>
              <w:t xml:space="preserve">Who? </w:t>
            </w:r>
          </w:p>
          <w:p w14:paraId="229DA5EF" w14:textId="77777777" w:rsidR="00A5781F" w:rsidRPr="00C16DFB" w:rsidRDefault="00A5781F" w:rsidP="00C16DFB">
            <w:pPr>
              <w:rPr>
                <w:sz w:val="20"/>
                <w:szCs w:val="18"/>
              </w:rPr>
            </w:pPr>
            <w:r w:rsidRPr="00C16DFB">
              <w:rPr>
                <w:sz w:val="20"/>
                <w:szCs w:val="18"/>
              </w:rPr>
              <w:t xml:space="preserve">When? </w:t>
            </w:r>
          </w:p>
          <w:p w14:paraId="23AA0B95" w14:textId="14F38616" w:rsidR="00A5781F" w:rsidRDefault="00A5781F" w:rsidP="008D5A9D">
            <w:r w:rsidRPr="00C16DFB">
              <w:rPr>
                <w:sz w:val="20"/>
                <w:szCs w:val="18"/>
              </w:rPr>
              <w:t xml:space="preserve">Where? </w:t>
            </w:r>
          </w:p>
        </w:tc>
        <w:tc>
          <w:tcPr>
            <w:tcW w:w="1991" w:type="dxa"/>
          </w:tcPr>
          <w:p w14:paraId="4D8B1E6E" w14:textId="77777777" w:rsidR="00A5781F" w:rsidRDefault="00A5781F" w:rsidP="005A2D4E">
            <w:pPr>
              <w:jc w:val="center"/>
            </w:pPr>
          </w:p>
        </w:tc>
        <w:tc>
          <w:tcPr>
            <w:tcW w:w="1991" w:type="dxa"/>
          </w:tcPr>
          <w:p w14:paraId="6D1B50DA" w14:textId="77777777" w:rsidR="00A5781F" w:rsidRDefault="00A5781F" w:rsidP="005A2D4E">
            <w:pPr>
              <w:jc w:val="center"/>
            </w:pPr>
          </w:p>
        </w:tc>
      </w:tr>
      <w:tr w:rsidR="00A5781F" w14:paraId="267679BE" w14:textId="77777777" w:rsidTr="00656F4C">
        <w:trPr>
          <w:trHeight w:val="586"/>
        </w:trPr>
        <w:tc>
          <w:tcPr>
            <w:tcW w:w="2098" w:type="dxa"/>
            <w:shd w:val="clear" w:color="auto" w:fill="A6A6A6" w:themeFill="background1" w:themeFillShade="A6"/>
          </w:tcPr>
          <w:p w14:paraId="19497285" w14:textId="6BE334C6" w:rsidR="00A5781F" w:rsidRDefault="00A5781F" w:rsidP="005A2D4E">
            <w:r>
              <w:t xml:space="preserve">Key skills- how to achieve the LO </w:t>
            </w:r>
          </w:p>
          <w:p w14:paraId="432B7774" w14:textId="31BB0ECA" w:rsidR="00A5781F" w:rsidRDefault="00A5781F" w:rsidP="005A2D4E">
            <w:r w:rsidRPr="009E4B5A">
              <w:rPr>
                <w:sz w:val="20"/>
                <w:szCs w:val="20"/>
              </w:rPr>
              <w:t>(</w:t>
            </w:r>
            <w:r>
              <w:rPr>
                <w:sz w:val="20"/>
                <w:szCs w:val="20"/>
              </w:rPr>
              <w:t>substantive</w:t>
            </w:r>
            <w:r w:rsidRPr="009E4B5A">
              <w:rPr>
                <w:sz w:val="20"/>
                <w:szCs w:val="20"/>
              </w:rPr>
              <w:t xml:space="preserve"> knowledge) </w:t>
            </w:r>
          </w:p>
        </w:tc>
        <w:tc>
          <w:tcPr>
            <w:tcW w:w="2575" w:type="dxa"/>
          </w:tcPr>
          <w:p w14:paraId="44B4D9D1" w14:textId="77777777" w:rsidR="00A5781F" w:rsidRDefault="00A5781F" w:rsidP="005A2D4E">
            <w:pPr>
              <w:rPr>
                <w:sz w:val="22"/>
              </w:rPr>
            </w:pPr>
            <w:r>
              <w:rPr>
                <w:sz w:val="22"/>
              </w:rPr>
              <w:t>Explore</w:t>
            </w:r>
            <w:r w:rsidRPr="00556AA4">
              <w:rPr>
                <w:sz w:val="22"/>
              </w:rPr>
              <w:t xml:space="preserve"> concept of fairness to the children – </w:t>
            </w:r>
            <w:r>
              <w:rPr>
                <w:sz w:val="22"/>
              </w:rPr>
              <w:t xml:space="preserve">fair and unfair - </w:t>
            </w:r>
            <w:r w:rsidRPr="00556AA4">
              <w:rPr>
                <w:sz w:val="22"/>
              </w:rPr>
              <w:t xml:space="preserve">what do you think these words mean? </w:t>
            </w:r>
          </w:p>
          <w:p w14:paraId="670D2263" w14:textId="77777777" w:rsidR="00A5781F" w:rsidRDefault="00A5781F" w:rsidP="005A2D4E">
            <w:pPr>
              <w:rPr>
                <w:sz w:val="22"/>
              </w:rPr>
            </w:pPr>
          </w:p>
          <w:p w14:paraId="205B6AF7" w14:textId="58EE3EA9" w:rsidR="00A5781F" w:rsidRDefault="00A5781F" w:rsidP="005A2D4E">
            <w:pPr>
              <w:rPr>
                <w:sz w:val="22"/>
              </w:rPr>
            </w:pPr>
            <w:r>
              <w:rPr>
                <w:sz w:val="22"/>
              </w:rPr>
              <w:t xml:space="preserve">Share </w:t>
            </w:r>
            <w:r w:rsidRPr="00556AA4">
              <w:rPr>
                <w:sz w:val="22"/>
              </w:rPr>
              <w:t xml:space="preserve">primary sources </w:t>
            </w:r>
            <w:r>
              <w:rPr>
                <w:sz w:val="22"/>
              </w:rPr>
              <w:t xml:space="preserve">– photographs – </w:t>
            </w:r>
          </w:p>
          <w:p w14:paraId="323AD1CF" w14:textId="79F374F1" w:rsidR="00A5781F" w:rsidRDefault="00A5781F" w:rsidP="005A2D4E">
            <w:pPr>
              <w:rPr>
                <w:sz w:val="22"/>
              </w:rPr>
            </w:pPr>
            <w:r>
              <w:rPr>
                <w:sz w:val="22"/>
              </w:rPr>
              <w:t xml:space="preserve">Was this fair? </w:t>
            </w:r>
          </w:p>
          <w:p w14:paraId="5C27CBF4" w14:textId="50272CDA" w:rsidR="00A5781F" w:rsidRDefault="00A5781F" w:rsidP="005A2D4E">
            <w:pPr>
              <w:rPr>
                <w:sz w:val="22"/>
              </w:rPr>
            </w:pPr>
            <w:r w:rsidRPr="00556AA4">
              <w:rPr>
                <w:noProof/>
                <w:sz w:val="22"/>
                <w:lang w:eastAsia="en-GB"/>
              </w:rPr>
              <w:drawing>
                <wp:inline distT="0" distB="0" distL="0" distR="0" wp14:anchorId="09F09292" wp14:editId="1947A532">
                  <wp:extent cx="1205022" cy="903767"/>
                  <wp:effectExtent l="0" t="0" r="0" b="0"/>
                  <wp:docPr id="7170" name="Picture 2" descr="Racial segregation on US inter-state transport to end – archive, 1955 |  Rac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Racial segregation on US inter-state transport to end – archive, 1955 |  Race | The Guardi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5940" cy="911955"/>
                          </a:xfrm>
                          <a:prstGeom prst="rect">
                            <a:avLst/>
                          </a:prstGeom>
                          <a:noFill/>
                          <a:extLst/>
                        </pic:spPr>
                      </pic:pic>
                    </a:graphicData>
                  </a:graphic>
                </wp:inline>
              </w:drawing>
            </w:r>
          </w:p>
          <w:p w14:paraId="54FA7DBE" w14:textId="1F13D6E5" w:rsidR="00A5781F" w:rsidRDefault="00A5781F" w:rsidP="005A2D4E">
            <w:pPr>
              <w:rPr>
                <w:sz w:val="22"/>
              </w:rPr>
            </w:pPr>
            <w:r>
              <w:rPr>
                <w:sz w:val="22"/>
              </w:rPr>
              <w:t xml:space="preserve">What is happening here? </w:t>
            </w:r>
          </w:p>
          <w:p w14:paraId="08207EA1" w14:textId="4A638D52" w:rsidR="00A5781F" w:rsidRDefault="00A5781F" w:rsidP="005A2D4E">
            <w:pPr>
              <w:rPr>
                <w:sz w:val="22"/>
              </w:rPr>
            </w:pPr>
            <w:r w:rsidRPr="00556AA4">
              <w:rPr>
                <w:noProof/>
                <w:sz w:val="22"/>
                <w:lang w:eastAsia="en-GB"/>
              </w:rPr>
              <w:drawing>
                <wp:inline distT="0" distB="0" distL="0" distR="0" wp14:anchorId="683162EC" wp14:editId="1F6D9EB6">
                  <wp:extent cx="1424762" cy="704030"/>
                  <wp:effectExtent l="0" t="0" r="4445" b="1270"/>
                  <wp:docPr id="9218" name="Picture 2" descr="Segregation Has Been the Story of New York City's Schools for 50 Years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Segregation Has Been the Story of New York City's Schools for 50 Years -  The New York Tim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2127"/>
                          <a:stretch/>
                        </pic:blipFill>
                        <pic:spPr bwMode="auto">
                          <a:xfrm>
                            <a:off x="0" y="0"/>
                            <a:ext cx="1444484" cy="713775"/>
                          </a:xfrm>
                          <a:prstGeom prst="rect">
                            <a:avLst/>
                          </a:prstGeom>
                          <a:noFill/>
                          <a:extLst/>
                        </pic:spPr>
                      </pic:pic>
                    </a:graphicData>
                  </a:graphic>
                </wp:inline>
              </w:drawing>
            </w:r>
          </w:p>
          <w:p w14:paraId="5727DBD8" w14:textId="5C42E770" w:rsidR="00A5781F" w:rsidRDefault="00A5781F" w:rsidP="005A2D4E">
            <w:pPr>
              <w:rPr>
                <w:sz w:val="22"/>
              </w:rPr>
            </w:pPr>
            <w:r>
              <w:rPr>
                <w:sz w:val="22"/>
              </w:rPr>
              <w:t xml:space="preserve">Was this fair? </w:t>
            </w:r>
          </w:p>
          <w:p w14:paraId="61A69F0F" w14:textId="5AEDF5FF" w:rsidR="00A5781F" w:rsidRDefault="00A5781F" w:rsidP="005A2D4E">
            <w:pPr>
              <w:rPr>
                <w:sz w:val="22"/>
              </w:rPr>
            </w:pPr>
            <w:r w:rsidRPr="00556AA4">
              <w:rPr>
                <w:noProof/>
                <w:sz w:val="22"/>
                <w:lang w:eastAsia="en-GB"/>
              </w:rPr>
              <w:drawing>
                <wp:inline distT="0" distB="0" distL="0" distR="0" wp14:anchorId="76031033" wp14:editId="1EC8D5C1">
                  <wp:extent cx="1398357" cy="786809"/>
                  <wp:effectExtent l="0" t="0" r="0" b="0"/>
                  <wp:docPr id="10242" name="Picture 2" descr="John Lewis Knew Desegregation Wasn't En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John Lewis Knew Desegregation Wasn't Enoug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4270" cy="795763"/>
                          </a:xfrm>
                          <a:prstGeom prst="rect">
                            <a:avLst/>
                          </a:prstGeom>
                          <a:noFill/>
                          <a:extLst/>
                        </pic:spPr>
                      </pic:pic>
                    </a:graphicData>
                  </a:graphic>
                </wp:inline>
              </w:drawing>
            </w:r>
          </w:p>
          <w:p w14:paraId="37B79263" w14:textId="74366B69" w:rsidR="00A5781F" w:rsidRDefault="00A5781F" w:rsidP="005A2D4E">
            <w:pPr>
              <w:rPr>
                <w:sz w:val="22"/>
              </w:rPr>
            </w:pPr>
            <w:r>
              <w:rPr>
                <w:sz w:val="22"/>
              </w:rPr>
              <w:t xml:space="preserve">Was this fair? </w:t>
            </w:r>
          </w:p>
          <w:p w14:paraId="0F1E7624" w14:textId="3D0667EC" w:rsidR="00A5781F" w:rsidRDefault="00A5781F" w:rsidP="005A2D4E">
            <w:pPr>
              <w:rPr>
                <w:sz w:val="22"/>
              </w:rPr>
            </w:pPr>
            <w:r w:rsidRPr="00556AA4">
              <w:rPr>
                <w:noProof/>
                <w:sz w:val="22"/>
                <w:lang w:eastAsia="en-GB"/>
              </w:rPr>
              <w:drawing>
                <wp:inline distT="0" distB="0" distL="0" distR="0" wp14:anchorId="39CDA69F" wp14:editId="61C340DC">
                  <wp:extent cx="1319708" cy="1052624"/>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1340749" cy="1069407"/>
                          </a:xfrm>
                          <a:prstGeom prst="rect">
                            <a:avLst/>
                          </a:prstGeom>
                        </pic:spPr>
                      </pic:pic>
                    </a:graphicData>
                  </a:graphic>
                </wp:inline>
              </w:drawing>
            </w:r>
          </w:p>
          <w:p w14:paraId="75926CA3" w14:textId="4641143A" w:rsidR="00A5781F" w:rsidRDefault="00A5781F" w:rsidP="005A2D4E"/>
        </w:tc>
        <w:tc>
          <w:tcPr>
            <w:tcW w:w="2977" w:type="dxa"/>
          </w:tcPr>
          <w:p w14:paraId="5E710520" w14:textId="53907335" w:rsidR="00A5781F" w:rsidRDefault="00A5781F" w:rsidP="00556AA4">
            <w:pPr>
              <w:rPr>
                <w:sz w:val="20"/>
                <w:szCs w:val="18"/>
              </w:rPr>
            </w:pPr>
            <w:r>
              <w:rPr>
                <w:sz w:val="20"/>
                <w:szCs w:val="18"/>
              </w:rPr>
              <w:t xml:space="preserve">Further explore the concept of segregation – watch this video to have a </w:t>
            </w:r>
            <w:r w:rsidR="0053039E">
              <w:rPr>
                <w:sz w:val="20"/>
                <w:szCs w:val="18"/>
              </w:rPr>
              <w:t>first-hand</w:t>
            </w:r>
            <w:r>
              <w:rPr>
                <w:sz w:val="20"/>
                <w:szCs w:val="18"/>
              </w:rPr>
              <w:t xml:space="preserve"> account. Search ‘</w:t>
            </w:r>
            <w:proofErr w:type="spellStart"/>
            <w:r>
              <w:rPr>
                <w:sz w:val="20"/>
                <w:szCs w:val="18"/>
              </w:rPr>
              <w:t>msnbc</w:t>
            </w:r>
            <w:proofErr w:type="spellEnd"/>
            <w:r>
              <w:rPr>
                <w:sz w:val="20"/>
                <w:szCs w:val="18"/>
              </w:rPr>
              <w:t xml:space="preserve"> segregation clip’ on YouTube. </w:t>
            </w:r>
          </w:p>
          <w:p w14:paraId="183F54C8" w14:textId="49AB4491" w:rsidR="00A5781F" w:rsidRDefault="00A5781F" w:rsidP="00556AA4">
            <w:pPr>
              <w:rPr>
                <w:sz w:val="20"/>
                <w:szCs w:val="18"/>
              </w:rPr>
            </w:pPr>
            <w:r w:rsidRPr="00097AB6">
              <w:rPr>
                <w:noProof/>
                <w:sz w:val="20"/>
                <w:szCs w:val="18"/>
                <w:lang w:eastAsia="en-GB"/>
              </w:rPr>
              <w:drawing>
                <wp:inline distT="0" distB="0" distL="0" distR="0" wp14:anchorId="11E51190" wp14:editId="7D13F44C">
                  <wp:extent cx="1265275" cy="711717"/>
                  <wp:effectExtent l="0" t="0" r="0" b="0"/>
                  <wp:docPr id="5" name="whXxsJ_WG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XxsJ_WGVo"/>
                          <pic:cNvPicPr>
                            <a:picLocks noRot="1" noChangeAspect="1"/>
                          </pic:cNvPicPr>
                        </pic:nvPicPr>
                        <pic:blipFill>
                          <a:blip r:embed="rId12"/>
                          <a:stretch>
                            <a:fillRect/>
                          </a:stretch>
                        </pic:blipFill>
                        <pic:spPr>
                          <a:xfrm>
                            <a:off x="0" y="0"/>
                            <a:ext cx="1273039" cy="716084"/>
                          </a:xfrm>
                          <a:prstGeom prst="rect">
                            <a:avLst/>
                          </a:prstGeom>
                        </pic:spPr>
                      </pic:pic>
                    </a:graphicData>
                  </a:graphic>
                </wp:inline>
              </w:drawing>
            </w:r>
          </w:p>
          <w:p w14:paraId="67A0A02D" w14:textId="77777777" w:rsidR="0053039E" w:rsidRDefault="0053039E" w:rsidP="00556AA4">
            <w:pPr>
              <w:rPr>
                <w:sz w:val="20"/>
                <w:szCs w:val="18"/>
              </w:rPr>
            </w:pPr>
          </w:p>
          <w:p w14:paraId="3A069E2B" w14:textId="2A80A844" w:rsidR="00A5781F" w:rsidRDefault="00A5781F" w:rsidP="00097AB6">
            <w:pPr>
              <w:rPr>
                <w:sz w:val="20"/>
                <w:szCs w:val="18"/>
              </w:rPr>
            </w:pPr>
            <w:r>
              <w:rPr>
                <w:sz w:val="20"/>
                <w:szCs w:val="18"/>
              </w:rPr>
              <w:t xml:space="preserve">Read ‘Little People, Big Dreams- Rosa Parks’. </w:t>
            </w:r>
            <w:r w:rsidRPr="00097AB6">
              <w:rPr>
                <w:sz w:val="20"/>
                <w:szCs w:val="18"/>
              </w:rPr>
              <w:t>Share the book focussing on early life with the focus on segregation –</w:t>
            </w:r>
            <w:r>
              <w:rPr>
                <w:sz w:val="20"/>
                <w:szCs w:val="18"/>
              </w:rPr>
              <w:t xml:space="preserve"> what life was like in America. Discuss. </w:t>
            </w:r>
          </w:p>
          <w:p w14:paraId="5F4B5CFD" w14:textId="2D7E2FA0" w:rsidR="00A5781F" w:rsidRDefault="00A5781F" w:rsidP="00097AB6">
            <w:pPr>
              <w:rPr>
                <w:sz w:val="20"/>
                <w:szCs w:val="18"/>
              </w:rPr>
            </w:pPr>
            <w:r w:rsidRPr="00097AB6">
              <w:rPr>
                <w:noProof/>
                <w:sz w:val="20"/>
                <w:szCs w:val="18"/>
                <w:lang w:eastAsia="en-GB"/>
              </w:rPr>
              <w:drawing>
                <wp:inline distT="0" distB="0" distL="0" distR="0" wp14:anchorId="5CF5DC79" wp14:editId="247EB153">
                  <wp:extent cx="1121103" cy="630621"/>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33368" cy="637520"/>
                          </a:xfrm>
                          <a:prstGeom prst="rect">
                            <a:avLst/>
                          </a:prstGeom>
                        </pic:spPr>
                      </pic:pic>
                    </a:graphicData>
                  </a:graphic>
                </wp:inline>
              </w:drawing>
            </w:r>
          </w:p>
          <w:p w14:paraId="190AE50B" w14:textId="7797EA5E" w:rsidR="00A5781F" w:rsidRPr="00097AB6" w:rsidRDefault="00A5781F" w:rsidP="00097AB6">
            <w:pPr>
              <w:rPr>
                <w:sz w:val="20"/>
                <w:szCs w:val="18"/>
              </w:rPr>
            </w:pPr>
            <w:r w:rsidRPr="00097AB6">
              <w:rPr>
                <w:noProof/>
                <w:sz w:val="20"/>
                <w:szCs w:val="18"/>
                <w:lang w:eastAsia="en-GB"/>
              </w:rPr>
              <w:drawing>
                <wp:inline distT="0" distB="0" distL="0" distR="0" wp14:anchorId="1CFAB144" wp14:editId="41A3F2ED">
                  <wp:extent cx="1149132" cy="646386"/>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67983" cy="656990"/>
                          </a:xfrm>
                          <a:prstGeom prst="rect">
                            <a:avLst/>
                          </a:prstGeom>
                        </pic:spPr>
                      </pic:pic>
                    </a:graphicData>
                  </a:graphic>
                </wp:inline>
              </w:drawing>
            </w:r>
          </w:p>
          <w:p w14:paraId="19307F02" w14:textId="76653B93" w:rsidR="00A5781F" w:rsidRPr="00097AB6" w:rsidRDefault="00A5781F" w:rsidP="00556AA4">
            <w:pPr>
              <w:rPr>
                <w:b/>
                <w:sz w:val="20"/>
                <w:szCs w:val="18"/>
                <w:u w:val="single"/>
              </w:rPr>
            </w:pPr>
            <w:r w:rsidRPr="00097AB6">
              <w:rPr>
                <w:b/>
                <w:sz w:val="20"/>
                <w:szCs w:val="18"/>
                <w:u w:val="single"/>
              </w:rPr>
              <w:t>Fundamental knowledge-</w:t>
            </w:r>
          </w:p>
          <w:p w14:paraId="3A29F2BE" w14:textId="1094B676" w:rsidR="00A5781F" w:rsidRPr="002500F8" w:rsidRDefault="00A5781F" w:rsidP="00556AA4">
            <w:pPr>
              <w:rPr>
                <w:sz w:val="20"/>
                <w:szCs w:val="18"/>
              </w:rPr>
            </w:pPr>
            <w:r w:rsidRPr="002500F8">
              <w:rPr>
                <w:sz w:val="20"/>
                <w:szCs w:val="18"/>
              </w:rPr>
              <w:t>Who – Rosa Parks</w:t>
            </w:r>
          </w:p>
          <w:p w14:paraId="76523212" w14:textId="77777777" w:rsidR="00A5781F" w:rsidRPr="002500F8" w:rsidRDefault="00A5781F" w:rsidP="00556AA4">
            <w:pPr>
              <w:rPr>
                <w:sz w:val="20"/>
                <w:szCs w:val="18"/>
              </w:rPr>
            </w:pPr>
            <w:r w:rsidRPr="002500F8">
              <w:rPr>
                <w:sz w:val="20"/>
                <w:szCs w:val="18"/>
              </w:rPr>
              <w:t>When – 1955</w:t>
            </w:r>
          </w:p>
          <w:p w14:paraId="4A57CE94" w14:textId="77777777" w:rsidR="00A5781F" w:rsidRPr="002500F8" w:rsidRDefault="00A5781F" w:rsidP="00556AA4">
            <w:pPr>
              <w:rPr>
                <w:sz w:val="20"/>
                <w:szCs w:val="18"/>
              </w:rPr>
            </w:pPr>
            <w:r w:rsidRPr="002500F8">
              <w:rPr>
                <w:sz w:val="20"/>
                <w:szCs w:val="18"/>
              </w:rPr>
              <w:t>Where – Alabama, USA, North America</w:t>
            </w:r>
          </w:p>
          <w:p w14:paraId="5D1DC1F2" w14:textId="77777777" w:rsidR="00A5781F" w:rsidRPr="00656F4C" w:rsidRDefault="00A5781F" w:rsidP="00556AA4">
            <w:pPr>
              <w:rPr>
                <w:sz w:val="18"/>
                <w:szCs w:val="18"/>
              </w:rPr>
            </w:pPr>
            <w:r w:rsidRPr="00656F4C">
              <w:rPr>
                <w:sz w:val="18"/>
                <w:szCs w:val="18"/>
              </w:rPr>
              <w:t>How - In 1950s America black people were treated unfairly. On December 1, 1955, Rosa Parks was tired of having to give up her bus seat and she said “No” to a white person.  This resulted the in the ‘Bus boycott’ and eventually a rule change.</w:t>
            </w:r>
          </w:p>
          <w:p w14:paraId="33DFCE6A" w14:textId="77777777" w:rsidR="00656F4C" w:rsidRDefault="00656F4C" w:rsidP="00556AA4">
            <w:pPr>
              <w:rPr>
                <w:sz w:val="20"/>
                <w:szCs w:val="18"/>
              </w:rPr>
            </w:pPr>
          </w:p>
          <w:p w14:paraId="10F534BD" w14:textId="12D1B837" w:rsidR="00656F4C" w:rsidRDefault="00656F4C" w:rsidP="00656F4C">
            <w:pPr>
              <w:rPr>
                <w:sz w:val="20"/>
              </w:rPr>
            </w:pPr>
            <w:r w:rsidRPr="003C1C43">
              <w:rPr>
                <w:sz w:val="20"/>
              </w:rPr>
              <w:t>Read rest of book and Share vid</w:t>
            </w:r>
            <w:r>
              <w:rPr>
                <w:sz w:val="20"/>
              </w:rPr>
              <w:t xml:space="preserve">eo clip from BBC Bitesize. </w:t>
            </w:r>
          </w:p>
          <w:p w14:paraId="29F4E412" w14:textId="77777777" w:rsidR="00656F4C" w:rsidRDefault="00BF579E" w:rsidP="00656F4C">
            <w:pPr>
              <w:rPr>
                <w:sz w:val="20"/>
              </w:rPr>
            </w:pPr>
            <w:hyperlink r:id="rId15" w:history="1">
              <w:r w:rsidR="00656F4C" w:rsidRPr="005331F1">
                <w:rPr>
                  <w:rStyle w:val="Hyperlink"/>
                  <w:sz w:val="20"/>
                </w:rPr>
                <w:t>https://www.bbc.co.uk/bitesize/articles/zkhknrd</w:t>
              </w:r>
            </w:hyperlink>
            <w:r w:rsidR="00656F4C">
              <w:rPr>
                <w:sz w:val="20"/>
              </w:rPr>
              <w:t xml:space="preserve"> </w:t>
            </w:r>
          </w:p>
          <w:p w14:paraId="0D5E9EB5" w14:textId="70776561" w:rsidR="00656F4C" w:rsidRPr="00656F4C" w:rsidRDefault="00656F4C" w:rsidP="00556AA4">
            <w:pPr>
              <w:rPr>
                <w:sz w:val="20"/>
              </w:rPr>
            </w:pPr>
            <w:r>
              <w:rPr>
                <w:sz w:val="20"/>
                <w:szCs w:val="18"/>
              </w:rPr>
              <w:t>Task – timeline of events.</w:t>
            </w:r>
          </w:p>
        </w:tc>
        <w:tc>
          <w:tcPr>
            <w:tcW w:w="4053" w:type="dxa"/>
            <w:gridSpan w:val="2"/>
          </w:tcPr>
          <w:p w14:paraId="2DB4A455" w14:textId="77777777" w:rsidR="00A5781F" w:rsidRPr="003C1C43" w:rsidRDefault="00A5781F" w:rsidP="003C1C43">
            <w:pPr>
              <w:rPr>
                <w:sz w:val="20"/>
              </w:rPr>
            </w:pPr>
            <w:r w:rsidRPr="003C1C43">
              <w:rPr>
                <w:sz w:val="20"/>
              </w:rPr>
              <w:t xml:space="preserve">What did Rosa parks do? </w:t>
            </w:r>
          </w:p>
          <w:p w14:paraId="00063DC5" w14:textId="77777777" w:rsidR="00A5781F" w:rsidRDefault="00A5781F" w:rsidP="003C1C43">
            <w:pPr>
              <w:rPr>
                <w:sz w:val="20"/>
              </w:rPr>
            </w:pPr>
          </w:p>
          <w:p w14:paraId="0A7C5FF3" w14:textId="77777777" w:rsidR="00A5781F" w:rsidRPr="003C1C43" w:rsidRDefault="00BF579E" w:rsidP="003C1C43">
            <w:pPr>
              <w:rPr>
                <w:sz w:val="20"/>
              </w:rPr>
            </w:pPr>
            <w:hyperlink r:id="rId16" w:history="1">
              <w:r w:rsidR="00A5781F" w:rsidRPr="005331F1">
                <w:rPr>
                  <w:rStyle w:val="Hyperlink"/>
                  <w:sz w:val="20"/>
                </w:rPr>
                <w:t>https://www.bbc.co.uk/teach/class-clips-video/articles/z7rtvk7</w:t>
              </w:r>
            </w:hyperlink>
            <w:r w:rsidR="00A5781F">
              <w:rPr>
                <w:sz w:val="20"/>
              </w:rPr>
              <w:t xml:space="preserve"> </w:t>
            </w:r>
          </w:p>
          <w:p w14:paraId="6079954A" w14:textId="77777777" w:rsidR="00A5781F" w:rsidRPr="003C1C43" w:rsidRDefault="00A5781F" w:rsidP="003C1C43">
            <w:pPr>
              <w:rPr>
                <w:sz w:val="20"/>
              </w:rPr>
            </w:pPr>
          </w:p>
          <w:p w14:paraId="33611F3B" w14:textId="77777777" w:rsidR="00A5781F" w:rsidRDefault="00A5781F" w:rsidP="003C1C43">
            <w:pPr>
              <w:rPr>
                <w:sz w:val="20"/>
              </w:rPr>
            </w:pPr>
            <w:r w:rsidRPr="003C1C43">
              <w:rPr>
                <w:sz w:val="20"/>
              </w:rPr>
              <w:t>Line up the chairs to make a bus, playing out Rosa's refusal to move from her seat.</w:t>
            </w:r>
          </w:p>
          <w:p w14:paraId="2FF7D88D" w14:textId="77777777" w:rsidR="00A5781F" w:rsidRPr="003C1C43" w:rsidRDefault="00A5781F" w:rsidP="003C1C43">
            <w:pPr>
              <w:rPr>
                <w:sz w:val="20"/>
              </w:rPr>
            </w:pPr>
          </w:p>
          <w:p w14:paraId="523B62F4" w14:textId="77777777" w:rsidR="00A5781F" w:rsidRDefault="00A5781F" w:rsidP="003C1C43">
            <w:pPr>
              <w:rPr>
                <w:sz w:val="20"/>
              </w:rPr>
            </w:pPr>
            <w:r w:rsidRPr="003C1C43">
              <w:rPr>
                <w:sz w:val="20"/>
              </w:rPr>
              <w:t>Children to model feelings and anxieties around how Rosa Parks is feeling.</w:t>
            </w:r>
          </w:p>
          <w:p w14:paraId="4B4FFA4A" w14:textId="77777777" w:rsidR="00A5781F" w:rsidRDefault="00A5781F" w:rsidP="003C1C43">
            <w:pPr>
              <w:rPr>
                <w:sz w:val="20"/>
              </w:rPr>
            </w:pPr>
            <w:r w:rsidRPr="00A5781F">
              <w:rPr>
                <w:noProof/>
                <w:sz w:val="20"/>
                <w:lang w:eastAsia="en-GB"/>
              </w:rPr>
              <w:drawing>
                <wp:inline distT="0" distB="0" distL="0" distR="0" wp14:anchorId="75D1C237" wp14:editId="0B14A754">
                  <wp:extent cx="1442085" cy="864870"/>
                  <wp:effectExtent l="0" t="0" r="5715" b="0"/>
                  <wp:docPr id="5122" name="Picture 2" descr="1955) Martin Luther King Jr., &quot;The Montgomery Bus Boycott&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1955) Martin Luther King Jr., &quot;The Montgomery Bus Boycott&quot;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2085" cy="864870"/>
                          </a:xfrm>
                          <a:prstGeom prst="rect">
                            <a:avLst/>
                          </a:prstGeom>
                          <a:noFill/>
                          <a:extLst/>
                        </pic:spPr>
                      </pic:pic>
                    </a:graphicData>
                  </a:graphic>
                </wp:inline>
              </w:drawing>
            </w:r>
          </w:p>
          <w:p w14:paraId="5641C5F1" w14:textId="77777777" w:rsidR="00A5781F" w:rsidRDefault="00A5781F" w:rsidP="003C1C43">
            <w:pPr>
              <w:rPr>
                <w:sz w:val="20"/>
              </w:rPr>
            </w:pPr>
            <w:r>
              <w:rPr>
                <w:sz w:val="20"/>
              </w:rPr>
              <w:t xml:space="preserve">What happened after Rosa said ‘no’? </w:t>
            </w:r>
          </w:p>
          <w:p w14:paraId="34539F52" w14:textId="77777777" w:rsidR="00A5781F" w:rsidRDefault="00A5781F" w:rsidP="003C1C43">
            <w:pPr>
              <w:rPr>
                <w:sz w:val="20"/>
              </w:rPr>
            </w:pPr>
          </w:p>
          <w:p w14:paraId="5C42AE96" w14:textId="77777777" w:rsidR="008D5A9D" w:rsidRDefault="00A5781F" w:rsidP="00A5781F">
            <w:pPr>
              <w:rPr>
                <w:sz w:val="20"/>
              </w:rPr>
            </w:pPr>
            <w:r>
              <w:rPr>
                <w:sz w:val="20"/>
              </w:rPr>
              <w:t xml:space="preserve">Role play the boycotts that followed. </w:t>
            </w:r>
          </w:p>
          <w:p w14:paraId="277C5405" w14:textId="77777777" w:rsidR="008D5A9D" w:rsidRDefault="008D5A9D" w:rsidP="00A5781F">
            <w:pPr>
              <w:rPr>
                <w:sz w:val="20"/>
              </w:rPr>
            </w:pPr>
          </w:p>
          <w:p w14:paraId="3209B29F" w14:textId="39164C5D" w:rsidR="008D5A9D" w:rsidRDefault="008D5A9D" w:rsidP="00A5781F">
            <w:pPr>
              <w:rPr>
                <w:sz w:val="20"/>
              </w:rPr>
            </w:pPr>
            <w:r>
              <w:rPr>
                <w:sz w:val="20"/>
              </w:rPr>
              <w:t>Task idea - Make posters.</w:t>
            </w:r>
          </w:p>
          <w:p w14:paraId="67AFFB30" w14:textId="77777777" w:rsidR="008D5A9D" w:rsidRDefault="008D5A9D" w:rsidP="00A5781F">
            <w:pPr>
              <w:rPr>
                <w:sz w:val="20"/>
              </w:rPr>
            </w:pPr>
          </w:p>
          <w:p w14:paraId="34C42D42" w14:textId="77777777" w:rsidR="008D5A9D" w:rsidRPr="008D5A9D" w:rsidRDefault="008D5A9D" w:rsidP="008D5A9D">
            <w:pPr>
              <w:rPr>
                <w:sz w:val="20"/>
              </w:rPr>
            </w:pPr>
            <w:r w:rsidRPr="008D5A9D">
              <w:rPr>
                <w:sz w:val="20"/>
              </w:rPr>
              <w:t>We want equal rights</w:t>
            </w:r>
          </w:p>
          <w:p w14:paraId="65090F65" w14:textId="77777777" w:rsidR="008D5A9D" w:rsidRPr="008D5A9D" w:rsidRDefault="008D5A9D" w:rsidP="008D5A9D">
            <w:pPr>
              <w:rPr>
                <w:sz w:val="20"/>
              </w:rPr>
            </w:pPr>
            <w:r w:rsidRPr="008D5A9D">
              <w:rPr>
                <w:sz w:val="20"/>
              </w:rPr>
              <w:t>Treat everyone fairly</w:t>
            </w:r>
          </w:p>
          <w:p w14:paraId="27A08E67" w14:textId="77777777" w:rsidR="008D5A9D" w:rsidRPr="008D5A9D" w:rsidRDefault="008D5A9D" w:rsidP="008D5A9D">
            <w:pPr>
              <w:rPr>
                <w:sz w:val="20"/>
              </w:rPr>
            </w:pPr>
            <w:r w:rsidRPr="008D5A9D">
              <w:rPr>
                <w:sz w:val="20"/>
              </w:rPr>
              <w:t>Everyone matters</w:t>
            </w:r>
          </w:p>
          <w:p w14:paraId="5583D0CB" w14:textId="77777777" w:rsidR="008D5A9D" w:rsidRPr="008D5A9D" w:rsidRDefault="008D5A9D" w:rsidP="008D5A9D">
            <w:pPr>
              <w:rPr>
                <w:sz w:val="20"/>
              </w:rPr>
            </w:pPr>
            <w:r w:rsidRPr="008D5A9D">
              <w:rPr>
                <w:sz w:val="20"/>
              </w:rPr>
              <w:t>Stop segregation</w:t>
            </w:r>
          </w:p>
          <w:p w14:paraId="3CEDF19C" w14:textId="77777777" w:rsidR="008D5A9D" w:rsidRPr="008D5A9D" w:rsidRDefault="008D5A9D" w:rsidP="008D5A9D">
            <w:pPr>
              <w:rPr>
                <w:sz w:val="20"/>
              </w:rPr>
            </w:pPr>
            <w:r w:rsidRPr="008D5A9D">
              <w:rPr>
                <w:sz w:val="20"/>
              </w:rPr>
              <w:t>All people are created equal</w:t>
            </w:r>
          </w:p>
          <w:p w14:paraId="5820F29C" w14:textId="77777777" w:rsidR="008D5A9D" w:rsidRDefault="008D5A9D" w:rsidP="00A5781F">
            <w:pPr>
              <w:rPr>
                <w:sz w:val="20"/>
              </w:rPr>
            </w:pPr>
          </w:p>
          <w:p w14:paraId="0713CE6E" w14:textId="05308923" w:rsidR="00A5781F" w:rsidRPr="00A5781F" w:rsidRDefault="00A5781F" w:rsidP="00A5781F">
            <w:pPr>
              <w:rPr>
                <w:sz w:val="20"/>
              </w:rPr>
            </w:pPr>
            <w:r>
              <w:rPr>
                <w:sz w:val="20"/>
              </w:rPr>
              <w:t xml:space="preserve">Then play out a protest. </w:t>
            </w:r>
            <w:r w:rsidRPr="00A5781F">
              <w:rPr>
                <w:sz w:val="20"/>
              </w:rPr>
              <w:t xml:space="preserve">A protest is a gathering of people that share the views/beliefs and trying to be heard to inspire change. </w:t>
            </w:r>
          </w:p>
          <w:p w14:paraId="1DE309EF" w14:textId="77777777" w:rsidR="00A5781F" w:rsidRDefault="00A5781F" w:rsidP="005A2D4E">
            <w:pPr>
              <w:rPr>
                <w:sz w:val="20"/>
              </w:rPr>
            </w:pPr>
          </w:p>
          <w:p w14:paraId="1CBB6A86" w14:textId="2BD57DAA" w:rsidR="008D5A9D" w:rsidRPr="008D5A9D" w:rsidRDefault="00A5781F" w:rsidP="005A2D4E">
            <w:pPr>
              <w:rPr>
                <w:sz w:val="20"/>
              </w:rPr>
            </w:pPr>
            <w:r>
              <w:rPr>
                <w:sz w:val="20"/>
              </w:rPr>
              <w:t xml:space="preserve">Task idea – after role play, children write a short diary entry including details of what happened and how Rosa felt. </w:t>
            </w:r>
          </w:p>
        </w:tc>
        <w:tc>
          <w:tcPr>
            <w:tcW w:w="1991" w:type="dxa"/>
          </w:tcPr>
          <w:p w14:paraId="5CF255B2" w14:textId="77777777" w:rsidR="00A5781F" w:rsidRDefault="00A5781F" w:rsidP="005A2D4E"/>
        </w:tc>
        <w:tc>
          <w:tcPr>
            <w:tcW w:w="1991" w:type="dxa"/>
          </w:tcPr>
          <w:p w14:paraId="57CE754A" w14:textId="77777777" w:rsidR="00A5781F" w:rsidRDefault="00A5781F" w:rsidP="005A2D4E"/>
        </w:tc>
      </w:tr>
      <w:tr w:rsidR="008D5A9D" w14:paraId="250B2B07" w14:textId="77777777" w:rsidTr="00656F4C">
        <w:trPr>
          <w:trHeight w:val="586"/>
        </w:trPr>
        <w:tc>
          <w:tcPr>
            <w:tcW w:w="2098" w:type="dxa"/>
            <w:shd w:val="clear" w:color="auto" w:fill="A6A6A6" w:themeFill="background1" w:themeFillShade="A6"/>
          </w:tcPr>
          <w:p w14:paraId="7033373E" w14:textId="3BE087C9" w:rsidR="008D5A9D" w:rsidRPr="006B2E5D" w:rsidRDefault="008D5A9D" w:rsidP="005A2D4E">
            <w:r w:rsidRPr="006B2E5D">
              <w:t xml:space="preserve">Key skills- how to achieve the LO </w:t>
            </w:r>
          </w:p>
          <w:p w14:paraId="083EAE6F" w14:textId="77DB39E2" w:rsidR="008D5A9D" w:rsidRDefault="008D5A9D" w:rsidP="005A2D4E">
            <w:r w:rsidRPr="006B2E5D">
              <w:rPr>
                <w:sz w:val="20"/>
              </w:rPr>
              <w:t>(disciplinary knowledge)</w:t>
            </w:r>
          </w:p>
        </w:tc>
        <w:tc>
          <w:tcPr>
            <w:tcW w:w="2575" w:type="dxa"/>
          </w:tcPr>
          <w:p w14:paraId="72F5C1C5" w14:textId="01DD5E04" w:rsidR="008D5A9D" w:rsidRPr="00C16DFB" w:rsidRDefault="008D5A9D" w:rsidP="005A2D4E">
            <w:pPr>
              <w:rPr>
                <w:sz w:val="20"/>
                <w:szCs w:val="18"/>
              </w:rPr>
            </w:pPr>
            <w:r w:rsidRPr="00C16DFB">
              <w:rPr>
                <w:sz w:val="20"/>
                <w:szCs w:val="18"/>
              </w:rPr>
              <w:t xml:space="preserve">Chronology- Understanding that segregation happened in the past – place 1955 on a simple timeline in preparation for our next lesson.  </w:t>
            </w:r>
          </w:p>
          <w:p w14:paraId="591791FC" w14:textId="77777777" w:rsidR="008D5A9D" w:rsidRPr="00C16DFB" w:rsidRDefault="008D5A9D" w:rsidP="005A2D4E">
            <w:pPr>
              <w:rPr>
                <w:sz w:val="20"/>
                <w:szCs w:val="18"/>
              </w:rPr>
            </w:pPr>
          </w:p>
          <w:p w14:paraId="67B681E8" w14:textId="7AAC8E11" w:rsidR="008D5A9D" w:rsidRPr="00C16DFB" w:rsidRDefault="008D5A9D" w:rsidP="005A2D4E">
            <w:pPr>
              <w:rPr>
                <w:sz w:val="20"/>
                <w:szCs w:val="18"/>
              </w:rPr>
            </w:pPr>
            <w:r w:rsidRPr="00C16DFB">
              <w:rPr>
                <w:sz w:val="20"/>
                <w:szCs w:val="18"/>
              </w:rPr>
              <w:t xml:space="preserve">Sources of evidence- looking at simple sources like photographs, stories or videos. </w:t>
            </w:r>
          </w:p>
        </w:tc>
        <w:tc>
          <w:tcPr>
            <w:tcW w:w="2977" w:type="dxa"/>
          </w:tcPr>
          <w:p w14:paraId="0CBE6B87" w14:textId="4C937088" w:rsidR="008D5A9D" w:rsidRPr="00C16DFB" w:rsidRDefault="008D5A9D" w:rsidP="005A2D4E">
            <w:pPr>
              <w:rPr>
                <w:sz w:val="20"/>
                <w:szCs w:val="18"/>
              </w:rPr>
            </w:pPr>
            <w:r w:rsidRPr="00C16DFB">
              <w:rPr>
                <w:sz w:val="20"/>
                <w:szCs w:val="18"/>
              </w:rPr>
              <w:t>Cause and effect – exploring how Rosa Parks’ actions led to changes (</w:t>
            </w:r>
            <w:proofErr w:type="spellStart"/>
            <w:r w:rsidRPr="00C16DFB">
              <w:rPr>
                <w:sz w:val="20"/>
                <w:szCs w:val="18"/>
              </w:rPr>
              <w:t>eg</w:t>
            </w:r>
            <w:proofErr w:type="spellEnd"/>
            <w:r w:rsidRPr="00C16DFB">
              <w:rPr>
                <w:sz w:val="20"/>
                <w:szCs w:val="18"/>
              </w:rPr>
              <w:t xml:space="preserve">. Bus boycotts, civil rights). </w:t>
            </w:r>
          </w:p>
          <w:p w14:paraId="40E0D7AA" w14:textId="77777777" w:rsidR="008D5A9D" w:rsidRPr="00C16DFB" w:rsidRDefault="008D5A9D" w:rsidP="005A2D4E">
            <w:pPr>
              <w:rPr>
                <w:sz w:val="20"/>
                <w:szCs w:val="18"/>
              </w:rPr>
            </w:pPr>
          </w:p>
          <w:p w14:paraId="6FB9B7BE" w14:textId="1AC74678" w:rsidR="008D5A9D" w:rsidRPr="00C16DFB" w:rsidRDefault="008D5A9D" w:rsidP="005A2D4E">
            <w:pPr>
              <w:rPr>
                <w:sz w:val="20"/>
                <w:szCs w:val="18"/>
              </w:rPr>
            </w:pPr>
            <w:r w:rsidRPr="00C16DFB">
              <w:rPr>
                <w:noProof/>
                <w:sz w:val="20"/>
                <w:szCs w:val="18"/>
                <w:lang w:eastAsia="en-GB"/>
              </w:rPr>
              <w:drawing>
                <wp:inline distT="0" distB="0" distL="0" distR="0" wp14:anchorId="0DC56FF0" wp14:editId="7A375D65">
                  <wp:extent cx="1814622" cy="102072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37186" cy="1033417"/>
                          </a:xfrm>
                          <a:prstGeom prst="rect">
                            <a:avLst/>
                          </a:prstGeom>
                        </pic:spPr>
                      </pic:pic>
                    </a:graphicData>
                  </a:graphic>
                </wp:inline>
              </w:drawing>
            </w:r>
          </w:p>
          <w:p w14:paraId="5FA29A37" w14:textId="2228A313" w:rsidR="008D5A9D" w:rsidRPr="00C16DFB" w:rsidRDefault="008D5A9D" w:rsidP="003C1C43">
            <w:pPr>
              <w:rPr>
                <w:sz w:val="20"/>
                <w:szCs w:val="18"/>
              </w:rPr>
            </w:pPr>
            <w:r w:rsidRPr="00C16DFB">
              <w:rPr>
                <w:sz w:val="20"/>
                <w:szCs w:val="18"/>
              </w:rPr>
              <w:t>Sources of evidence- looking at simple sources like photo</w:t>
            </w:r>
            <w:r>
              <w:rPr>
                <w:sz w:val="20"/>
                <w:szCs w:val="18"/>
              </w:rPr>
              <w:t xml:space="preserve">graphs, stories or videos. </w:t>
            </w:r>
          </w:p>
        </w:tc>
        <w:tc>
          <w:tcPr>
            <w:tcW w:w="4053" w:type="dxa"/>
            <w:gridSpan w:val="2"/>
          </w:tcPr>
          <w:p w14:paraId="1772B24C" w14:textId="77777777" w:rsidR="008D5A9D" w:rsidRPr="00C16DFB" w:rsidRDefault="008D5A9D" w:rsidP="003C1C43">
            <w:pPr>
              <w:rPr>
                <w:sz w:val="20"/>
                <w:szCs w:val="18"/>
              </w:rPr>
            </w:pPr>
            <w:r w:rsidRPr="00C16DFB">
              <w:rPr>
                <w:sz w:val="20"/>
                <w:szCs w:val="18"/>
              </w:rPr>
              <w:t xml:space="preserve">Change and continuity- Noticing how life for Black and white people has changed since the time of segregation. </w:t>
            </w:r>
          </w:p>
          <w:p w14:paraId="262EBB51" w14:textId="77777777" w:rsidR="008D5A9D" w:rsidRPr="00C16DFB" w:rsidRDefault="008D5A9D" w:rsidP="003C1C43">
            <w:pPr>
              <w:rPr>
                <w:sz w:val="20"/>
                <w:szCs w:val="18"/>
              </w:rPr>
            </w:pPr>
          </w:p>
          <w:p w14:paraId="69D4E49F" w14:textId="77777777" w:rsidR="008D5A9D" w:rsidRPr="00C16DFB" w:rsidRDefault="008D5A9D" w:rsidP="003C1C43">
            <w:pPr>
              <w:rPr>
                <w:sz w:val="20"/>
                <w:szCs w:val="18"/>
              </w:rPr>
            </w:pPr>
            <w:r w:rsidRPr="00C16DFB">
              <w:rPr>
                <w:sz w:val="20"/>
                <w:szCs w:val="18"/>
              </w:rPr>
              <w:t xml:space="preserve">Similarity and difference- Comparing the lives of children today with those of children in 1955 in America. </w:t>
            </w:r>
          </w:p>
          <w:p w14:paraId="27538B91" w14:textId="77777777" w:rsidR="008D5A9D" w:rsidRPr="00C16DFB" w:rsidRDefault="008D5A9D" w:rsidP="003C1C43">
            <w:pPr>
              <w:rPr>
                <w:sz w:val="20"/>
                <w:szCs w:val="18"/>
              </w:rPr>
            </w:pPr>
          </w:p>
          <w:p w14:paraId="1C93C3D7" w14:textId="4B1E116B" w:rsidR="008D5A9D" w:rsidRPr="00807EE1" w:rsidRDefault="008D5A9D" w:rsidP="005A2D4E">
            <w:pPr>
              <w:rPr>
                <w:sz w:val="18"/>
                <w:szCs w:val="18"/>
              </w:rPr>
            </w:pPr>
            <w:r w:rsidRPr="00C16DFB">
              <w:rPr>
                <w:sz w:val="20"/>
                <w:szCs w:val="18"/>
              </w:rPr>
              <w:t xml:space="preserve">Significance- understanding why Rosa Parks is remembered and celebrated. </w:t>
            </w:r>
          </w:p>
        </w:tc>
        <w:tc>
          <w:tcPr>
            <w:tcW w:w="1991" w:type="dxa"/>
          </w:tcPr>
          <w:p w14:paraId="6BCCDF5A" w14:textId="77777777" w:rsidR="008D5A9D" w:rsidRPr="00807EE1" w:rsidRDefault="008D5A9D" w:rsidP="005A2D4E">
            <w:pPr>
              <w:rPr>
                <w:sz w:val="18"/>
                <w:szCs w:val="18"/>
              </w:rPr>
            </w:pPr>
          </w:p>
        </w:tc>
        <w:tc>
          <w:tcPr>
            <w:tcW w:w="1991" w:type="dxa"/>
          </w:tcPr>
          <w:p w14:paraId="2DA16E24" w14:textId="77777777" w:rsidR="008D5A9D" w:rsidRPr="00807EE1" w:rsidRDefault="008D5A9D" w:rsidP="005A2D4E">
            <w:pPr>
              <w:rPr>
                <w:sz w:val="18"/>
                <w:szCs w:val="18"/>
              </w:rPr>
            </w:pPr>
          </w:p>
        </w:tc>
      </w:tr>
      <w:tr w:rsidR="008D5A9D" w14:paraId="42A3B5A3" w14:textId="77777777" w:rsidTr="0053039E">
        <w:trPr>
          <w:trHeight w:val="586"/>
        </w:trPr>
        <w:tc>
          <w:tcPr>
            <w:tcW w:w="2098" w:type="dxa"/>
            <w:shd w:val="clear" w:color="auto" w:fill="A6A6A6" w:themeFill="background1" w:themeFillShade="A6"/>
          </w:tcPr>
          <w:p w14:paraId="26D1787E" w14:textId="3A074131" w:rsidR="008D5A9D" w:rsidRPr="006B2E5D" w:rsidRDefault="008D5A9D" w:rsidP="005A2D4E">
            <w:r>
              <w:t xml:space="preserve">Key vocab: </w:t>
            </w:r>
          </w:p>
        </w:tc>
        <w:tc>
          <w:tcPr>
            <w:tcW w:w="9605" w:type="dxa"/>
            <w:gridSpan w:val="4"/>
          </w:tcPr>
          <w:p w14:paraId="0C3D4DB0" w14:textId="5B11A4D3" w:rsidR="008D5A9D" w:rsidRPr="00807EE1" w:rsidRDefault="008D5A9D" w:rsidP="005A2D4E">
            <w:pPr>
              <w:rPr>
                <w:sz w:val="18"/>
                <w:szCs w:val="18"/>
              </w:rPr>
            </w:pPr>
            <w:r w:rsidRPr="002500F8">
              <w:rPr>
                <w:sz w:val="20"/>
                <w:szCs w:val="18"/>
              </w:rPr>
              <w:t>racism, activist, boycott, segregation, protest, rights, Black lives matter</w:t>
            </w:r>
          </w:p>
        </w:tc>
        <w:tc>
          <w:tcPr>
            <w:tcW w:w="1991" w:type="dxa"/>
          </w:tcPr>
          <w:p w14:paraId="26DA14F5" w14:textId="77777777" w:rsidR="008D5A9D" w:rsidRPr="00807EE1" w:rsidRDefault="008D5A9D" w:rsidP="005A2D4E">
            <w:pPr>
              <w:rPr>
                <w:sz w:val="18"/>
                <w:szCs w:val="18"/>
              </w:rPr>
            </w:pPr>
          </w:p>
        </w:tc>
        <w:tc>
          <w:tcPr>
            <w:tcW w:w="1991" w:type="dxa"/>
          </w:tcPr>
          <w:p w14:paraId="1762C170" w14:textId="77777777" w:rsidR="008D5A9D" w:rsidRPr="00807EE1" w:rsidRDefault="008D5A9D" w:rsidP="005A2D4E">
            <w:pPr>
              <w:rPr>
                <w:sz w:val="18"/>
                <w:szCs w:val="18"/>
              </w:rPr>
            </w:pPr>
          </w:p>
        </w:tc>
      </w:tr>
    </w:tbl>
    <w:p w14:paraId="79CB148F" w14:textId="77777777" w:rsidR="00C97564" w:rsidRDefault="00C97564"/>
    <w:p w14:paraId="5F38B7BE" w14:textId="407E8F5B" w:rsidR="00556AA4" w:rsidRDefault="00556AA4" w:rsidP="00556AA4"/>
    <w:sectPr w:rsidR="00556AA4" w:rsidSect="003248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wink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AAE1104"/>
    <w:multiLevelType w:val="hybridMultilevel"/>
    <w:tmpl w:val="D43E10DC"/>
    <w:lvl w:ilvl="0" w:tplc="44583052">
      <w:start w:val="1"/>
      <w:numFmt w:val="bullet"/>
      <w:lvlText w:val=""/>
      <w:lvlJc w:val="left"/>
      <w:pPr>
        <w:tabs>
          <w:tab w:val="num" w:pos="720"/>
        </w:tabs>
        <w:ind w:left="720" w:hanging="360"/>
      </w:pPr>
      <w:rPr>
        <w:rFonts w:ascii="Symbol" w:hAnsi="Symbol" w:cs="Symbol" w:hint="default"/>
      </w:rPr>
    </w:lvl>
    <w:lvl w:ilvl="1" w:tplc="10C25AD8">
      <w:start w:val="1"/>
      <w:numFmt w:val="bullet"/>
      <w:lvlText w:val="o"/>
      <w:lvlJc w:val="left"/>
      <w:pPr>
        <w:tabs>
          <w:tab w:val="num" w:pos="1440"/>
        </w:tabs>
        <w:ind w:left="1440" w:hanging="360"/>
      </w:pPr>
      <w:rPr>
        <w:rFonts w:ascii="Courier New" w:hAnsi="Courier New" w:cs="Courier New" w:hint="default"/>
      </w:rPr>
    </w:lvl>
    <w:lvl w:ilvl="2" w:tplc="755A83D2">
      <w:start w:val="1"/>
      <w:numFmt w:val="bullet"/>
      <w:lvlText w:val=""/>
      <w:lvlJc w:val="left"/>
      <w:pPr>
        <w:tabs>
          <w:tab w:val="num" w:pos="2160"/>
        </w:tabs>
        <w:ind w:left="2160" w:hanging="360"/>
      </w:pPr>
      <w:rPr>
        <w:rFonts w:ascii="Wingdings" w:hAnsi="Wingdings" w:cs="Wingdings" w:hint="default"/>
      </w:rPr>
    </w:lvl>
    <w:lvl w:ilvl="3" w:tplc="9624902E">
      <w:start w:val="1"/>
      <w:numFmt w:val="bullet"/>
      <w:lvlText w:val=""/>
      <w:lvlJc w:val="left"/>
      <w:pPr>
        <w:tabs>
          <w:tab w:val="num" w:pos="2880"/>
        </w:tabs>
        <w:ind w:left="2880" w:hanging="360"/>
      </w:pPr>
      <w:rPr>
        <w:rFonts w:ascii="Symbol" w:hAnsi="Symbol" w:cs="Symbol" w:hint="default"/>
      </w:rPr>
    </w:lvl>
    <w:lvl w:ilvl="4" w:tplc="CE68E5E8">
      <w:start w:val="1"/>
      <w:numFmt w:val="bullet"/>
      <w:lvlText w:val="o"/>
      <w:lvlJc w:val="left"/>
      <w:pPr>
        <w:tabs>
          <w:tab w:val="num" w:pos="3600"/>
        </w:tabs>
        <w:ind w:left="3600" w:hanging="360"/>
      </w:pPr>
      <w:rPr>
        <w:rFonts w:ascii="Courier New" w:hAnsi="Courier New" w:cs="Courier New" w:hint="default"/>
      </w:rPr>
    </w:lvl>
    <w:lvl w:ilvl="5" w:tplc="7F5444A2">
      <w:start w:val="1"/>
      <w:numFmt w:val="bullet"/>
      <w:lvlText w:val=""/>
      <w:lvlJc w:val="left"/>
      <w:pPr>
        <w:tabs>
          <w:tab w:val="num" w:pos="4320"/>
        </w:tabs>
        <w:ind w:left="4320" w:hanging="360"/>
      </w:pPr>
      <w:rPr>
        <w:rFonts w:ascii="Wingdings" w:hAnsi="Wingdings" w:cs="Wingdings" w:hint="default"/>
      </w:rPr>
    </w:lvl>
    <w:lvl w:ilvl="6" w:tplc="615C6254">
      <w:start w:val="1"/>
      <w:numFmt w:val="bullet"/>
      <w:lvlText w:val=""/>
      <w:lvlJc w:val="left"/>
      <w:pPr>
        <w:tabs>
          <w:tab w:val="num" w:pos="5040"/>
        </w:tabs>
        <w:ind w:left="5040" w:hanging="360"/>
      </w:pPr>
      <w:rPr>
        <w:rFonts w:ascii="Symbol" w:hAnsi="Symbol" w:cs="Symbol" w:hint="default"/>
      </w:rPr>
    </w:lvl>
    <w:lvl w:ilvl="7" w:tplc="CFBE3ADC">
      <w:start w:val="1"/>
      <w:numFmt w:val="bullet"/>
      <w:lvlText w:val="o"/>
      <w:lvlJc w:val="left"/>
      <w:pPr>
        <w:tabs>
          <w:tab w:val="num" w:pos="5760"/>
        </w:tabs>
        <w:ind w:left="5760" w:hanging="360"/>
      </w:pPr>
      <w:rPr>
        <w:rFonts w:ascii="Courier New" w:hAnsi="Courier New" w:cs="Courier New" w:hint="default"/>
      </w:rPr>
    </w:lvl>
    <w:lvl w:ilvl="8" w:tplc="531A954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09B90"/>
    <w:multiLevelType w:val="hybridMultilevel"/>
    <w:tmpl w:val="846EDAB8"/>
    <w:lvl w:ilvl="0" w:tplc="47A4AC02">
      <w:start w:val="1"/>
      <w:numFmt w:val="bullet"/>
      <w:lvlText w:val=""/>
      <w:lvlJc w:val="left"/>
      <w:pPr>
        <w:tabs>
          <w:tab w:val="num" w:pos="720"/>
        </w:tabs>
        <w:ind w:left="720" w:hanging="360"/>
      </w:pPr>
      <w:rPr>
        <w:rFonts w:ascii="Symbol" w:hAnsi="Symbol" w:cs="Symbol" w:hint="default"/>
      </w:rPr>
    </w:lvl>
    <w:lvl w:ilvl="1" w:tplc="37C61752">
      <w:start w:val="1"/>
      <w:numFmt w:val="bullet"/>
      <w:lvlText w:val="o"/>
      <w:lvlJc w:val="left"/>
      <w:pPr>
        <w:tabs>
          <w:tab w:val="num" w:pos="1440"/>
        </w:tabs>
        <w:ind w:left="1440" w:hanging="360"/>
      </w:pPr>
      <w:rPr>
        <w:rFonts w:ascii="Courier New" w:hAnsi="Courier New" w:cs="Courier New" w:hint="default"/>
      </w:rPr>
    </w:lvl>
    <w:lvl w:ilvl="2" w:tplc="F95256DE">
      <w:start w:val="1"/>
      <w:numFmt w:val="bullet"/>
      <w:lvlText w:val=""/>
      <w:lvlJc w:val="left"/>
      <w:pPr>
        <w:tabs>
          <w:tab w:val="num" w:pos="2160"/>
        </w:tabs>
        <w:ind w:left="2160" w:hanging="360"/>
      </w:pPr>
      <w:rPr>
        <w:rFonts w:ascii="Wingdings" w:hAnsi="Wingdings" w:cs="Wingdings" w:hint="default"/>
      </w:rPr>
    </w:lvl>
    <w:lvl w:ilvl="3" w:tplc="1B1A0C90">
      <w:start w:val="1"/>
      <w:numFmt w:val="bullet"/>
      <w:lvlText w:val=""/>
      <w:lvlJc w:val="left"/>
      <w:pPr>
        <w:tabs>
          <w:tab w:val="num" w:pos="2880"/>
        </w:tabs>
        <w:ind w:left="2880" w:hanging="360"/>
      </w:pPr>
      <w:rPr>
        <w:rFonts w:ascii="Symbol" w:hAnsi="Symbol" w:cs="Symbol" w:hint="default"/>
      </w:rPr>
    </w:lvl>
    <w:lvl w:ilvl="4" w:tplc="500AF14A">
      <w:start w:val="1"/>
      <w:numFmt w:val="bullet"/>
      <w:lvlText w:val="o"/>
      <w:lvlJc w:val="left"/>
      <w:pPr>
        <w:tabs>
          <w:tab w:val="num" w:pos="3600"/>
        </w:tabs>
        <w:ind w:left="3600" w:hanging="360"/>
      </w:pPr>
      <w:rPr>
        <w:rFonts w:ascii="Courier New" w:hAnsi="Courier New" w:cs="Courier New" w:hint="default"/>
      </w:rPr>
    </w:lvl>
    <w:lvl w:ilvl="5" w:tplc="4F5ABFD4">
      <w:start w:val="1"/>
      <w:numFmt w:val="bullet"/>
      <w:lvlText w:val=""/>
      <w:lvlJc w:val="left"/>
      <w:pPr>
        <w:tabs>
          <w:tab w:val="num" w:pos="4320"/>
        </w:tabs>
        <w:ind w:left="4320" w:hanging="360"/>
      </w:pPr>
      <w:rPr>
        <w:rFonts w:ascii="Wingdings" w:hAnsi="Wingdings" w:cs="Wingdings" w:hint="default"/>
      </w:rPr>
    </w:lvl>
    <w:lvl w:ilvl="6" w:tplc="E14E19B4">
      <w:start w:val="1"/>
      <w:numFmt w:val="bullet"/>
      <w:lvlText w:val=""/>
      <w:lvlJc w:val="left"/>
      <w:pPr>
        <w:tabs>
          <w:tab w:val="num" w:pos="5040"/>
        </w:tabs>
        <w:ind w:left="5040" w:hanging="360"/>
      </w:pPr>
      <w:rPr>
        <w:rFonts w:ascii="Symbol" w:hAnsi="Symbol" w:cs="Symbol" w:hint="default"/>
      </w:rPr>
    </w:lvl>
    <w:lvl w:ilvl="7" w:tplc="8A9CFF3E">
      <w:start w:val="1"/>
      <w:numFmt w:val="bullet"/>
      <w:lvlText w:val="o"/>
      <w:lvlJc w:val="left"/>
      <w:pPr>
        <w:tabs>
          <w:tab w:val="num" w:pos="5760"/>
        </w:tabs>
        <w:ind w:left="5760" w:hanging="360"/>
      </w:pPr>
      <w:rPr>
        <w:rFonts w:ascii="Courier New" w:hAnsi="Courier New" w:cs="Courier New" w:hint="default"/>
      </w:rPr>
    </w:lvl>
    <w:lvl w:ilvl="8" w:tplc="A78AF26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1D695F"/>
    <w:multiLevelType w:val="multilevel"/>
    <w:tmpl w:val="BF5CB1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B48"/>
    <w:rsid w:val="00094380"/>
    <w:rsid w:val="00097AB6"/>
    <w:rsid w:val="000A68AE"/>
    <w:rsid w:val="000E1BD2"/>
    <w:rsid w:val="00113F17"/>
    <w:rsid w:val="00144084"/>
    <w:rsid w:val="00175D82"/>
    <w:rsid w:val="001975C8"/>
    <w:rsid w:val="001B34D7"/>
    <w:rsid w:val="00227FB8"/>
    <w:rsid w:val="002500F8"/>
    <w:rsid w:val="002F0829"/>
    <w:rsid w:val="00317FCA"/>
    <w:rsid w:val="00324861"/>
    <w:rsid w:val="003C1C43"/>
    <w:rsid w:val="0042252B"/>
    <w:rsid w:val="00424B48"/>
    <w:rsid w:val="004730B2"/>
    <w:rsid w:val="004773A0"/>
    <w:rsid w:val="004B795B"/>
    <w:rsid w:val="004C4468"/>
    <w:rsid w:val="004F4698"/>
    <w:rsid w:val="0053039E"/>
    <w:rsid w:val="005311D8"/>
    <w:rsid w:val="00556AA4"/>
    <w:rsid w:val="00575C2C"/>
    <w:rsid w:val="005A2D4E"/>
    <w:rsid w:val="005F5057"/>
    <w:rsid w:val="00605AF7"/>
    <w:rsid w:val="006156A2"/>
    <w:rsid w:val="006159D1"/>
    <w:rsid w:val="00656F4C"/>
    <w:rsid w:val="006B2E5D"/>
    <w:rsid w:val="0074696B"/>
    <w:rsid w:val="00797363"/>
    <w:rsid w:val="007B4730"/>
    <w:rsid w:val="007C481B"/>
    <w:rsid w:val="007F6EAE"/>
    <w:rsid w:val="00807EE1"/>
    <w:rsid w:val="00833F36"/>
    <w:rsid w:val="00864AC0"/>
    <w:rsid w:val="00887BCC"/>
    <w:rsid w:val="008C4CB0"/>
    <w:rsid w:val="008D5A9D"/>
    <w:rsid w:val="0092467E"/>
    <w:rsid w:val="0093383E"/>
    <w:rsid w:val="009368C0"/>
    <w:rsid w:val="00950E2F"/>
    <w:rsid w:val="009C0C67"/>
    <w:rsid w:val="009C5D33"/>
    <w:rsid w:val="009D2C8B"/>
    <w:rsid w:val="009E4B5A"/>
    <w:rsid w:val="009E6D88"/>
    <w:rsid w:val="00A01154"/>
    <w:rsid w:val="00A101D0"/>
    <w:rsid w:val="00A5781F"/>
    <w:rsid w:val="00AB158A"/>
    <w:rsid w:val="00AB7592"/>
    <w:rsid w:val="00B02C76"/>
    <w:rsid w:val="00B25F41"/>
    <w:rsid w:val="00B435D0"/>
    <w:rsid w:val="00BD3026"/>
    <w:rsid w:val="00BF579E"/>
    <w:rsid w:val="00C16DFB"/>
    <w:rsid w:val="00C36CE9"/>
    <w:rsid w:val="00C42EF2"/>
    <w:rsid w:val="00C96B46"/>
    <w:rsid w:val="00C97564"/>
    <w:rsid w:val="00CA2D10"/>
    <w:rsid w:val="00CB0B63"/>
    <w:rsid w:val="00CB52BD"/>
    <w:rsid w:val="00CD34DB"/>
    <w:rsid w:val="00D4027F"/>
    <w:rsid w:val="00D60ED2"/>
    <w:rsid w:val="00DC25D8"/>
    <w:rsid w:val="00E3424E"/>
    <w:rsid w:val="00E44832"/>
    <w:rsid w:val="00EB529C"/>
    <w:rsid w:val="00EC123C"/>
    <w:rsid w:val="00F25CD4"/>
    <w:rsid w:val="00FA4142"/>
    <w:rsid w:val="00FA7051"/>
    <w:rsid w:val="00FB719F"/>
    <w:rsid w:val="00FE0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E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paragraph" w:customStyle="1" w:styleId="Default">
    <w:name w:val="Default"/>
    <w:rsid w:val="006B2E5D"/>
    <w:pPr>
      <w:autoSpaceDE w:val="0"/>
      <w:autoSpaceDN w:val="0"/>
      <w:adjustRightInd w:val="0"/>
    </w:pPr>
    <w:rPr>
      <w:rFonts w:ascii="Twinkl" w:hAnsi="Twinkl" w:cs="Twinkl"/>
      <w:color w:val="000000"/>
      <w:kern w:val="0"/>
    </w:rPr>
  </w:style>
  <w:style w:type="paragraph" w:customStyle="1" w:styleId="Pa3">
    <w:name w:val="Pa3"/>
    <w:basedOn w:val="Default"/>
    <w:next w:val="Default"/>
    <w:uiPriority w:val="99"/>
    <w:rsid w:val="006B2E5D"/>
    <w:pPr>
      <w:spacing w:line="181" w:lineRule="atLeast"/>
    </w:pPr>
    <w:rPr>
      <w:rFonts w:cstheme="minorBidi"/>
      <w:color w:val="auto"/>
    </w:rPr>
  </w:style>
  <w:style w:type="character" w:styleId="Hyperlink">
    <w:name w:val="Hyperlink"/>
    <w:basedOn w:val="DefaultParagraphFont"/>
    <w:uiPriority w:val="99"/>
    <w:unhideWhenUsed/>
    <w:rsid w:val="00097AB6"/>
    <w:rPr>
      <w:color w:val="0563C1" w:themeColor="hyperlink"/>
      <w:u w:val="single"/>
    </w:rPr>
  </w:style>
  <w:style w:type="character" w:styleId="FollowedHyperlink">
    <w:name w:val="FollowedHyperlink"/>
    <w:basedOn w:val="DefaultParagraphFont"/>
    <w:uiPriority w:val="99"/>
    <w:semiHidden/>
    <w:unhideWhenUsed/>
    <w:rsid w:val="00FE05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0325">
      <w:bodyDiv w:val="1"/>
      <w:marLeft w:val="0"/>
      <w:marRight w:val="0"/>
      <w:marTop w:val="0"/>
      <w:marBottom w:val="0"/>
      <w:divBdr>
        <w:top w:val="none" w:sz="0" w:space="0" w:color="auto"/>
        <w:left w:val="none" w:sz="0" w:space="0" w:color="auto"/>
        <w:bottom w:val="none" w:sz="0" w:space="0" w:color="auto"/>
        <w:right w:val="none" w:sz="0" w:space="0" w:color="auto"/>
      </w:divBdr>
    </w:div>
    <w:div w:id="465970454">
      <w:bodyDiv w:val="1"/>
      <w:marLeft w:val="0"/>
      <w:marRight w:val="0"/>
      <w:marTop w:val="0"/>
      <w:marBottom w:val="0"/>
      <w:divBdr>
        <w:top w:val="none" w:sz="0" w:space="0" w:color="auto"/>
        <w:left w:val="none" w:sz="0" w:space="0" w:color="auto"/>
        <w:bottom w:val="none" w:sz="0" w:space="0" w:color="auto"/>
        <w:right w:val="none" w:sz="0" w:space="0" w:color="auto"/>
      </w:divBdr>
    </w:div>
    <w:div w:id="1078870584">
      <w:bodyDiv w:val="1"/>
      <w:marLeft w:val="0"/>
      <w:marRight w:val="0"/>
      <w:marTop w:val="0"/>
      <w:marBottom w:val="0"/>
      <w:divBdr>
        <w:top w:val="none" w:sz="0" w:space="0" w:color="auto"/>
        <w:left w:val="none" w:sz="0" w:space="0" w:color="auto"/>
        <w:bottom w:val="none" w:sz="0" w:space="0" w:color="auto"/>
        <w:right w:val="none" w:sz="0" w:space="0" w:color="auto"/>
      </w:divBdr>
    </w:div>
    <w:div w:id="1562247487">
      <w:bodyDiv w:val="1"/>
      <w:marLeft w:val="0"/>
      <w:marRight w:val="0"/>
      <w:marTop w:val="0"/>
      <w:marBottom w:val="0"/>
      <w:divBdr>
        <w:top w:val="none" w:sz="0" w:space="0" w:color="auto"/>
        <w:left w:val="none" w:sz="0" w:space="0" w:color="auto"/>
        <w:bottom w:val="none" w:sz="0" w:space="0" w:color="auto"/>
        <w:right w:val="none" w:sz="0" w:space="0" w:color="auto"/>
      </w:divBdr>
    </w:div>
    <w:div w:id="1576935547">
      <w:bodyDiv w:val="1"/>
      <w:marLeft w:val="0"/>
      <w:marRight w:val="0"/>
      <w:marTop w:val="0"/>
      <w:marBottom w:val="0"/>
      <w:divBdr>
        <w:top w:val="none" w:sz="0" w:space="0" w:color="auto"/>
        <w:left w:val="none" w:sz="0" w:space="0" w:color="auto"/>
        <w:bottom w:val="none" w:sz="0" w:space="0" w:color="auto"/>
        <w:right w:val="none" w:sz="0" w:space="0" w:color="auto"/>
      </w:divBdr>
    </w:div>
    <w:div w:id="1598714686">
      <w:bodyDiv w:val="1"/>
      <w:marLeft w:val="0"/>
      <w:marRight w:val="0"/>
      <w:marTop w:val="0"/>
      <w:marBottom w:val="0"/>
      <w:divBdr>
        <w:top w:val="none" w:sz="0" w:space="0" w:color="auto"/>
        <w:left w:val="none" w:sz="0" w:space="0" w:color="auto"/>
        <w:bottom w:val="none" w:sz="0" w:space="0" w:color="auto"/>
        <w:right w:val="none" w:sz="0" w:space="0" w:color="auto"/>
      </w:divBdr>
    </w:div>
    <w:div w:id="1618758641">
      <w:bodyDiv w:val="1"/>
      <w:marLeft w:val="0"/>
      <w:marRight w:val="0"/>
      <w:marTop w:val="0"/>
      <w:marBottom w:val="0"/>
      <w:divBdr>
        <w:top w:val="none" w:sz="0" w:space="0" w:color="auto"/>
        <w:left w:val="none" w:sz="0" w:space="0" w:color="auto"/>
        <w:bottom w:val="none" w:sz="0" w:space="0" w:color="auto"/>
        <w:right w:val="none" w:sz="0" w:space="0" w:color="auto"/>
      </w:divBdr>
    </w:div>
    <w:div w:id="1631790305">
      <w:bodyDiv w:val="1"/>
      <w:marLeft w:val="0"/>
      <w:marRight w:val="0"/>
      <w:marTop w:val="0"/>
      <w:marBottom w:val="0"/>
      <w:divBdr>
        <w:top w:val="none" w:sz="0" w:space="0" w:color="auto"/>
        <w:left w:val="none" w:sz="0" w:space="0" w:color="auto"/>
        <w:bottom w:val="none" w:sz="0" w:space="0" w:color="auto"/>
        <w:right w:val="none" w:sz="0" w:space="0" w:color="auto"/>
      </w:divBdr>
    </w:div>
    <w:div w:id="1854342717">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8400">
      <w:bodyDiv w:val="1"/>
      <w:marLeft w:val="0"/>
      <w:marRight w:val="0"/>
      <w:marTop w:val="0"/>
      <w:marBottom w:val="0"/>
      <w:divBdr>
        <w:top w:val="none" w:sz="0" w:space="0" w:color="auto"/>
        <w:left w:val="none" w:sz="0" w:space="0" w:color="auto"/>
        <w:bottom w:val="none" w:sz="0" w:space="0" w:color="auto"/>
        <w:right w:val="none" w:sz="0" w:space="0" w:color="auto"/>
      </w:divBdr>
    </w:div>
    <w:div w:id="1994985155">
      <w:bodyDiv w:val="1"/>
      <w:marLeft w:val="0"/>
      <w:marRight w:val="0"/>
      <w:marTop w:val="0"/>
      <w:marBottom w:val="0"/>
      <w:divBdr>
        <w:top w:val="none" w:sz="0" w:space="0" w:color="auto"/>
        <w:left w:val="none" w:sz="0" w:space="0" w:color="auto"/>
        <w:bottom w:val="none" w:sz="0" w:space="0" w:color="auto"/>
        <w:right w:val="none" w:sz="0" w:space="0" w:color="auto"/>
      </w:divBdr>
    </w:div>
    <w:div w:id="204350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www.bbc.co.uk/teach/class-clips-video/articles/z7rtvk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johnlewis.com/content/gifts/every-john-lewis-christmas-advert-ever-aired" TargetMode="External"/><Relationship Id="rId15" Type="http://schemas.openxmlformats.org/officeDocument/2006/relationships/hyperlink" Target="https://www.bbc.co.uk/bitesize/articles/zkhknrd"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4556</Words>
  <Characters>25970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Danielle Bawden</cp:lastModifiedBy>
  <cp:revision>2</cp:revision>
  <dcterms:created xsi:type="dcterms:W3CDTF">2026-01-14T16:48:00Z</dcterms:created>
  <dcterms:modified xsi:type="dcterms:W3CDTF">2026-01-14T16:48:00Z</dcterms:modified>
</cp:coreProperties>
</file>