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DF094A" w:rsidRPr="00EE651F" w14:paraId="33BE8A60" w14:textId="77777777" w:rsidTr="007D6DCE">
        <w:trPr>
          <w:trHeight w:val="294"/>
        </w:trPr>
        <w:tc>
          <w:tcPr>
            <w:tcW w:w="15685" w:type="dxa"/>
            <w:gridSpan w:val="7"/>
            <w:shd w:val="clear" w:color="auto" w:fill="A6A6A6" w:themeFill="background1" w:themeFillShade="A6"/>
          </w:tcPr>
          <w:p w14:paraId="6FC43D72" w14:textId="23A2F1AA" w:rsidR="00DF094A" w:rsidRPr="00EE651F" w:rsidRDefault="00DF094A" w:rsidP="007D6DCE">
            <w:pPr>
              <w:jc w:val="center"/>
              <w:rPr>
                <w:rFonts w:asciiTheme="majorHAnsi" w:hAnsiTheme="majorHAnsi" w:cstheme="majorHAnsi"/>
                <w:sz w:val="18"/>
                <w:szCs w:val="18"/>
              </w:rPr>
            </w:pPr>
            <w:r w:rsidRPr="00EE651F">
              <w:rPr>
                <w:rFonts w:asciiTheme="majorHAnsi" w:hAnsiTheme="majorHAnsi" w:cstheme="majorHAnsi"/>
                <w:sz w:val="18"/>
                <w:szCs w:val="18"/>
              </w:rPr>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w:t>
            </w:r>
            <w:r w:rsidR="004A3238" w:rsidRPr="00EE651F">
              <w:rPr>
                <w:rFonts w:asciiTheme="majorHAnsi" w:hAnsiTheme="majorHAnsi" w:cstheme="majorHAnsi"/>
                <w:sz w:val="18"/>
                <w:szCs w:val="18"/>
              </w:rPr>
              <w:t>A</w:t>
            </w:r>
            <w:r w:rsidR="00897ADE" w:rsidRPr="00EE651F">
              <w:rPr>
                <w:rFonts w:asciiTheme="majorHAnsi" w:hAnsiTheme="majorHAnsi" w:cstheme="majorHAnsi"/>
                <w:sz w:val="18"/>
                <w:szCs w:val="18"/>
              </w:rPr>
              <w:t>: Spring 2</w:t>
            </w:r>
          </w:p>
          <w:p w14:paraId="56762BCF" w14:textId="2CB24C33" w:rsidR="00DF094A" w:rsidRPr="00EE651F" w:rsidRDefault="00DF094A" w:rsidP="007D6DCE">
            <w:pPr>
              <w:jc w:val="center"/>
              <w:rPr>
                <w:rFonts w:asciiTheme="majorHAnsi" w:hAnsiTheme="majorHAnsi" w:cstheme="majorHAnsi"/>
                <w:sz w:val="18"/>
                <w:szCs w:val="18"/>
              </w:rPr>
            </w:pPr>
            <w:r w:rsidRPr="00EE651F">
              <w:rPr>
                <w:rFonts w:asciiTheme="majorHAnsi" w:hAnsiTheme="majorHAnsi" w:cstheme="majorHAnsi"/>
                <w:sz w:val="18"/>
                <w:szCs w:val="18"/>
              </w:rPr>
              <w:t xml:space="preserve">Subject: Science Unit: Living Things and their Habitats (Year 5 unit) </w:t>
            </w:r>
          </w:p>
          <w:p w14:paraId="0E7B8589" w14:textId="77777777" w:rsidR="00DF094A" w:rsidRPr="00EE651F" w:rsidRDefault="00DF094A" w:rsidP="007D6DCE">
            <w:pPr>
              <w:jc w:val="center"/>
              <w:rPr>
                <w:rFonts w:asciiTheme="majorHAnsi" w:hAnsiTheme="majorHAnsi" w:cstheme="majorHAnsi"/>
                <w:sz w:val="18"/>
                <w:szCs w:val="18"/>
              </w:rPr>
            </w:pPr>
          </w:p>
        </w:tc>
      </w:tr>
      <w:tr w:rsidR="00DF094A" w:rsidRPr="00EE651F" w14:paraId="35EC9944" w14:textId="77777777" w:rsidTr="007D6DCE">
        <w:trPr>
          <w:trHeight w:val="294"/>
        </w:trPr>
        <w:tc>
          <w:tcPr>
            <w:tcW w:w="2261" w:type="dxa"/>
            <w:shd w:val="clear" w:color="auto" w:fill="A6A6A6" w:themeFill="background1" w:themeFillShade="A6"/>
          </w:tcPr>
          <w:p w14:paraId="2FCF41CB" w14:textId="77777777" w:rsidR="00DF094A" w:rsidRPr="00EE651F" w:rsidRDefault="00DF094A" w:rsidP="007D6DCE">
            <w:pPr>
              <w:rPr>
                <w:rFonts w:asciiTheme="majorHAnsi" w:hAnsiTheme="majorHAnsi" w:cstheme="majorHAnsi"/>
                <w:sz w:val="18"/>
                <w:szCs w:val="18"/>
              </w:rPr>
            </w:pPr>
          </w:p>
        </w:tc>
        <w:tc>
          <w:tcPr>
            <w:tcW w:w="2238" w:type="dxa"/>
            <w:shd w:val="clear" w:color="auto" w:fill="A6A6A6" w:themeFill="background1" w:themeFillShade="A6"/>
          </w:tcPr>
          <w:p w14:paraId="3D1BD613"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6FF05BC2"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72FD1EE7"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739786D1"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171BE65B"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2460F03A"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DF094A" w:rsidRPr="00EE651F" w14:paraId="483D9F43" w14:textId="77777777" w:rsidTr="007D6DCE">
        <w:trPr>
          <w:trHeight w:val="586"/>
        </w:trPr>
        <w:tc>
          <w:tcPr>
            <w:tcW w:w="2261" w:type="dxa"/>
            <w:shd w:val="clear" w:color="auto" w:fill="A6A6A6" w:themeFill="background1" w:themeFillShade="A6"/>
          </w:tcPr>
          <w:p w14:paraId="50C0A862" w14:textId="18C8605C"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6850FFE4" w14:textId="6F2B1422"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0675B336" w14:textId="09E84A0C"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6C68C8E0" w14:textId="7F647E1F"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0AEF244D" w14:textId="56C1AD59"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1350593E" w14:textId="05A30199"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7AF9479F" w14:textId="456B6DF0"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DF094A" w:rsidRPr="00EE651F" w14:paraId="4C6452AD" w14:textId="77777777" w:rsidTr="007D6DCE">
        <w:trPr>
          <w:trHeight w:val="586"/>
        </w:trPr>
        <w:tc>
          <w:tcPr>
            <w:tcW w:w="2261" w:type="dxa"/>
            <w:shd w:val="clear" w:color="auto" w:fill="A6A6A6" w:themeFill="background1" w:themeFillShade="A6"/>
          </w:tcPr>
          <w:p w14:paraId="20D77D25" w14:textId="731BD4B4"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National Curriculum: Year 5 Milestone</w:t>
            </w:r>
          </w:p>
        </w:tc>
        <w:tc>
          <w:tcPr>
            <w:tcW w:w="13424" w:type="dxa"/>
            <w:gridSpan w:val="6"/>
          </w:tcPr>
          <w:p w14:paraId="12C776FA" w14:textId="7E537AA5"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differences in the life cycles of a mammal, an amphibian, an insect and a bird.</w:t>
            </w:r>
          </w:p>
          <w:p w14:paraId="05E8BB41" w14:textId="10112F62"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life process of reproduction in some plants and animals.</w:t>
            </w:r>
          </w:p>
        </w:tc>
      </w:tr>
      <w:tr w:rsidR="00DF094A" w:rsidRPr="00EE651F" w14:paraId="064E5003" w14:textId="77777777" w:rsidTr="007D6DCE">
        <w:trPr>
          <w:trHeight w:val="586"/>
        </w:trPr>
        <w:tc>
          <w:tcPr>
            <w:tcW w:w="2261" w:type="dxa"/>
            <w:shd w:val="clear" w:color="auto" w:fill="A6A6A6" w:themeFill="background1" w:themeFillShade="A6"/>
          </w:tcPr>
          <w:p w14:paraId="5D9D1F2F" w14:textId="0F44D6C2"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National Curriculum: Year 6 Milestone</w:t>
            </w:r>
          </w:p>
        </w:tc>
        <w:tc>
          <w:tcPr>
            <w:tcW w:w="13424" w:type="dxa"/>
            <w:gridSpan w:val="6"/>
          </w:tcPr>
          <w:p w14:paraId="51F76710" w14:textId="073A7036"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how living things are classified into broad groups according to common observable characteristics and based on similarities and differences, including micro-organisms, plants and animals</w:t>
            </w:r>
          </w:p>
          <w:p w14:paraId="6FC22690" w14:textId="67C84B1B" w:rsidR="00DF094A" w:rsidRPr="00EE651F" w:rsidRDefault="00DF094A" w:rsidP="00DF09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Give reasons for classifying plants and animals based on specific characteristics</w:t>
            </w:r>
          </w:p>
        </w:tc>
      </w:tr>
      <w:tr w:rsidR="00DF094A" w:rsidRPr="00EE651F" w14:paraId="4BB3902C" w14:textId="77777777" w:rsidTr="007D6DCE">
        <w:trPr>
          <w:trHeight w:val="586"/>
        </w:trPr>
        <w:tc>
          <w:tcPr>
            <w:tcW w:w="2261" w:type="dxa"/>
            <w:shd w:val="clear" w:color="auto" w:fill="A6A6A6" w:themeFill="background1" w:themeFillShade="A6"/>
          </w:tcPr>
          <w:p w14:paraId="7F13BAF5"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auto"/>
          </w:tcPr>
          <w:p w14:paraId="32F83F3E" w14:textId="4B3479E5" w:rsidR="00DF094A" w:rsidRPr="00EE651F" w:rsidRDefault="002E795E" w:rsidP="007D6DCE">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describe the differences in the life cycles of a mammal, with a focus on Jane Goodall’s work with chimpanzees.</w:t>
            </w:r>
          </w:p>
        </w:tc>
        <w:tc>
          <w:tcPr>
            <w:tcW w:w="2238" w:type="dxa"/>
          </w:tcPr>
          <w:p w14:paraId="789EF946" w14:textId="1809F08C" w:rsidR="00DF094A" w:rsidRPr="00EE651F" w:rsidRDefault="002E795E"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d</w:t>
            </w:r>
            <w:r w:rsidR="00DF094A" w:rsidRPr="00EE651F">
              <w:rPr>
                <w:rFonts w:asciiTheme="majorHAnsi" w:hAnsiTheme="majorHAnsi" w:cstheme="majorHAnsi"/>
                <w:color w:val="333333"/>
                <w:sz w:val="18"/>
                <w:szCs w:val="18"/>
                <w:shd w:val="clear" w:color="auto" w:fill="FFFFFF"/>
              </w:rPr>
              <w:t>escribe the differences in the life cycles of an amphibian</w:t>
            </w:r>
            <w:r w:rsidRPr="00EE651F">
              <w:rPr>
                <w:rFonts w:asciiTheme="majorHAnsi" w:hAnsiTheme="majorHAnsi" w:cstheme="majorHAnsi"/>
                <w:color w:val="333333"/>
                <w:sz w:val="18"/>
                <w:szCs w:val="18"/>
                <w:shd w:val="clear" w:color="auto" w:fill="FFFFFF"/>
              </w:rPr>
              <w:t>.</w:t>
            </w:r>
          </w:p>
        </w:tc>
        <w:tc>
          <w:tcPr>
            <w:tcW w:w="2237" w:type="dxa"/>
          </w:tcPr>
          <w:p w14:paraId="05CDE4C6" w14:textId="27DED66E" w:rsidR="00DF094A" w:rsidRPr="00EE651F" w:rsidRDefault="002E795E"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d</w:t>
            </w:r>
            <w:r w:rsidR="00DF094A" w:rsidRPr="00EE651F">
              <w:rPr>
                <w:rFonts w:asciiTheme="majorHAnsi" w:hAnsiTheme="majorHAnsi" w:cstheme="majorHAnsi"/>
                <w:color w:val="333333"/>
                <w:sz w:val="18"/>
                <w:szCs w:val="18"/>
                <w:shd w:val="clear" w:color="auto" w:fill="FFFFFF"/>
              </w:rPr>
              <w:t>escribe the differences in the life cycles of an insect.</w:t>
            </w:r>
          </w:p>
        </w:tc>
        <w:tc>
          <w:tcPr>
            <w:tcW w:w="2237" w:type="dxa"/>
          </w:tcPr>
          <w:p w14:paraId="46CE3A99" w14:textId="0DD8F609" w:rsidR="00DF094A" w:rsidRPr="00EE651F" w:rsidRDefault="002E795E"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d</w:t>
            </w:r>
            <w:r w:rsidR="00DF094A" w:rsidRPr="00EE651F">
              <w:rPr>
                <w:rFonts w:asciiTheme="majorHAnsi" w:hAnsiTheme="majorHAnsi" w:cstheme="majorHAnsi"/>
                <w:color w:val="333333"/>
                <w:sz w:val="18"/>
                <w:szCs w:val="18"/>
                <w:shd w:val="clear" w:color="auto" w:fill="FFFFFF"/>
              </w:rPr>
              <w:t>escribe the differences in the life cycles of a bird.</w:t>
            </w:r>
          </w:p>
        </w:tc>
        <w:tc>
          <w:tcPr>
            <w:tcW w:w="2237" w:type="dxa"/>
          </w:tcPr>
          <w:p w14:paraId="70AAE209" w14:textId="799D84E7" w:rsidR="00DF094A" w:rsidRPr="00EE651F" w:rsidRDefault="002E795E"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 xml:space="preserve">To </w:t>
            </w:r>
            <w:r w:rsidR="007F7DBE" w:rsidRPr="00EE651F">
              <w:rPr>
                <w:rFonts w:asciiTheme="majorHAnsi" w:hAnsiTheme="majorHAnsi" w:cstheme="majorHAnsi"/>
                <w:color w:val="333333"/>
                <w:sz w:val="18"/>
                <w:szCs w:val="18"/>
                <w:shd w:val="clear" w:color="auto" w:fill="FFFFFF"/>
              </w:rPr>
              <w:t>investigate</w:t>
            </w:r>
            <w:r w:rsidR="00DF094A" w:rsidRPr="00EE651F">
              <w:rPr>
                <w:rFonts w:asciiTheme="majorHAnsi" w:hAnsiTheme="majorHAnsi" w:cstheme="majorHAnsi"/>
                <w:color w:val="333333"/>
                <w:sz w:val="18"/>
                <w:szCs w:val="18"/>
                <w:shd w:val="clear" w:color="auto" w:fill="FFFFFF"/>
              </w:rPr>
              <w:t xml:space="preserve"> the life process of reproduction in some plants</w:t>
            </w:r>
            <w:r w:rsidRPr="00EE651F">
              <w:rPr>
                <w:rFonts w:asciiTheme="majorHAnsi" w:hAnsiTheme="majorHAnsi" w:cstheme="majorHAnsi"/>
                <w:color w:val="333333"/>
                <w:sz w:val="18"/>
                <w:szCs w:val="18"/>
                <w:shd w:val="clear" w:color="auto" w:fill="FFFFFF"/>
              </w:rPr>
              <w:t>, with a focus on how this differs in a different country.</w:t>
            </w:r>
          </w:p>
        </w:tc>
        <w:tc>
          <w:tcPr>
            <w:tcW w:w="2237" w:type="dxa"/>
          </w:tcPr>
          <w:p w14:paraId="66AE6708" w14:textId="05207A55" w:rsidR="00DF094A" w:rsidRPr="00EE651F" w:rsidRDefault="002E795E"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describe the life process of reproduction in some animals.</w:t>
            </w:r>
          </w:p>
        </w:tc>
      </w:tr>
      <w:tr w:rsidR="00DF094A" w:rsidRPr="00EE651F" w14:paraId="3FA5DDA3" w14:textId="77777777" w:rsidTr="007D6DCE">
        <w:trPr>
          <w:trHeight w:val="586"/>
        </w:trPr>
        <w:tc>
          <w:tcPr>
            <w:tcW w:w="2261" w:type="dxa"/>
            <w:shd w:val="clear" w:color="auto" w:fill="A6A6A6" w:themeFill="background1" w:themeFillShade="A6"/>
          </w:tcPr>
          <w:p w14:paraId="42AEC1E6"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45516D32" w14:textId="6D8F3E4D" w:rsidR="00DF094A" w:rsidRPr="00EE651F" w:rsidRDefault="002E795E" w:rsidP="007D6DCE">
            <w:pPr>
              <w:rPr>
                <w:rFonts w:asciiTheme="majorHAnsi" w:hAnsiTheme="majorHAnsi" w:cstheme="majorHAnsi"/>
                <w:sz w:val="18"/>
                <w:szCs w:val="18"/>
                <w:highlight w:val="green"/>
              </w:rPr>
            </w:pPr>
            <w:r w:rsidRPr="00EE651F">
              <w:rPr>
                <w:rFonts w:asciiTheme="majorHAnsi" w:hAnsiTheme="majorHAnsi" w:cstheme="majorHAnsi"/>
                <w:sz w:val="18"/>
                <w:szCs w:val="18"/>
              </w:rPr>
              <w:t>What groups are living things classified into?</w:t>
            </w:r>
          </w:p>
        </w:tc>
        <w:tc>
          <w:tcPr>
            <w:tcW w:w="2238" w:type="dxa"/>
          </w:tcPr>
          <w:p w14:paraId="5FD6EC6E" w14:textId="16FF31B8" w:rsidR="00DF094A" w:rsidRPr="00EE651F" w:rsidRDefault="000E4558" w:rsidP="007D6DCE">
            <w:pPr>
              <w:jc w:val="center"/>
              <w:rPr>
                <w:rFonts w:asciiTheme="majorHAnsi" w:hAnsiTheme="majorHAnsi" w:cstheme="majorHAnsi"/>
                <w:sz w:val="18"/>
                <w:szCs w:val="18"/>
              </w:rPr>
            </w:pPr>
            <w:r w:rsidRPr="00EE651F">
              <w:rPr>
                <w:rFonts w:asciiTheme="majorHAnsi" w:hAnsiTheme="majorHAnsi" w:cstheme="majorHAnsi"/>
                <w:sz w:val="18"/>
                <w:szCs w:val="18"/>
              </w:rPr>
              <w:t>Record yourself and your partner explaining the life cycle of a mammal – link to previous lesson.</w:t>
            </w:r>
          </w:p>
        </w:tc>
        <w:tc>
          <w:tcPr>
            <w:tcW w:w="2237" w:type="dxa"/>
          </w:tcPr>
          <w:p w14:paraId="53392CEC" w14:textId="22A6444B" w:rsidR="00DF094A" w:rsidRPr="00EE651F" w:rsidRDefault="000E4558" w:rsidP="007D6DCE">
            <w:pPr>
              <w:jc w:val="center"/>
              <w:rPr>
                <w:rFonts w:asciiTheme="majorHAnsi" w:hAnsiTheme="majorHAnsi" w:cstheme="majorHAnsi"/>
                <w:sz w:val="18"/>
                <w:szCs w:val="18"/>
              </w:rPr>
            </w:pPr>
            <w:r w:rsidRPr="00EE651F">
              <w:rPr>
                <w:rFonts w:asciiTheme="majorHAnsi" w:hAnsiTheme="majorHAnsi" w:cstheme="majorHAnsi"/>
                <w:sz w:val="18"/>
                <w:szCs w:val="18"/>
              </w:rPr>
              <w:t xml:space="preserve">Sort the statements linked to amphibians and </w:t>
            </w:r>
            <w:proofErr w:type="gramStart"/>
            <w:r w:rsidRPr="00EE651F">
              <w:rPr>
                <w:rFonts w:asciiTheme="majorHAnsi" w:hAnsiTheme="majorHAnsi" w:cstheme="majorHAnsi"/>
                <w:sz w:val="18"/>
                <w:szCs w:val="18"/>
              </w:rPr>
              <w:t>mammals</w:t>
            </w:r>
            <w:proofErr w:type="gramEnd"/>
            <w:r w:rsidRPr="00EE651F">
              <w:rPr>
                <w:rFonts w:asciiTheme="majorHAnsi" w:hAnsiTheme="majorHAnsi" w:cstheme="majorHAnsi"/>
                <w:sz w:val="18"/>
                <w:szCs w:val="18"/>
              </w:rPr>
              <w:t xml:space="preserve"> life cycles.</w:t>
            </w:r>
          </w:p>
        </w:tc>
        <w:tc>
          <w:tcPr>
            <w:tcW w:w="2237" w:type="dxa"/>
          </w:tcPr>
          <w:p w14:paraId="537D4854" w14:textId="30D3CF54" w:rsidR="00DF094A" w:rsidRPr="00EE651F" w:rsidRDefault="00D03EC6" w:rsidP="007D6DCE">
            <w:pPr>
              <w:jc w:val="center"/>
              <w:rPr>
                <w:rFonts w:asciiTheme="majorHAnsi" w:hAnsiTheme="majorHAnsi" w:cstheme="majorHAnsi"/>
                <w:sz w:val="18"/>
                <w:szCs w:val="18"/>
              </w:rPr>
            </w:pPr>
            <w:r w:rsidRPr="00EE651F">
              <w:rPr>
                <w:rFonts w:asciiTheme="majorHAnsi" w:hAnsiTheme="majorHAnsi" w:cstheme="majorHAnsi"/>
                <w:sz w:val="18"/>
                <w:szCs w:val="18"/>
              </w:rPr>
              <w:t>True or false activity – link to statements from the last 3 lessons.</w:t>
            </w:r>
          </w:p>
        </w:tc>
        <w:tc>
          <w:tcPr>
            <w:tcW w:w="2237" w:type="dxa"/>
          </w:tcPr>
          <w:p w14:paraId="084C9C41" w14:textId="08D6A36E" w:rsidR="00DF094A" w:rsidRPr="00EE651F" w:rsidRDefault="006B4DC2" w:rsidP="007D6DCE">
            <w:pPr>
              <w:jc w:val="center"/>
              <w:rPr>
                <w:rFonts w:asciiTheme="majorHAnsi" w:hAnsiTheme="majorHAnsi" w:cstheme="majorHAnsi"/>
                <w:sz w:val="18"/>
                <w:szCs w:val="18"/>
              </w:rPr>
            </w:pPr>
            <w:r w:rsidRPr="00EE651F">
              <w:rPr>
                <w:rFonts w:asciiTheme="majorHAnsi" w:hAnsiTheme="majorHAnsi" w:cstheme="majorHAnsi"/>
                <w:sz w:val="18"/>
                <w:szCs w:val="18"/>
              </w:rPr>
              <w:t>Re-tell a life cycle and record for a younger pupil.</w:t>
            </w:r>
          </w:p>
        </w:tc>
        <w:tc>
          <w:tcPr>
            <w:tcW w:w="2237" w:type="dxa"/>
          </w:tcPr>
          <w:p w14:paraId="7E132601" w14:textId="6B53FE80" w:rsidR="00DF094A" w:rsidRPr="00EE651F" w:rsidRDefault="00897ADE" w:rsidP="007D6DCE">
            <w:pPr>
              <w:jc w:val="center"/>
              <w:rPr>
                <w:rFonts w:asciiTheme="majorHAnsi" w:hAnsiTheme="majorHAnsi" w:cstheme="majorHAnsi"/>
                <w:sz w:val="18"/>
                <w:szCs w:val="18"/>
              </w:rPr>
            </w:pPr>
            <w:r w:rsidRPr="00EE651F">
              <w:rPr>
                <w:rFonts w:asciiTheme="majorHAnsi" w:hAnsiTheme="majorHAnsi" w:cstheme="majorHAnsi"/>
                <w:sz w:val="18"/>
                <w:szCs w:val="18"/>
              </w:rPr>
              <w:t>Cloze passage with statements from unit of work – children to insert the missing words.</w:t>
            </w:r>
          </w:p>
        </w:tc>
      </w:tr>
      <w:tr w:rsidR="00DF094A" w:rsidRPr="00EE651F" w14:paraId="230AC391" w14:textId="77777777" w:rsidTr="007D6DCE">
        <w:trPr>
          <w:trHeight w:val="586"/>
        </w:trPr>
        <w:tc>
          <w:tcPr>
            <w:tcW w:w="2261" w:type="dxa"/>
            <w:shd w:val="clear" w:color="auto" w:fill="A6A6A6" w:themeFill="background1" w:themeFillShade="A6"/>
          </w:tcPr>
          <w:p w14:paraId="593497FF"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51B7ED0C"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211A3E63" w14:textId="2AF1C6EC" w:rsidR="000E4558" w:rsidRPr="00EE651F" w:rsidRDefault="000E4558"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life cycle is all the stages an animal goes through during its life, from being born to growing up and having babies of its own. </w:t>
            </w:r>
          </w:p>
          <w:p w14:paraId="18690CC6" w14:textId="77777777" w:rsidR="000E4558" w:rsidRPr="00EE651F" w:rsidRDefault="000E4558" w:rsidP="007D6DCE">
            <w:pPr>
              <w:jc w:val="center"/>
              <w:rPr>
                <w:rFonts w:asciiTheme="majorHAnsi" w:hAnsiTheme="majorHAnsi" w:cstheme="majorHAnsi"/>
                <w:color w:val="333333"/>
                <w:sz w:val="18"/>
                <w:szCs w:val="18"/>
                <w:shd w:val="clear" w:color="auto" w:fill="FFFFFF"/>
              </w:rPr>
            </w:pPr>
          </w:p>
          <w:p w14:paraId="62E567BA" w14:textId="72C8D162" w:rsidR="0086122A" w:rsidRPr="00EE651F" w:rsidRDefault="000616B0"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 xml:space="preserve">Chimpanzees, like all mammals, begin their life as babies. They are born alive after a gestation period of about 230 days, which is roughly eight months. </w:t>
            </w:r>
            <w:proofErr w:type="spellStart"/>
            <w:r w:rsidRPr="00EE651F">
              <w:rPr>
                <w:rFonts w:asciiTheme="majorHAnsi" w:hAnsiTheme="majorHAnsi" w:cstheme="majorHAnsi"/>
                <w:color w:val="333333"/>
                <w:sz w:val="18"/>
                <w:szCs w:val="18"/>
                <w:shd w:val="clear" w:color="auto" w:fill="FFFFFF"/>
              </w:rPr>
              <w:t>Newborn</w:t>
            </w:r>
            <w:proofErr w:type="spellEnd"/>
            <w:r w:rsidRPr="00EE651F">
              <w:rPr>
                <w:rFonts w:asciiTheme="majorHAnsi" w:hAnsiTheme="majorHAnsi" w:cstheme="majorHAnsi"/>
                <w:color w:val="333333"/>
                <w:sz w:val="18"/>
                <w:szCs w:val="18"/>
                <w:shd w:val="clear" w:color="auto" w:fill="FFFFFF"/>
              </w:rPr>
              <w:t xml:space="preserve"> chimpanzees are vulnerable and rely heavily on their mothers for protection and nourishment, breastfeeding for several months.</w:t>
            </w:r>
          </w:p>
          <w:p w14:paraId="1D159C5B" w14:textId="611C1D5B" w:rsidR="000616B0" w:rsidRPr="00EE651F" w:rsidRDefault="000616B0" w:rsidP="007D6DCE">
            <w:pPr>
              <w:jc w:val="center"/>
              <w:rPr>
                <w:rFonts w:asciiTheme="majorHAnsi" w:hAnsiTheme="majorHAnsi" w:cstheme="majorHAnsi"/>
                <w:color w:val="333333"/>
                <w:sz w:val="18"/>
                <w:szCs w:val="18"/>
                <w:shd w:val="clear" w:color="auto" w:fill="FFFFFF"/>
              </w:rPr>
            </w:pPr>
          </w:p>
          <w:p w14:paraId="0E9F2525" w14:textId="40210D8C" w:rsidR="000616B0" w:rsidRPr="00EE651F" w:rsidRDefault="000616B0"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After birth, the chimpanzee is considered an infant. This stage lasts until the young one is about three years old. During this time, the infant clings to its mother and learns essential life skills by observing and mimicking her.</w:t>
            </w:r>
          </w:p>
          <w:p w14:paraId="4F118B9A" w14:textId="6F256151" w:rsidR="000616B0" w:rsidRPr="00EE651F" w:rsidRDefault="000616B0" w:rsidP="007D6DCE">
            <w:pPr>
              <w:jc w:val="center"/>
              <w:rPr>
                <w:rFonts w:asciiTheme="majorHAnsi" w:hAnsiTheme="majorHAnsi" w:cstheme="majorHAnsi"/>
                <w:color w:val="333333"/>
                <w:sz w:val="18"/>
                <w:szCs w:val="18"/>
                <w:shd w:val="clear" w:color="auto" w:fill="FFFFFF"/>
              </w:rPr>
            </w:pPr>
          </w:p>
          <w:p w14:paraId="0813607B" w14:textId="26647A88" w:rsidR="000616B0" w:rsidRPr="00EE651F" w:rsidRDefault="000616B0"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From around three to six years old, chimpanzees enter the juvenile stage. In this phase, they become more independent and begin to socialise with other young chimps. They engage in play and learn social skills necessary for living in a community, such as grooming one another and forming friendships. This playful behaviour is essential for their emotional and social development.</w:t>
            </w:r>
          </w:p>
          <w:p w14:paraId="77BD8620" w14:textId="3CCF67D8" w:rsidR="000616B0" w:rsidRPr="00EE651F" w:rsidRDefault="000616B0" w:rsidP="007D6DCE">
            <w:pPr>
              <w:jc w:val="center"/>
              <w:rPr>
                <w:rFonts w:asciiTheme="majorHAnsi" w:hAnsiTheme="majorHAnsi" w:cstheme="majorHAnsi"/>
                <w:color w:val="333333"/>
                <w:sz w:val="18"/>
                <w:szCs w:val="18"/>
                <w:shd w:val="clear" w:color="auto" w:fill="FFFFFF"/>
              </w:rPr>
            </w:pPr>
          </w:p>
          <w:p w14:paraId="7BCFAACC" w14:textId="2B7ACFC3" w:rsidR="000616B0" w:rsidRPr="00EE651F" w:rsidRDefault="000616B0"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As chimpanzees grow older, they reach adolescence, typically from six to around fifteen years old. During this time, they start to display behaviour associated with adulthood, such as establishing dominance, which is a natural part of their development. Adolescent males may begin to compete for the attention of females, while females start to look for mates.</w:t>
            </w:r>
          </w:p>
          <w:p w14:paraId="21812A08" w14:textId="7336459A" w:rsidR="000616B0" w:rsidRPr="00EE651F" w:rsidRDefault="000616B0" w:rsidP="007D6DCE">
            <w:pPr>
              <w:jc w:val="center"/>
              <w:rPr>
                <w:rFonts w:asciiTheme="majorHAnsi" w:hAnsiTheme="majorHAnsi" w:cstheme="majorHAnsi"/>
                <w:color w:val="333333"/>
                <w:sz w:val="18"/>
                <w:szCs w:val="18"/>
                <w:shd w:val="clear" w:color="auto" w:fill="FFFFFF"/>
              </w:rPr>
            </w:pPr>
          </w:p>
          <w:p w14:paraId="041916D7" w14:textId="1CD2F78C" w:rsidR="000616B0" w:rsidRPr="00EE651F" w:rsidRDefault="000616B0"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 xml:space="preserve">Once they reach around fifteen years of age, chimpanzees become </w:t>
            </w:r>
            <w:r w:rsidRPr="00EE651F">
              <w:rPr>
                <w:rFonts w:asciiTheme="majorHAnsi" w:hAnsiTheme="majorHAnsi" w:cstheme="majorHAnsi"/>
                <w:color w:val="333333"/>
                <w:sz w:val="18"/>
                <w:szCs w:val="18"/>
                <w:shd w:val="clear" w:color="auto" w:fill="FFFFFF"/>
              </w:rPr>
              <w:lastRenderedPageBreak/>
              <w:t>adults. At this stage, females typically start having their own offspring, continuing the cycle. Adult females can give birth every four to five years, while males play a significant role in protecting the troop and ensuring the safety of their young. Adults have a crucial role in teaching the younger ones how to find food and avoid dangers.</w:t>
            </w:r>
          </w:p>
          <w:p w14:paraId="53083EF6" w14:textId="77777777" w:rsidR="0086122A" w:rsidRPr="00EE651F" w:rsidRDefault="0086122A" w:rsidP="007D6DCE">
            <w:pPr>
              <w:jc w:val="center"/>
              <w:rPr>
                <w:rFonts w:asciiTheme="majorHAnsi" w:hAnsiTheme="majorHAnsi" w:cstheme="majorHAnsi"/>
                <w:color w:val="333333"/>
                <w:sz w:val="18"/>
                <w:szCs w:val="18"/>
                <w:shd w:val="clear" w:color="auto" w:fill="FFFFFF"/>
              </w:rPr>
            </w:pPr>
          </w:p>
          <w:p w14:paraId="39F1104A" w14:textId="77777777" w:rsidR="0086122A" w:rsidRPr="00EE651F" w:rsidRDefault="0086122A" w:rsidP="000616B0">
            <w:pPr>
              <w:rPr>
                <w:rFonts w:asciiTheme="majorHAnsi" w:hAnsiTheme="majorHAnsi" w:cstheme="majorHAnsi"/>
                <w:color w:val="333333"/>
                <w:sz w:val="18"/>
                <w:szCs w:val="18"/>
                <w:shd w:val="clear" w:color="auto" w:fill="FFFFFF"/>
              </w:rPr>
            </w:pPr>
          </w:p>
          <w:p w14:paraId="3EFD33AB" w14:textId="2B4A1FB3" w:rsidR="0086122A" w:rsidRPr="00EE651F" w:rsidRDefault="0086122A"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Jane Goodall spent many years studying chimpanzees in the wild. She discovered many interesting facts about them, such as their emotions, relationships, and communication skills. One of her important findings was that chimpanzees use tools, just like humans do!</w:t>
            </w:r>
          </w:p>
        </w:tc>
        <w:tc>
          <w:tcPr>
            <w:tcW w:w="2238" w:type="dxa"/>
          </w:tcPr>
          <w:p w14:paraId="36434CA6" w14:textId="77777777" w:rsidR="00DF094A" w:rsidRPr="00EE651F" w:rsidRDefault="000E4558"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life cycle is all the stages an animal goes through during its life, from being born to growing up and having babies of its own.</w:t>
            </w:r>
          </w:p>
          <w:p w14:paraId="0D39336E" w14:textId="77777777" w:rsidR="000E4558" w:rsidRPr="00EE651F" w:rsidRDefault="000E4558" w:rsidP="007D6DCE">
            <w:pPr>
              <w:rPr>
                <w:rFonts w:asciiTheme="majorHAnsi" w:eastAsia="Times New Roman" w:hAnsiTheme="majorHAnsi" w:cstheme="majorHAnsi"/>
                <w:color w:val="333333"/>
                <w:sz w:val="18"/>
                <w:szCs w:val="18"/>
                <w:shd w:val="clear" w:color="auto" w:fill="FFFFFF"/>
                <w:lang w:eastAsia="en-GB"/>
              </w:rPr>
            </w:pPr>
          </w:p>
          <w:p w14:paraId="75DE1D7F" w14:textId="77777777" w:rsidR="000E4558" w:rsidRPr="00EE651F" w:rsidRDefault="000E4558"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Amphibians are a group of animals that include frogs, toads, newts, and salamanders. They are unique because they live both in water and on land at different stages of their life.</w:t>
            </w:r>
          </w:p>
          <w:p w14:paraId="5D1CF1FE" w14:textId="77777777" w:rsidR="000E4558" w:rsidRPr="00EE651F" w:rsidRDefault="000E4558" w:rsidP="007D6DCE">
            <w:pPr>
              <w:rPr>
                <w:rFonts w:asciiTheme="majorHAnsi" w:eastAsia="Times New Roman" w:hAnsiTheme="majorHAnsi" w:cstheme="majorHAnsi"/>
                <w:color w:val="333333"/>
                <w:sz w:val="18"/>
                <w:szCs w:val="18"/>
                <w:shd w:val="clear" w:color="auto" w:fill="FFFFFF"/>
                <w:lang w:eastAsia="en-GB"/>
              </w:rPr>
            </w:pPr>
          </w:p>
          <w:p w14:paraId="7EA6EE86" w14:textId="77777777" w:rsidR="000E4558" w:rsidRPr="00EE651F" w:rsidRDefault="000E4558"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 xml:space="preserve">The life of a frog begins as eggs laid in water, often seen as clumps or strands. </w:t>
            </w:r>
            <w:r w:rsidRPr="00EE651F">
              <w:rPr>
                <w:rFonts w:asciiTheme="majorHAnsi" w:hAnsiTheme="majorHAnsi" w:cstheme="majorHAnsi"/>
                <w:color w:val="333333"/>
                <w:sz w:val="18"/>
                <w:szCs w:val="18"/>
                <w:shd w:val="clear" w:color="auto" w:fill="FFFFFF"/>
              </w:rPr>
              <w:lastRenderedPageBreak/>
              <w:t>The eggs are surrounded by a jelly-like substance that helps protect them.</w:t>
            </w:r>
          </w:p>
          <w:p w14:paraId="1D375134" w14:textId="77777777" w:rsidR="000E4558" w:rsidRPr="00EE651F" w:rsidRDefault="000E4558" w:rsidP="007D6DCE">
            <w:pPr>
              <w:rPr>
                <w:rFonts w:asciiTheme="majorHAnsi" w:eastAsia="Times New Roman" w:hAnsiTheme="majorHAnsi" w:cstheme="majorHAnsi"/>
                <w:color w:val="333333"/>
                <w:sz w:val="18"/>
                <w:szCs w:val="18"/>
                <w:shd w:val="clear" w:color="auto" w:fill="FFFFFF"/>
                <w:lang w:eastAsia="en-GB"/>
              </w:rPr>
            </w:pPr>
          </w:p>
          <w:p w14:paraId="0DE8D785" w14:textId="77777777" w:rsidR="000E4558" w:rsidRPr="00EE651F" w:rsidRDefault="000E4558"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When the eggs hatch, they become tadpoles. Tadpoles live in the water and breathe through gills. They have tails to help them swim, but they do not have legs yet. </w:t>
            </w:r>
          </w:p>
          <w:p w14:paraId="09048E98" w14:textId="77777777" w:rsidR="000E4558" w:rsidRPr="00EE651F" w:rsidRDefault="000E4558" w:rsidP="007D6DCE">
            <w:pPr>
              <w:rPr>
                <w:rFonts w:asciiTheme="majorHAnsi" w:eastAsia="Times New Roman" w:hAnsiTheme="majorHAnsi" w:cstheme="majorHAnsi"/>
                <w:color w:val="333333"/>
                <w:sz w:val="18"/>
                <w:szCs w:val="18"/>
                <w:shd w:val="clear" w:color="auto" w:fill="FFFFFF"/>
                <w:lang w:eastAsia="en-GB"/>
              </w:rPr>
            </w:pPr>
          </w:p>
          <w:p w14:paraId="3DD109D9" w14:textId="77777777" w:rsidR="000E4558" w:rsidRPr="00EE651F" w:rsidRDefault="000E4558"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As tadpoles grow, they undergo metamorphosis, which means they change into adult frogs. They develop legs, and their tails shrink as they begin to breathe air with lungs instead of gills.</w:t>
            </w:r>
          </w:p>
          <w:p w14:paraId="4B15A6C0" w14:textId="77777777" w:rsidR="000E4558" w:rsidRPr="00EE651F" w:rsidRDefault="000E4558" w:rsidP="007D6DCE">
            <w:pPr>
              <w:rPr>
                <w:rFonts w:asciiTheme="majorHAnsi" w:eastAsia="Times New Roman" w:hAnsiTheme="majorHAnsi" w:cstheme="majorHAnsi"/>
                <w:color w:val="333333"/>
                <w:sz w:val="18"/>
                <w:szCs w:val="18"/>
                <w:shd w:val="clear" w:color="auto" w:fill="FFFFFF"/>
                <w:lang w:eastAsia="en-GB"/>
              </w:rPr>
            </w:pPr>
          </w:p>
          <w:p w14:paraId="14BAC30C" w14:textId="2A402C75" w:rsidR="000E4558" w:rsidRPr="00EE651F" w:rsidRDefault="000E4558" w:rsidP="007D6DCE">
            <w:pPr>
              <w:rPr>
                <w:rFonts w:asciiTheme="majorHAnsi" w:eastAsia="Times New Roman" w:hAnsiTheme="majorHAnsi" w:cstheme="majorHAnsi"/>
                <w:kern w:val="0"/>
                <w:sz w:val="18"/>
                <w:szCs w:val="18"/>
                <w:lang w:eastAsia="en-GB"/>
                <w14:ligatures w14:val="none"/>
              </w:rPr>
            </w:pPr>
            <w:r w:rsidRPr="00EE651F">
              <w:rPr>
                <w:rFonts w:asciiTheme="majorHAnsi" w:hAnsiTheme="majorHAnsi" w:cstheme="majorHAnsi"/>
                <w:color w:val="333333"/>
                <w:sz w:val="18"/>
                <w:szCs w:val="18"/>
                <w:shd w:val="clear" w:color="auto" w:fill="FFFFFF"/>
              </w:rPr>
              <w:t>Once fully grown, frogs leave the water and live on land. Adult frogs can find food, jump around, and mate to have more eggs, starting the life cycle again. Adult frogs are more like us, as they can travel and explore beyond their original home.</w:t>
            </w:r>
          </w:p>
        </w:tc>
        <w:tc>
          <w:tcPr>
            <w:tcW w:w="2237" w:type="dxa"/>
          </w:tcPr>
          <w:p w14:paraId="5C21BFBD" w14:textId="77777777" w:rsidR="00DF094A" w:rsidRPr="00EE651F" w:rsidRDefault="000616B0"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life cycle is all the stages an animal goes through during its life, from being born to growing up and having babies of its own. </w:t>
            </w:r>
          </w:p>
          <w:p w14:paraId="5B468352" w14:textId="77777777" w:rsidR="00D03EC6" w:rsidRPr="00EE651F" w:rsidRDefault="00D03EC6" w:rsidP="007D6DCE">
            <w:pPr>
              <w:rPr>
                <w:rFonts w:asciiTheme="majorHAnsi" w:hAnsiTheme="majorHAnsi" w:cstheme="majorHAnsi"/>
                <w:sz w:val="18"/>
                <w:szCs w:val="18"/>
              </w:rPr>
            </w:pPr>
          </w:p>
          <w:p w14:paraId="74F3183D" w14:textId="77777777" w:rsidR="00D03EC6" w:rsidRPr="00EE651F" w:rsidRDefault="00D03EC6"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In contrast to mammals, many insects undergo a process known as metamorphosis, which includes several distinct life stages that differ in appearance and function.</w:t>
            </w:r>
          </w:p>
          <w:p w14:paraId="6BD21309" w14:textId="77777777" w:rsidR="00D03EC6" w:rsidRPr="00EE651F" w:rsidRDefault="00D03EC6" w:rsidP="007D6DCE">
            <w:pPr>
              <w:rPr>
                <w:rFonts w:asciiTheme="majorHAnsi" w:hAnsiTheme="majorHAnsi" w:cstheme="majorHAnsi"/>
                <w:color w:val="333333"/>
                <w:sz w:val="18"/>
                <w:szCs w:val="18"/>
                <w:shd w:val="clear" w:color="auto" w:fill="FFFFFF"/>
              </w:rPr>
            </w:pPr>
          </w:p>
          <w:p w14:paraId="57ECD888" w14:textId="77777777" w:rsidR="00D03EC6" w:rsidRPr="00EE651F" w:rsidRDefault="00D03EC6"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 xml:space="preserve">The life cycle of many insects begins with them laying eggs in various safe environments, such as on </w:t>
            </w:r>
            <w:r w:rsidRPr="00EE651F">
              <w:rPr>
                <w:rFonts w:asciiTheme="majorHAnsi" w:hAnsiTheme="majorHAnsi" w:cstheme="majorHAnsi"/>
                <w:color w:val="333333"/>
                <w:sz w:val="18"/>
                <w:szCs w:val="18"/>
                <w:shd w:val="clear" w:color="auto" w:fill="FFFFFF"/>
              </w:rPr>
              <w:lastRenderedPageBreak/>
              <w:t>leaves or in the soil. The eggs are often small and can come in various shapes and sizes, depending on the species. Once conditions are right, these eggs will hatch into larvae.</w:t>
            </w:r>
          </w:p>
          <w:p w14:paraId="704CF595" w14:textId="77777777" w:rsidR="00D03EC6" w:rsidRPr="00EE651F" w:rsidRDefault="00D03EC6" w:rsidP="007D6DCE">
            <w:pPr>
              <w:rPr>
                <w:rFonts w:asciiTheme="majorHAnsi" w:hAnsiTheme="majorHAnsi" w:cstheme="majorHAnsi"/>
                <w:color w:val="333333"/>
                <w:sz w:val="18"/>
                <w:szCs w:val="18"/>
                <w:shd w:val="clear" w:color="auto" w:fill="FFFFFF"/>
              </w:rPr>
            </w:pPr>
          </w:p>
          <w:p w14:paraId="31FDF099" w14:textId="77777777" w:rsidR="00D03EC6" w:rsidRPr="00EE651F" w:rsidRDefault="00D03EC6"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Once hatched, the young insects enter the larval stage.</w:t>
            </w:r>
          </w:p>
          <w:p w14:paraId="106E84F6" w14:textId="77777777" w:rsidR="00D03EC6" w:rsidRPr="00EE651F" w:rsidRDefault="00D03EC6" w:rsidP="007D6DCE">
            <w:pPr>
              <w:rPr>
                <w:rFonts w:asciiTheme="majorHAnsi" w:hAnsiTheme="majorHAnsi" w:cstheme="majorHAnsi"/>
                <w:color w:val="333333"/>
                <w:sz w:val="18"/>
                <w:szCs w:val="18"/>
                <w:shd w:val="clear" w:color="auto" w:fill="FFFFFF"/>
              </w:rPr>
            </w:pPr>
          </w:p>
          <w:p w14:paraId="625E7429" w14:textId="77777777" w:rsidR="00D03EC6" w:rsidRPr="00EE651F" w:rsidRDefault="00D03EC6"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 larva’s primary job is to eat and store energy for the transformation ahead. This stage is markedly different from mammals since they experience ongoing growth while still connected to their mothers.</w:t>
            </w:r>
          </w:p>
          <w:p w14:paraId="49A6D467" w14:textId="77777777" w:rsidR="00D03EC6" w:rsidRPr="00EE651F" w:rsidRDefault="00D03EC6" w:rsidP="007D6DCE">
            <w:pPr>
              <w:rPr>
                <w:rFonts w:asciiTheme="majorHAnsi" w:hAnsiTheme="majorHAnsi" w:cstheme="majorHAnsi"/>
                <w:color w:val="333333"/>
                <w:sz w:val="18"/>
                <w:szCs w:val="18"/>
                <w:shd w:val="clear" w:color="auto" w:fill="FFFFFF"/>
              </w:rPr>
            </w:pPr>
          </w:p>
          <w:p w14:paraId="684147FF" w14:textId="77777777" w:rsidR="00D03EC6" w:rsidRPr="00EE651F" w:rsidRDefault="00D03EC6"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Once they have grown sufficiently, the larva enters the pupa stage. During this phase, the insect is encased in a protective shell or cocoon, where it undergoes significant transformation. Inside this casing, the insect’s body is completely reorganised into its adult form.</w:t>
            </w:r>
          </w:p>
          <w:p w14:paraId="1733436F" w14:textId="77777777" w:rsidR="00D03EC6" w:rsidRPr="00EE651F" w:rsidRDefault="00D03EC6" w:rsidP="007D6DCE">
            <w:pPr>
              <w:rPr>
                <w:rFonts w:asciiTheme="majorHAnsi" w:hAnsiTheme="majorHAnsi" w:cstheme="majorHAnsi"/>
                <w:sz w:val="18"/>
                <w:szCs w:val="18"/>
              </w:rPr>
            </w:pPr>
          </w:p>
          <w:p w14:paraId="6BD4768F" w14:textId="79F9EF92" w:rsidR="00D03EC6" w:rsidRPr="00EE651F" w:rsidRDefault="00D03EC6" w:rsidP="007D6DCE">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Finally, the pupa stage concludes when the adult insect emerges. For example, a butterfly leaves its cocoon looking entirely different than when it entered. The adult stage allows the insect to reproduce, restarting the life cycle.</w:t>
            </w:r>
          </w:p>
        </w:tc>
        <w:tc>
          <w:tcPr>
            <w:tcW w:w="2237" w:type="dxa"/>
          </w:tcPr>
          <w:p w14:paraId="01A03C2B" w14:textId="77777777" w:rsidR="00DF094A" w:rsidRPr="00EE651F" w:rsidRDefault="00D03EC6"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life cycle is a sequence of changes that an organism undergoes as it grows and develops. Every living thing starts in one form, grows and changes, and eventually produces new life, making it circular in nature. When a bird reaches the end of its life, it lays eggs, which kick-starts the life cycle all over again. This process is crucial for maintaining bird populations in the ecosystem.</w:t>
            </w:r>
          </w:p>
          <w:p w14:paraId="1EC3A796" w14:textId="77777777" w:rsidR="00D03EC6" w:rsidRPr="00EE651F" w:rsidRDefault="00D03EC6" w:rsidP="007D6DCE">
            <w:pPr>
              <w:rPr>
                <w:rFonts w:asciiTheme="majorHAnsi" w:hAnsiTheme="majorHAnsi" w:cstheme="majorHAnsi"/>
                <w:color w:val="333333"/>
                <w:sz w:val="18"/>
                <w:szCs w:val="18"/>
                <w:shd w:val="clear" w:color="auto" w:fill="FFFFFF"/>
              </w:rPr>
            </w:pPr>
          </w:p>
          <w:p w14:paraId="57B859FB" w14:textId="635A28D9"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lastRenderedPageBreak/>
              <w:t>Egg</w:t>
            </w:r>
            <w:r w:rsidRPr="00EE651F">
              <w:rPr>
                <w:rFonts w:asciiTheme="majorHAnsi" w:hAnsiTheme="majorHAnsi" w:cstheme="majorHAnsi"/>
                <w:color w:val="333333"/>
                <w:sz w:val="18"/>
                <w:szCs w:val="18"/>
              </w:rPr>
              <w:t>: The life cycle of a bird begins with an egg. Female birds lay eggs in nests after mating. These eggs are often covered with a protective shell that also provides nourishment. Inside, the embryo develops, using the egg yolk as its source of nutrients. The duration the egg remains in the nest can vary from species to species; for instance, a chicken's egg takes about 21 days to hatch.</w:t>
            </w:r>
          </w:p>
          <w:p w14:paraId="14DE0B2A" w14:textId="255F072D"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rPr>
            </w:pPr>
          </w:p>
          <w:p w14:paraId="49A316AC" w14:textId="0A26B9B9"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Hatching</w:t>
            </w:r>
            <w:r w:rsidRPr="00EE651F">
              <w:rPr>
                <w:rFonts w:asciiTheme="majorHAnsi" w:hAnsiTheme="majorHAnsi" w:cstheme="majorHAnsi"/>
                <w:color w:val="333333"/>
                <w:sz w:val="18"/>
                <w:szCs w:val="18"/>
                <w:shd w:val="clear" w:color="auto" w:fill="FFFFFF"/>
              </w:rPr>
              <w:t>: Once the chick is fully developed, it starts to break out of the egg, a process known as hatching. The chick uses a small hard part called an "egg tooth" to crack the shell open. </w:t>
            </w:r>
          </w:p>
          <w:p w14:paraId="0AAF9B18" w14:textId="0DDD93A1"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04165F20" w14:textId="196C0A6D"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Chick</w:t>
            </w:r>
            <w:r w:rsidRPr="00EE651F">
              <w:rPr>
                <w:rFonts w:asciiTheme="majorHAnsi" w:hAnsiTheme="majorHAnsi" w:cstheme="majorHAnsi"/>
                <w:color w:val="333333"/>
                <w:sz w:val="18"/>
                <w:szCs w:val="18"/>
              </w:rPr>
              <w:t>: After hatching, the baby bird is called a chick. Chicks are born without feathers, and they depend entirely on their parents for warmth, food, and protection. Parent birds usually feed their chicks on soft food that they regurgitate for them until they're strong enough to eat on their own. During this stage, chicks grow rapidly, and their feathers start to develop.</w:t>
            </w:r>
          </w:p>
          <w:p w14:paraId="7977BECF" w14:textId="77777777" w:rsidR="00D03EC6" w:rsidRPr="00EE651F" w:rsidRDefault="00D03EC6" w:rsidP="00D03EC6">
            <w:pPr>
              <w:pStyle w:val="NormalWeb"/>
              <w:spacing w:before="0" w:beforeAutospacing="0" w:after="0" w:afterAutospacing="0"/>
              <w:textAlignment w:val="baseline"/>
              <w:rPr>
                <w:rStyle w:val="Strong"/>
                <w:rFonts w:asciiTheme="majorHAnsi" w:hAnsiTheme="majorHAnsi" w:cstheme="majorHAnsi"/>
                <w:color w:val="333333"/>
                <w:sz w:val="18"/>
                <w:szCs w:val="18"/>
                <w:bdr w:val="none" w:sz="0" w:space="0" w:color="auto" w:frame="1"/>
              </w:rPr>
            </w:pPr>
          </w:p>
          <w:p w14:paraId="29B9DDC6" w14:textId="750C71D4"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Juvenile</w:t>
            </w:r>
            <w:r w:rsidRPr="00EE651F">
              <w:rPr>
                <w:rFonts w:asciiTheme="majorHAnsi" w:hAnsiTheme="majorHAnsi" w:cstheme="majorHAnsi"/>
                <w:color w:val="333333"/>
                <w:sz w:val="18"/>
                <w:szCs w:val="18"/>
              </w:rPr>
              <w:t xml:space="preserve">: As chicks grow, they enter the juvenile stage. This is a time of transformation, where they acquire adult feathers and learn to fly. Juveniles often </w:t>
            </w:r>
            <w:r w:rsidRPr="00EE651F">
              <w:rPr>
                <w:rFonts w:asciiTheme="majorHAnsi" w:hAnsiTheme="majorHAnsi" w:cstheme="majorHAnsi"/>
                <w:color w:val="333333"/>
                <w:sz w:val="18"/>
                <w:szCs w:val="18"/>
              </w:rPr>
              <w:lastRenderedPageBreak/>
              <w:t>start exploring their surroundings and practicing flying skills. During this period, they may still rely on their parents for food, but they learn to hunt and forage gradually. This stage can last several weeks to months, depending on the species.</w:t>
            </w:r>
          </w:p>
          <w:p w14:paraId="420BBBCF" w14:textId="2688154D"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rPr>
            </w:pPr>
          </w:p>
          <w:p w14:paraId="204F8413" w14:textId="77777777" w:rsidR="007F7DBE" w:rsidRPr="00EE651F" w:rsidRDefault="007F7DBE" w:rsidP="007F7DBE">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Adult</w:t>
            </w:r>
            <w:r w:rsidRPr="00EE651F">
              <w:rPr>
                <w:rFonts w:asciiTheme="majorHAnsi" w:hAnsiTheme="majorHAnsi" w:cstheme="majorHAnsi"/>
                <w:color w:val="333333"/>
                <w:sz w:val="18"/>
                <w:szCs w:val="18"/>
              </w:rPr>
              <w:t>: After reaching maturity, juvenile birds become adults. Adult birds are capable of flying, finding food, and mating to produce their own offspring. Most adult birds go through a period of learning to navigate and survive independently before starting their own families. This stage marks the point where the life cycle begins again as they lay eggs to create the next generation.</w:t>
            </w:r>
          </w:p>
          <w:p w14:paraId="4DA5DF46" w14:textId="77777777" w:rsidR="007F7DBE" w:rsidRPr="00EE651F" w:rsidRDefault="007F7DBE" w:rsidP="00D03EC6">
            <w:pPr>
              <w:pStyle w:val="NormalWeb"/>
              <w:spacing w:before="0" w:beforeAutospacing="0" w:after="0" w:afterAutospacing="0"/>
              <w:textAlignment w:val="baseline"/>
              <w:rPr>
                <w:rFonts w:asciiTheme="majorHAnsi" w:hAnsiTheme="majorHAnsi" w:cstheme="majorHAnsi"/>
                <w:color w:val="333333"/>
                <w:sz w:val="18"/>
                <w:szCs w:val="18"/>
              </w:rPr>
            </w:pPr>
          </w:p>
          <w:p w14:paraId="08754BE7" w14:textId="77777777" w:rsidR="00D03EC6" w:rsidRPr="00EE651F" w:rsidRDefault="00D03EC6" w:rsidP="00D03EC6">
            <w:pPr>
              <w:pStyle w:val="NormalWeb"/>
              <w:spacing w:before="0" w:beforeAutospacing="0" w:after="0" w:afterAutospacing="0"/>
              <w:textAlignment w:val="baseline"/>
              <w:rPr>
                <w:rFonts w:asciiTheme="majorHAnsi" w:hAnsiTheme="majorHAnsi" w:cstheme="majorHAnsi"/>
                <w:color w:val="333333"/>
                <w:sz w:val="18"/>
                <w:szCs w:val="18"/>
              </w:rPr>
            </w:pPr>
          </w:p>
          <w:p w14:paraId="190CB2E2" w14:textId="7B30EB66" w:rsidR="00D03EC6" w:rsidRPr="00EE651F" w:rsidRDefault="00D03EC6" w:rsidP="007D6DCE">
            <w:pPr>
              <w:rPr>
                <w:rFonts w:asciiTheme="majorHAnsi" w:hAnsiTheme="majorHAnsi" w:cstheme="majorHAnsi"/>
                <w:sz w:val="18"/>
                <w:szCs w:val="18"/>
              </w:rPr>
            </w:pPr>
          </w:p>
        </w:tc>
        <w:tc>
          <w:tcPr>
            <w:tcW w:w="2237" w:type="dxa"/>
          </w:tcPr>
          <w:p w14:paraId="0B4A25F1" w14:textId="77777777" w:rsidR="00DF094A" w:rsidRPr="00EE651F" w:rsidRDefault="007F7DBE" w:rsidP="007D6DCE">
            <w:pPr>
              <w:jc w:val="cente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lastRenderedPageBreak/>
              <w:t>Sexual Reproduction</w:t>
            </w:r>
            <w:r w:rsidRPr="00EE651F">
              <w:rPr>
                <w:rFonts w:asciiTheme="majorHAnsi" w:hAnsiTheme="majorHAnsi" w:cstheme="majorHAnsi"/>
                <w:color w:val="333333"/>
                <w:sz w:val="18"/>
                <w:szCs w:val="18"/>
                <w:shd w:val="clear" w:color="auto" w:fill="FFFFFF"/>
              </w:rPr>
              <w:t>: This is when a plant needs another plant to help it make new plants. It usually involves flowers, pollen, and seeds. Think of it like how some animals need a partner to have babies.</w:t>
            </w:r>
          </w:p>
          <w:p w14:paraId="7320B824" w14:textId="77777777" w:rsidR="007F7DBE" w:rsidRPr="00EE651F" w:rsidRDefault="007F7DBE" w:rsidP="007D6DCE">
            <w:pPr>
              <w:jc w:val="center"/>
              <w:rPr>
                <w:rFonts w:asciiTheme="majorHAnsi" w:hAnsiTheme="majorHAnsi" w:cstheme="majorHAnsi"/>
                <w:color w:val="333333"/>
                <w:sz w:val="18"/>
                <w:szCs w:val="18"/>
                <w:shd w:val="clear" w:color="auto" w:fill="FFFFFF"/>
              </w:rPr>
            </w:pPr>
          </w:p>
          <w:p w14:paraId="36FE7DF8" w14:textId="77777777" w:rsidR="007F7DBE" w:rsidRPr="00EE651F" w:rsidRDefault="007F7DBE" w:rsidP="007D6DCE">
            <w:pPr>
              <w:jc w:val="cente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Asexual Reproduction</w:t>
            </w:r>
            <w:r w:rsidRPr="00EE651F">
              <w:rPr>
                <w:rFonts w:asciiTheme="majorHAnsi" w:hAnsiTheme="majorHAnsi" w:cstheme="majorHAnsi"/>
                <w:color w:val="333333"/>
                <w:sz w:val="18"/>
                <w:szCs w:val="18"/>
                <w:shd w:val="clear" w:color="auto" w:fill="FFFFFF"/>
              </w:rPr>
              <w:t>: Some plants can make copies of themselves without needing another plant. This is a bit like cloning!</w:t>
            </w:r>
          </w:p>
          <w:p w14:paraId="3C2BDB65" w14:textId="77777777" w:rsidR="007F7DBE" w:rsidRPr="00EE651F" w:rsidRDefault="007F7DBE" w:rsidP="007D6DCE">
            <w:pPr>
              <w:jc w:val="center"/>
              <w:rPr>
                <w:rFonts w:asciiTheme="majorHAnsi" w:hAnsiTheme="majorHAnsi" w:cstheme="majorHAnsi"/>
                <w:color w:val="333333"/>
                <w:sz w:val="18"/>
                <w:szCs w:val="18"/>
                <w:shd w:val="clear" w:color="auto" w:fill="FFFFFF"/>
              </w:rPr>
            </w:pPr>
          </w:p>
          <w:p w14:paraId="63BCB9C5" w14:textId="671B59C0" w:rsidR="007F7DBE" w:rsidRPr="00EE651F" w:rsidRDefault="007F7DBE"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 xml:space="preserve">The way plants reproduce can change depending on </w:t>
            </w:r>
            <w:r w:rsidRPr="00EE651F">
              <w:rPr>
                <w:rFonts w:asciiTheme="majorHAnsi" w:hAnsiTheme="majorHAnsi" w:cstheme="majorHAnsi"/>
                <w:color w:val="333333"/>
                <w:sz w:val="18"/>
                <w:szCs w:val="18"/>
                <w:shd w:val="clear" w:color="auto" w:fill="FFFFFF"/>
              </w:rPr>
              <w:lastRenderedPageBreak/>
              <w:t>where they grow. In warmer countries, like India, plants may grow taller, produce more flowers, and rely heavily on insects due to the warmer weather. In cooler countries like England, plants might need to adapt to the seasons and may reproduce differently to survive.</w:t>
            </w:r>
          </w:p>
        </w:tc>
        <w:tc>
          <w:tcPr>
            <w:tcW w:w="2237" w:type="dxa"/>
          </w:tcPr>
          <w:p w14:paraId="40D4BDC1" w14:textId="77777777" w:rsidR="00DF094A" w:rsidRPr="00EE651F" w:rsidRDefault="006B4DC2"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Reproduction is an important life process for all living things, including animals.</w:t>
            </w:r>
          </w:p>
          <w:p w14:paraId="24F6E648" w14:textId="77777777" w:rsidR="006B4DC2" w:rsidRPr="00EE651F" w:rsidRDefault="006B4DC2" w:rsidP="007D6DCE">
            <w:pPr>
              <w:rPr>
                <w:rFonts w:asciiTheme="majorHAnsi" w:hAnsiTheme="majorHAnsi" w:cstheme="majorHAnsi"/>
                <w:color w:val="333333"/>
                <w:sz w:val="18"/>
                <w:szCs w:val="18"/>
                <w:shd w:val="clear" w:color="auto" w:fill="FFFFFF"/>
              </w:rPr>
            </w:pPr>
          </w:p>
          <w:p w14:paraId="74A9A9AC" w14:textId="77777777" w:rsidR="006B4DC2" w:rsidRPr="00EE651F" w:rsidRDefault="006B4DC2"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Reproduction is the way that living things create new life.</w:t>
            </w:r>
          </w:p>
          <w:p w14:paraId="2BA4705F" w14:textId="77777777" w:rsidR="006B4DC2" w:rsidRPr="00EE651F" w:rsidRDefault="006B4DC2" w:rsidP="007D6DCE">
            <w:pPr>
              <w:rPr>
                <w:rFonts w:asciiTheme="majorHAnsi" w:hAnsiTheme="majorHAnsi" w:cstheme="majorHAnsi"/>
                <w:color w:val="333333"/>
                <w:sz w:val="18"/>
                <w:szCs w:val="18"/>
                <w:shd w:val="clear" w:color="auto" w:fill="FFFFFF"/>
              </w:rPr>
            </w:pPr>
          </w:p>
          <w:p w14:paraId="57027EE4" w14:textId="77777777" w:rsidR="006B4DC2" w:rsidRPr="00EE651F" w:rsidRDefault="006B4DC2"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 xml:space="preserve">In sexual reproduction, two parent animals (a male and a female) come together to produce offspring. This process involves the combination of genetic material from both parents, which creates genetic diversity. This diversity is </w:t>
            </w:r>
            <w:r w:rsidRPr="00EE651F">
              <w:rPr>
                <w:rFonts w:asciiTheme="majorHAnsi" w:hAnsiTheme="majorHAnsi" w:cstheme="majorHAnsi"/>
                <w:color w:val="333333"/>
                <w:sz w:val="18"/>
                <w:szCs w:val="18"/>
                <w:shd w:val="clear" w:color="auto" w:fill="FFFFFF"/>
              </w:rPr>
              <w:lastRenderedPageBreak/>
              <w:t>important as it helps populations adapt to changes in their environments.</w:t>
            </w:r>
          </w:p>
          <w:p w14:paraId="1F7797AD" w14:textId="77777777" w:rsidR="006B4DC2" w:rsidRPr="00EE651F" w:rsidRDefault="006B4DC2" w:rsidP="007D6DCE">
            <w:pPr>
              <w:rPr>
                <w:rFonts w:asciiTheme="majorHAnsi" w:hAnsiTheme="majorHAnsi" w:cstheme="majorHAnsi"/>
                <w:color w:val="333333"/>
                <w:sz w:val="18"/>
                <w:szCs w:val="18"/>
                <w:shd w:val="clear" w:color="auto" w:fill="FFFFFF"/>
              </w:rPr>
            </w:pPr>
          </w:p>
          <w:p w14:paraId="702DAB1F" w14:textId="0D249409" w:rsidR="006B4DC2" w:rsidRPr="00EE651F" w:rsidRDefault="006B4DC2" w:rsidP="007D6DCE">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Asexual reproduction is a process in which a single organism can produce offspring without needing a partner. This type of reproduction results in offspring that are genetically identical to the parent, as there is no exchange of genetic material.</w:t>
            </w:r>
          </w:p>
        </w:tc>
      </w:tr>
      <w:tr w:rsidR="00DF094A" w:rsidRPr="00EE651F" w14:paraId="0FC5CEF9" w14:textId="77777777" w:rsidTr="007D6DCE">
        <w:trPr>
          <w:trHeight w:val="586"/>
        </w:trPr>
        <w:tc>
          <w:tcPr>
            <w:tcW w:w="2261" w:type="dxa"/>
            <w:shd w:val="clear" w:color="auto" w:fill="A6A6A6" w:themeFill="background1" w:themeFillShade="A6"/>
          </w:tcPr>
          <w:p w14:paraId="6EFD5C87"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08D3927E"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37A7B188" w14:textId="1B8F19C2" w:rsidR="00DF094A" w:rsidRPr="00EE651F" w:rsidRDefault="00DF094A" w:rsidP="007D6DCE">
            <w:pPr>
              <w:jc w:val="center"/>
              <w:rPr>
                <w:rFonts w:asciiTheme="majorHAnsi" w:hAnsiTheme="majorHAnsi" w:cstheme="majorHAnsi"/>
                <w:sz w:val="18"/>
                <w:szCs w:val="18"/>
              </w:rPr>
            </w:pPr>
          </w:p>
        </w:tc>
        <w:tc>
          <w:tcPr>
            <w:tcW w:w="2238" w:type="dxa"/>
          </w:tcPr>
          <w:p w14:paraId="37528C5E" w14:textId="4A290D88" w:rsidR="00DF094A" w:rsidRPr="00EE651F" w:rsidRDefault="00DF094A" w:rsidP="007D6DCE">
            <w:pPr>
              <w:jc w:val="center"/>
              <w:rPr>
                <w:rFonts w:asciiTheme="majorHAnsi" w:hAnsiTheme="majorHAnsi" w:cstheme="majorHAnsi"/>
                <w:sz w:val="18"/>
                <w:szCs w:val="18"/>
              </w:rPr>
            </w:pPr>
          </w:p>
        </w:tc>
        <w:tc>
          <w:tcPr>
            <w:tcW w:w="2237" w:type="dxa"/>
          </w:tcPr>
          <w:p w14:paraId="74DFC371" w14:textId="4838E7FF" w:rsidR="00DF094A" w:rsidRPr="00EE651F" w:rsidRDefault="00DF094A" w:rsidP="007D6DCE">
            <w:pPr>
              <w:jc w:val="center"/>
              <w:rPr>
                <w:rFonts w:asciiTheme="majorHAnsi" w:hAnsiTheme="majorHAnsi" w:cstheme="majorHAnsi"/>
                <w:sz w:val="18"/>
                <w:szCs w:val="18"/>
              </w:rPr>
            </w:pPr>
          </w:p>
        </w:tc>
        <w:tc>
          <w:tcPr>
            <w:tcW w:w="2237" w:type="dxa"/>
          </w:tcPr>
          <w:p w14:paraId="4759C953" w14:textId="3FE17B03" w:rsidR="00DF094A" w:rsidRPr="00EE651F" w:rsidRDefault="00DF094A" w:rsidP="007D6DCE">
            <w:pPr>
              <w:rPr>
                <w:rFonts w:asciiTheme="majorHAnsi" w:hAnsiTheme="majorHAnsi" w:cstheme="majorHAnsi"/>
                <w:sz w:val="18"/>
                <w:szCs w:val="18"/>
              </w:rPr>
            </w:pPr>
          </w:p>
        </w:tc>
        <w:tc>
          <w:tcPr>
            <w:tcW w:w="2237" w:type="dxa"/>
          </w:tcPr>
          <w:p w14:paraId="2538ABA7" w14:textId="77777777" w:rsidR="00DF094A" w:rsidRPr="00EE651F" w:rsidRDefault="007F7DBE"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fair test is an experiment where we only change one thing at a time while keeping everything else the same. This helps us see how that one change affects the results. </w:t>
            </w:r>
          </w:p>
          <w:p w14:paraId="36373114" w14:textId="77777777" w:rsidR="006B4DC2" w:rsidRPr="00EE651F" w:rsidRDefault="006B4DC2" w:rsidP="007D6DCE">
            <w:pPr>
              <w:jc w:val="center"/>
              <w:rPr>
                <w:rFonts w:asciiTheme="majorHAnsi" w:hAnsiTheme="majorHAnsi" w:cstheme="majorHAnsi"/>
                <w:color w:val="333333"/>
                <w:sz w:val="18"/>
                <w:szCs w:val="18"/>
                <w:shd w:val="clear" w:color="auto" w:fill="FFFFFF"/>
              </w:rPr>
            </w:pPr>
          </w:p>
          <w:p w14:paraId="6C412701" w14:textId="284134CC" w:rsidR="006B4DC2" w:rsidRPr="00EE651F" w:rsidRDefault="006B4DC2"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An independent variable is one that you change on purpose.</w:t>
            </w:r>
          </w:p>
          <w:p w14:paraId="14439C37" w14:textId="77777777" w:rsidR="006B4DC2" w:rsidRPr="00EE651F" w:rsidRDefault="006B4DC2" w:rsidP="007D6DCE">
            <w:pPr>
              <w:jc w:val="center"/>
              <w:rPr>
                <w:rFonts w:asciiTheme="majorHAnsi" w:hAnsiTheme="majorHAnsi" w:cstheme="majorHAnsi"/>
                <w:color w:val="333333"/>
                <w:sz w:val="18"/>
                <w:szCs w:val="18"/>
                <w:shd w:val="clear" w:color="auto" w:fill="FFFFFF"/>
              </w:rPr>
            </w:pPr>
          </w:p>
          <w:p w14:paraId="74CA7A59" w14:textId="77777777" w:rsidR="006B4DC2" w:rsidRPr="00EE651F" w:rsidRDefault="006B4DC2"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 dependant variable is what you measure or observe in the experiment.</w:t>
            </w:r>
          </w:p>
          <w:p w14:paraId="10FE2778" w14:textId="77777777" w:rsidR="006B4DC2" w:rsidRPr="00EE651F" w:rsidRDefault="006B4DC2" w:rsidP="007D6DCE">
            <w:pPr>
              <w:jc w:val="center"/>
              <w:rPr>
                <w:rFonts w:asciiTheme="majorHAnsi" w:hAnsiTheme="majorHAnsi" w:cstheme="majorHAnsi"/>
                <w:sz w:val="18"/>
                <w:szCs w:val="18"/>
              </w:rPr>
            </w:pPr>
          </w:p>
          <w:p w14:paraId="5A8D57FB" w14:textId="1F37C541" w:rsidR="006B4DC2" w:rsidRPr="00EE651F" w:rsidRDefault="006B4DC2"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lastRenderedPageBreak/>
              <w:t>Controlled variables are the things that stay the same throughout the experiment so that you can make a fair test.</w:t>
            </w:r>
          </w:p>
        </w:tc>
        <w:tc>
          <w:tcPr>
            <w:tcW w:w="2237" w:type="dxa"/>
          </w:tcPr>
          <w:p w14:paraId="589CBB2F" w14:textId="5D087C46" w:rsidR="00DF094A" w:rsidRPr="00EE651F" w:rsidRDefault="00DF094A" w:rsidP="007D6DCE">
            <w:pPr>
              <w:spacing w:before="100" w:beforeAutospacing="1" w:after="100" w:afterAutospacing="1"/>
              <w:rPr>
                <w:rFonts w:asciiTheme="majorHAnsi" w:hAnsiTheme="majorHAnsi" w:cstheme="majorHAnsi"/>
                <w:sz w:val="18"/>
                <w:szCs w:val="18"/>
              </w:rPr>
            </w:pPr>
          </w:p>
        </w:tc>
      </w:tr>
      <w:tr w:rsidR="00DF094A" w:rsidRPr="00EE651F" w14:paraId="375C8561" w14:textId="77777777" w:rsidTr="007D6DCE">
        <w:trPr>
          <w:trHeight w:val="586"/>
        </w:trPr>
        <w:tc>
          <w:tcPr>
            <w:tcW w:w="2261" w:type="dxa"/>
            <w:shd w:val="clear" w:color="auto" w:fill="A6A6A6" w:themeFill="background1" w:themeFillShade="A6"/>
          </w:tcPr>
          <w:p w14:paraId="32A1D237" w14:textId="77777777" w:rsidR="00DF094A" w:rsidRPr="00EE651F" w:rsidRDefault="00DF094A" w:rsidP="007D6DCE">
            <w:pPr>
              <w:rPr>
                <w:rFonts w:asciiTheme="majorHAnsi" w:hAnsiTheme="majorHAnsi" w:cstheme="majorHAnsi"/>
                <w:sz w:val="18"/>
                <w:szCs w:val="18"/>
              </w:rPr>
            </w:pPr>
            <w:r w:rsidRPr="00EE651F">
              <w:rPr>
                <w:rFonts w:asciiTheme="majorHAnsi" w:hAnsiTheme="majorHAnsi" w:cstheme="majorHAnsi"/>
                <w:sz w:val="18"/>
                <w:szCs w:val="18"/>
              </w:rPr>
              <w:t>Key vocab</w:t>
            </w:r>
          </w:p>
          <w:p w14:paraId="050A64D2" w14:textId="77777777" w:rsidR="00DF094A" w:rsidRPr="00EE651F" w:rsidRDefault="00DF094A" w:rsidP="007D6DCE">
            <w:pPr>
              <w:rPr>
                <w:rFonts w:asciiTheme="majorHAnsi" w:hAnsiTheme="majorHAnsi" w:cstheme="majorHAnsi"/>
                <w:sz w:val="18"/>
                <w:szCs w:val="18"/>
              </w:rPr>
            </w:pPr>
          </w:p>
        </w:tc>
        <w:tc>
          <w:tcPr>
            <w:tcW w:w="2238" w:type="dxa"/>
          </w:tcPr>
          <w:p w14:paraId="0E797FE7" w14:textId="77777777" w:rsidR="00DF094A" w:rsidRPr="00EE651F" w:rsidRDefault="0086122A" w:rsidP="007D6DCE">
            <w:pPr>
              <w:rPr>
                <w:rFonts w:asciiTheme="majorHAnsi" w:hAnsiTheme="majorHAnsi" w:cstheme="majorHAnsi"/>
                <w:sz w:val="18"/>
                <w:szCs w:val="18"/>
              </w:rPr>
            </w:pPr>
            <w:r w:rsidRPr="00EE651F">
              <w:rPr>
                <w:rFonts w:asciiTheme="majorHAnsi" w:hAnsiTheme="majorHAnsi" w:cstheme="majorHAnsi"/>
                <w:sz w:val="18"/>
                <w:szCs w:val="18"/>
              </w:rPr>
              <w:t xml:space="preserve">Mammal </w:t>
            </w:r>
          </w:p>
          <w:p w14:paraId="2575605E" w14:textId="77777777" w:rsidR="0086122A" w:rsidRPr="00EE651F" w:rsidRDefault="0086122A" w:rsidP="007D6DCE">
            <w:pPr>
              <w:rPr>
                <w:rFonts w:asciiTheme="majorHAnsi" w:hAnsiTheme="majorHAnsi" w:cstheme="majorHAnsi"/>
                <w:sz w:val="18"/>
                <w:szCs w:val="18"/>
              </w:rPr>
            </w:pPr>
            <w:r w:rsidRPr="00EE651F">
              <w:rPr>
                <w:rFonts w:asciiTheme="majorHAnsi" w:hAnsiTheme="majorHAnsi" w:cstheme="majorHAnsi"/>
                <w:sz w:val="18"/>
                <w:szCs w:val="18"/>
              </w:rPr>
              <w:t xml:space="preserve">Life cycle </w:t>
            </w:r>
          </w:p>
          <w:p w14:paraId="6CB36DD8" w14:textId="77777777" w:rsidR="0086122A" w:rsidRPr="00EE651F" w:rsidRDefault="0086122A" w:rsidP="007D6DCE">
            <w:pPr>
              <w:rPr>
                <w:rFonts w:asciiTheme="majorHAnsi" w:hAnsiTheme="majorHAnsi" w:cstheme="majorHAnsi"/>
                <w:sz w:val="18"/>
                <w:szCs w:val="18"/>
              </w:rPr>
            </w:pPr>
            <w:r w:rsidRPr="00EE651F">
              <w:rPr>
                <w:rFonts w:asciiTheme="majorHAnsi" w:hAnsiTheme="majorHAnsi" w:cstheme="majorHAnsi"/>
                <w:sz w:val="18"/>
                <w:szCs w:val="18"/>
              </w:rPr>
              <w:t xml:space="preserve">Gestation </w:t>
            </w:r>
          </w:p>
          <w:p w14:paraId="4329CEB8" w14:textId="77777777" w:rsidR="0086122A" w:rsidRPr="00EE651F" w:rsidRDefault="0086122A" w:rsidP="007D6DCE">
            <w:pPr>
              <w:rPr>
                <w:rFonts w:asciiTheme="majorHAnsi" w:hAnsiTheme="majorHAnsi" w:cstheme="majorHAnsi"/>
                <w:sz w:val="18"/>
                <w:szCs w:val="18"/>
              </w:rPr>
            </w:pPr>
            <w:r w:rsidRPr="00EE651F">
              <w:rPr>
                <w:rFonts w:asciiTheme="majorHAnsi" w:hAnsiTheme="majorHAnsi" w:cstheme="majorHAnsi"/>
                <w:sz w:val="18"/>
                <w:szCs w:val="18"/>
              </w:rPr>
              <w:t>Maturation</w:t>
            </w:r>
          </w:p>
          <w:p w14:paraId="15773432" w14:textId="77777777" w:rsidR="0086122A" w:rsidRPr="00EE651F" w:rsidRDefault="0086122A" w:rsidP="007D6DCE">
            <w:pPr>
              <w:rPr>
                <w:rFonts w:asciiTheme="majorHAnsi" w:hAnsiTheme="majorHAnsi" w:cstheme="majorHAnsi"/>
                <w:sz w:val="18"/>
                <w:szCs w:val="18"/>
              </w:rPr>
            </w:pPr>
            <w:r w:rsidRPr="00EE651F">
              <w:rPr>
                <w:rFonts w:asciiTheme="majorHAnsi" w:hAnsiTheme="majorHAnsi" w:cstheme="majorHAnsi"/>
                <w:sz w:val="18"/>
                <w:szCs w:val="18"/>
              </w:rPr>
              <w:t>Conservation</w:t>
            </w:r>
          </w:p>
          <w:p w14:paraId="3247E570" w14:textId="77777777" w:rsidR="000E4558" w:rsidRPr="00EE651F" w:rsidRDefault="000E4558" w:rsidP="007D6DCE">
            <w:pPr>
              <w:rPr>
                <w:rFonts w:asciiTheme="majorHAnsi" w:hAnsiTheme="majorHAnsi" w:cstheme="majorHAnsi"/>
                <w:sz w:val="18"/>
                <w:szCs w:val="18"/>
              </w:rPr>
            </w:pPr>
            <w:r w:rsidRPr="00EE651F">
              <w:rPr>
                <w:rFonts w:asciiTheme="majorHAnsi" w:hAnsiTheme="majorHAnsi" w:cstheme="majorHAnsi"/>
                <w:sz w:val="18"/>
                <w:szCs w:val="18"/>
              </w:rPr>
              <w:t>Jane Goodall.</w:t>
            </w:r>
          </w:p>
          <w:p w14:paraId="3B063635"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 xml:space="preserve">Gestation </w:t>
            </w:r>
          </w:p>
          <w:p w14:paraId="246BCB7E"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Adult</w:t>
            </w:r>
          </w:p>
          <w:p w14:paraId="52630EF3" w14:textId="77777777" w:rsidR="007F7DBE" w:rsidRPr="00EE651F" w:rsidRDefault="007F7DBE"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adolescence,</w:t>
            </w:r>
          </w:p>
          <w:p w14:paraId="4FF7B4A5" w14:textId="12EBFBFA" w:rsidR="007F7DBE" w:rsidRPr="00EE651F" w:rsidRDefault="007F7DBE"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Juvenile</w:t>
            </w:r>
          </w:p>
          <w:p w14:paraId="69F7CD6F" w14:textId="4AC151AD"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Infant</w:t>
            </w:r>
          </w:p>
        </w:tc>
        <w:tc>
          <w:tcPr>
            <w:tcW w:w="2238" w:type="dxa"/>
          </w:tcPr>
          <w:p w14:paraId="542A83AB" w14:textId="77777777" w:rsidR="00DF094A" w:rsidRPr="00EE651F" w:rsidRDefault="000E455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Life cycle </w:t>
            </w:r>
          </w:p>
          <w:p w14:paraId="4FF2D8A2" w14:textId="77777777" w:rsidR="000E4558" w:rsidRPr="00EE651F" w:rsidRDefault="000E455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Amphibians </w:t>
            </w:r>
          </w:p>
          <w:p w14:paraId="7247D89C" w14:textId="77777777" w:rsidR="000E4558" w:rsidRPr="00EE651F" w:rsidRDefault="000E455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Frog</w:t>
            </w:r>
          </w:p>
          <w:p w14:paraId="08F329E2" w14:textId="77777777" w:rsidR="000E4558" w:rsidRPr="00EE651F" w:rsidRDefault="000E455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Tadpole</w:t>
            </w:r>
          </w:p>
          <w:p w14:paraId="41527F45" w14:textId="77777777" w:rsidR="000E4558" w:rsidRPr="00EE651F" w:rsidRDefault="000E455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Metamorphosis </w:t>
            </w:r>
          </w:p>
          <w:p w14:paraId="2BB97596" w14:textId="77777777" w:rsidR="000616B0" w:rsidRPr="00EE651F" w:rsidRDefault="000616B0"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Eggs</w:t>
            </w:r>
          </w:p>
          <w:p w14:paraId="7A8028A1" w14:textId="3F898E83" w:rsidR="000616B0" w:rsidRPr="00EE651F" w:rsidRDefault="000616B0"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Substance</w:t>
            </w:r>
          </w:p>
        </w:tc>
        <w:tc>
          <w:tcPr>
            <w:tcW w:w="2237" w:type="dxa"/>
          </w:tcPr>
          <w:p w14:paraId="0A9E1A2B" w14:textId="77777777" w:rsidR="00D03EC6" w:rsidRPr="00EE651F" w:rsidRDefault="00D03EC6" w:rsidP="00D03EC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Metamorphosis </w:t>
            </w:r>
          </w:p>
          <w:p w14:paraId="477999FC" w14:textId="77777777" w:rsidR="00D03EC6" w:rsidRPr="00EE651F" w:rsidRDefault="00D03EC6" w:rsidP="00D03EC6">
            <w:pPr>
              <w:rPr>
                <w:rFonts w:asciiTheme="majorHAnsi" w:hAnsiTheme="majorHAnsi" w:cstheme="majorHAnsi"/>
                <w:sz w:val="18"/>
                <w:szCs w:val="18"/>
              </w:rPr>
            </w:pPr>
            <w:r w:rsidRPr="00EE651F">
              <w:rPr>
                <w:rFonts w:asciiTheme="majorHAnsi" w:hAnsiTheme="majorHAnsi" w:cstheme="majorHAnsi"/>
                <w:sz w:val="18"/>
                <w:szCs w:val="18"/>
              </w:rPr>
              <w:t xml:space="preserve">Function </w:t>
            </w:r>
          </w:p>
          <w:p w14:paraId="76671CA4" w14:textId="77777777" w:rsidR="00D03EC6" w:rsidRPr="00EE651F" w:rsidRDefault="00D03EC6" w:rsidP="00D03EC6">
            <w:pPr>
              <w:rPr>
                <w:rFonts w:asciiTheme="majorHAnsi" w:hAnsiTheme="majorHAnsi" w:cstheme="majorHAnsi"/>
                <w:sz w:val="18"/>
                <w:szCs w:val="18"/>
              </w:rPr>
            </w:pPr>
            <w:r w:rsidRPr="00EE651F">
              <w:rPr>
                <w:rFonts w:asciiTheme="majorHAnsi" w:hAnsiTheme="majorHAnsi" w:cstheme="majorHAnsi"/>
                <w:sz w:val="18"/>
                <w:szCs w:val="18"/>
              </w:rPr>
              <w:t xml:space="preserve">Appearance </w:t>
            </w:r>
          </w:p>
          <w:p w14:paraId="4D7EC68C" w14:textId="77777777" w:rsidR="00D03EC6" w:rsidRPr="00EE651F" w:rsidRDefault="00D03EC6" w:rsidP="00D03EC6">
            <w:pPr>
              <w:rPr>
                <w:rFonts w:asciiTheme="majorHAnsi" w:hAnsiTheme="majorHAnsi" w:cstheme="majorHAnsi"/>
                <w:sz w:val="18"/>
                <w:szCs w:val="18"/>
              </w:rPr>
            </w:pPr>
            <w:r w:rsidRPr="00EE651F">
              <w:rPr>
                <w:rFonts w:asciiTheme="majorHAnsi" w:hAnsiTheme="majorHAnsi" w:cstheme="majorHAnsi"/>
                <w:sz w:val="18"/>
                <w:szCs w:val="18"/>
              </w:rPr>
              <w:t xml:space="preserve">Eggs </w:t>
            </w:r>
          </w:p>
          <w:p w14:paraId="132F8208" w14:textId="77777777" w:rsidR="00D03EC6" w:rsidRPr="00EE651F" w:rsidRDefault="00D03EC6" w:rsidP="00D03EC6">
            <w:pPr>
              <w:rPr>
                <w:rFonts w:asciiTheme="majorHAnsi" w:hAnsiTheme="majorHAnsi" w:cstheme="majorHAnsi"/>
                <w:sz w:val="18"/>
                <w:szCs w:val="18"/>
              </w:rPr>
            </w:pPr>
            <w:r w:rsidRPr="00EE651F">
              <w:rPr>
                <w:rFonts w:asciiTheme="majorHAnsi" w:hAnsiTheme="majorHAnsi" w:cstheme="majorHAnsi"/>
                <w:sz w:val="18"/>
                <w:szCs w:val="18"/>
              </w:rPr>
              <w:t xml:space="preserve">Conditions </w:t>
            </w:r>
          </w:p>
          <w:p w14:paraId="0B015D4D" w14:textId="77777777" w:rsidR="00D03EC6" w:rsidRPr="00EE651F" w:rsidRDefault="00D03EC6" w:rsidP="00D03EC6">
            <w:pPr>
              <w:rPr>
                <w:rFonts w:asciiTheme="majorHAnsi" w:hAnsiTheme="majorHAnsi" w:cstheme="majorHAnsi"/>
                <w:sz w:val="18"/>
                <w:szCs w:val="18"/>
              </w:rPr>
            </w:pPr>
            <w:r w:rsidRPr="00EE651F">
              <w:rPr>
                <w:rFonts w:asciiTheme="majorHAnsi" w:hAnsiTheme="majorHAnsi" w:cstheme="majorHAnsi"/>
                <w:sz w:val="18"/>
                <w:szCs w:val="18"/>
              </w:rPr>
              <w:t>Larvae</w:t>
            </w:r>
          </w:p>
          <w:p w14:paraId="5C4D05B4" w14:textId="77777777" w:rsidR="00D03EC6" w:rsidRPr="00EE651F" w:rsidRDefault="00D03EC6" w:rsidP="00D03EC6">
            <w:pPr>
              <w:rPr>
                <w:rFonts w:asciiTheme="majorHAnsi" w:hAnsiTheme="majorHAnsi" w:cstheme="majorHAnsi"/>
                <w:sz w:val="18"/>
                <w:szCs w:val="18"/>
              </w:rPr>
            </w:pPr>
            <w:r w:rsidRPr="00EE651F">
              <w:rPr>
                <w:rFonts w:asciiTheme="majorHAnsi" w:hAnsiTheme="majorHAnsi" w:cstheme="majorHAnsi"/>
                <w:sz w:val="18"/>
                <w:szCs w:val="18"/>
              </w:rPr>
              <w:t xml:space="preserve">Pupa </w:t>
            </w:r>
          </w:p>
          <w:p w14:paraId="3C5DD3D8" w14:textId="49D192C2" w:rsidR="00D03EC6" w:rsidRPr="00EE651F" w:rsidRDefault="00D03EC6" w:rsidP="00D03EC6">
            <w:pPr>
              <w:rPr>
                <w:rFonts w:asciiTheme="majorHAnsi" w:hAnsiTheme="majorHAnsi" w:cstheme="majorHAnsi"/>
                <w:sz w:val="18"/>
                <w:szCs w:val="18"/>
              </w:rPr>
            </w:pPr>
            <w:r w:rsidRPr="00EE651F">
              <w:rPr>
                <w:rFonts w:asciiTheme="majorHAnsi" w:hAnsiTheme="majorHAnsi" w:cstheme="majorHAnsi"/>
                <w:sz w:val="18"/>
                <w:szCs w:val="18"/>
              </w:rPr>
              <w:t xml:space="preserve">Cocoon </w:t>
            </w:r>
          </w:p>
        </w:tc>
        <w:tc>
          <w:tcPr>
            <w:tcW w:w="2237" w:type="dxa"/>
          </w:tcPr>
          <w:p w14:paraId="3378828E" w14:textId="77777777" w:rsidR="00DF094A"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Bird</w:t>
            </w:r>
          </w:p>
          <w:p w14:paraId="616BD636"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Kick-start</w:t>
            </w:r>
          </w:p>
          <w:p w14:paraId="5A6EA125"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Adult</w:t>
            </w:r>
          </w:p>
          <w:p w14:paraId="138E8363"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Gestation</w:t>
            </w:r>
          </w:p>
          <w:p w14:paraId="412C5150"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Transformation</w:t>
            </w:r>
          </w:p>
          <w:p w14:paraId="68487987" w14:textId="45E298C4"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Juveniles</w:t>
            </w:r>
          </w:p>
          <w:p w14:paraId="542DD1F6"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 xml:space="preserve">Chick </w:t>
            </w:r>
          </w:p>
          <w:p w14:paraId="69FB923B"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Rapidly</w:t>
            </w:r>
          </w:p>
          <w:p w14:paraId="08D9B54A"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Develops</w:t>
            </w:r>
          </w:p>
          <w:p w14:paraId="355D2DFD"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Egg</w:t>
            </w:r>
          </w:p>
          <w:p w14:paraId="227B618F" w14:textId="77777777"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 xml:space="preserve">Embryo </w:t>
            </w:r>
          </w:p>
          <w:p w14:paraId="1AC0F8C8" w14:textId="7E59C9AD" w:rsidR="007F7DBE" w:rsidRPr="00EE651F" w:rsidRDefault="007F7DBE" w:rsidP="007D6DCE">
            <w:pPr>
              <w:rPr>
                <w:rFonts w:asciiTheme="majorHAnsi" w:hAnsiTheme="majorHAnsi" w:cstheme="majorHAnsi"/>
                <w:sz w:val="18"/>
                <w:szCs w:val="18"/>
              </w:rPr>
            </w:pPr>
            <w:r w:rsidRPr="00EE651F">
              <w:rPr>
                <w:rFonts w:asciiTheme="majorHAnsi" w:hAnsiTheme="majorHAnsi" w:cstheme="majorHAnsi"/>
                <w:sz w:val="18"/>
                <w:szCs w:val="18"/>
              </w:rPr>
              <w:t>Nutrients</w:t>
            </w:r>
          </w:p>
        </w:tc>
        <w:tc>
          <w:tcPr>
            <w:tcW w:w="2237" w:type="dxa"/>
          </w:tcPr>
          <w:p w14:paraId="166B0666" w14:textId="77777777" w:rsidR="00DF094A" w:rsidRPr="00EE651F" w:rsidRDefault="006B4DC2" w:rsidP="007D6DCE">
            <w:pPr>
              <w:rPr>
                <w:rFonts w:asciiTheme="majorHAnsi" w:hAnsiTheme="majorHAnsi" w:cstheme="majorHAnsi"/>
                <w:sz w:val="18"/>
                <w:szCs w:val="18"/>
              </w:rPr>
            </w:pPr>
            <w:r w:rsidRPr="00EE651F">
              <w:rPr>
                <w:rFonts w:asciiTheme="majorHAnsi" w:hAnsiTheme="majorHAnsi" w:cstheme="majorHAnsi"/>
                <w:sz w:val="18"/>
                <w:szCs w:val="18"/>
              </w:rPr>
              <w:t xml:space="preserve">Dependant Variable </w:t>
            </w:r>
          </w:p>
          <w:p w14:paraId="7D884B31" w14:textId="77777777" w:rsidR="006B4DC2" w:rsidRPr="00EE651F" w:rsidRDefault="006B4DC2" w:rsidP="007D6DCE">
            <w:pPr>
              <w:rPr>
                <w:rFonts w:asciiTheme="majorHAnsi" w:hAnsiTheme="majorHAnsi" w:cstheme="majorHAnsi"/>
                <w:sz w:val="18"/>
                <w:szCs w:val="18"/>
              </w:rPr>
            </w:pPr>
            <w:r w:rsidRPr="00EE651F">
              <w:rPr>
                <w:rFonts w:asciiTheme="majorHAnsi" w:hAnsiTheme="majorHAnsi" w:cstheme="majorHAnsi"/>
                <w:sz w:val="18"/>
                <w:szCs w:val="18"/>
              </w:rPr>
              <w:t xml:space="preserve">Controlled Variable </w:t>
            </w:r>
          </w:p>
          <w:p w14:paraId="75453B19" w14:textId="77777777" w:rsidR="006B4DC2" w:rsidRPr="00EE651F" w:rsidRDefault="006B4DC2" w:rsidP="007D6DCE">
            <w:pPr>
              <w:rPr>
                <w:rFonts w:asciiTheme="majorHAnsi" w:hAnsiTheme="majorHAnsi" w:cstheme="majorHAnsi"/>
                <w:sz w:val="18"/>
                <w:szCs w:val="18"/>
              </w:rPr>
            </w:pPr>
            <w:r w:rsidRPr="00EE651F">
              <w:rPr>
                <w:rFonts w:asciiTheme="majorHAnsi" w:hAnsiTheme="majorHAnsi" w:cstheme="majorHAnsi"/>
                <w:sz w:val="18"/>
                <w:szCs w:val="18"/>
              </w:rPr>
              <w:t>Fair test</w:t>
            </w:r>
          </w:p>
          <w:p w14:paraId="0346CA89" w14:textId="77777777" w:rsidR="006B4DC2" w:rsidRPr="00EE651F" w:rsidRDefault="006B4DC2" w:rsidP="007D6DCE">
            <w:pPr>
              <w:rPr>
                <w:rFonts w:asciiTheme="majorHAnsi" w:hAnsiTheme="majorHAnsi" w:cstheme="majorHAnsi"/>
                <w:sz w:val="18"/>
                <w:szCs w:val="18"/>
              </w:rPr>
            </w:pPr>
            <w:r w:rsidRPr="00EE651F">
              <w:rPr>
                <w:rFonts w:asciiTheme="majorHAnsi" w:hAnsiTheme="majorHAnsi" w:cstheme="majorHAnsi"/>
                <w:sz w:val="18"/>
                <w:szCs w:val="18"/>
              </w:rPr>
              <w:t xml:space="preserve">Reproduce </w:t>
            </w:r>
          </w:p>
          <w:p w14:paraId="7AFC96B8" w14:textId="77777777" w:rsidR="006B4DC2" w:rsidRPr="00EE651F" w:rsidRDefault="006B4DC2" w:rsidP="007D6DCE">
            <w:pPr>
              <w:rPr>
                <w:rFonts w:asciiTheme="majorHAnsi" w:hAnsiTheme="majorHAnsi" w:cstheme="majorHAnsi"/>
                <w:sz w:val="18"/>
                <w:szCs w:val="18"/>
              </w:rPr>
            </w:pPr>
            <w:r w:rsidRPr="00EE651F">
              <w:rPr>
                <w:rFonts w:asciiTheme="majorHAnsi" w:hAnsiTheme="majorHAnsi" w:cstheme="majorHAnsi"/>
                <w:sz w:val="18"/>
                <w:szCs w:val="18"/>
              </w:rPr>
              <w:t xml:space="preserve">Asexual reproduction </w:t>
            </w:r>
          </w:p>
          <w:p w14:paraId="52F8A1E1" w14:textId="342B6508" w:rsidR="006B4DC2" w:rsidRPr="00EE651F" w:rsidRDefault="006B4DC2" w:rsidP="007D6DCE">
            <w:pPr>
              <w:rPr>
                <w:rFonts w:asciiTheme="majorHAnsi" w:hAnsiTheme="majorHAnsi" w:cstheme="majorHAnsi"/>
                <w:sz w:val="18"/>
                <w:szCs w:val="18"/>
              </w:rPr>
            </w:pPr>
            <w:r w:rsidRPr="00EE651F">
              <w:rPr>
                <w:rFonts w:asciiTheme="majorHAnsi" w:hAnsiTheme="majorHAnsi" w:cstheme="majorHAnsi"/>
                <w:sz w:val="18"/>
                <w:szCs w:val="18"/>
              </w:rPr>
              <w:t>Sexual reproduction</w:t>
            </w:r>
          </w:p>
        </w:tc>
        <w:tc>
          <w:tcPr>
            <w:tcW w:w="2237" w:type="dxa"/>
          </w:tcPr>
          <w:p w14:paraId="66337480" w14:textId="77777777" w:rsidR="00897ADE" w:rsidRPr="00EE651F" w:rsidRDefault="00897ADE" w:rsidP="00897ADE">
            <w:pPr>
              <w:rPr>
                <w:rFonts w:asciiTheme="majorHAnsi" w:hAnsiTheme="majorHAnsi" w:cstheme="majorHAnsi"/>
                <w:sz w:val="18"/>
                <w:szCs w:val="18"/>
              </w:rPr>
            </w:pPr>
            <w:r w:rsidRPr="00EE651F">
              <w:rPr>
                <w:rFonts w:asciiTheme="majorHAnsi" w:hAnsiTheme="majorHAnsi" w:cstheme="majorHAnsi"/>
                <w:sz w:val="18"/>
                <w:szCs w:val="18"/>
              </w:rPr>
              <w:t xml:space="preserve">Reproduce </w:t>
            </w:r>
          </w:p>
          <w:p w14:paraId="5F093541" w14:textId="77777777" w:rsidR="00897ADE" w:rsidRPr="00EE651F" w:rsidRDefault="00897ADE" w:rsidP="00897ADE">
            <w:pPr>
              <w:rPr>
                <w:rFonts w:asciiTheme="majorHAnsi" w:hAnsiTheme="majorHAnsi" w:cstheme="majorHAnsi"/>
                <w:sz w:val="18"/>
                <w:szCs w:val="18"/>
              </w:rPr>
            </w:pPr>
            <w:r w:rsidRPr="00EE651F">
              <w:rPr>
                <w:rFonts w:asciiTheme="majorHAnsi" w:hAnsiTheme="majorHAnsi" w:cstheme="majorHAnsi"/>
                <w:sz w:val="18"/>
                <w:szCs w:val="18"/>
              </w:rPr>
              <w:t xml:space="preserve">Asexual reproduction </w:t>
            </w:r>
          </w:p>
          <w:p w14:paraId="042D596F" w14:textId="77777777" w:rsidR="00DF094A" w:rsidRPr="00EE651F" w:rsidRDefault="00897ADE" w:rsidP="00897ADE">
            <w:pPr>
              <w:rPr>
                <w:rFonts w:asciiTheme="majorHAnsi" w:hAnsiTheme="majorHAnsi" w:cstheme="majorHAnsi"/>
                <w:sz w:val="18"/>
                <w:szCs w:val="18"/>
              </w:rPr>
            </w:pPr>
            <w:r w:rsidRPr="00EE651F">
              <w:rPr>
                <w:rFonts w:asciiTheme="majorHAnsi" w:hAnsiTheme="majorHAnsi" w:cstheme="majorHAnsi"/>
                <w:sz w:val="18"/>
                <w:szCs w:val="18"/>
              </w:rPr>
              <w:t>Sexual reproduction</w:t>
            </w:r>
          </w:p>
          <w:p w14:paraId="38DAA79A" w14:textId="5A31E066" w:rsidR="00897ADE" w:rsidRPr="00EE651F" w:rsidRDefault="00897ADE" w:rsidP="00897ADE">
            <w:pPr>
              <w:rPr>
                <w:rFonts w:asciiTheme="majorHAnsi" w:hAnsiTheme="majorHAnsi" w:cstheme="majorHAnsi"/>
                <w:sz w:val="18"/>
                <w:szCs w:val="18"/>
              </w:rPr>
            </w:pPr>
            <w:r w:rsidRPr="00EE651F">
              <w:rPr>
                <w:rFonts w:asciiTheme="majorHAnsi" w:hAnsiTheme="majorHAnsi" w:cstheme="majorHAnsi"/>
                <w:sz w:val="18"/>
                <w:szCs w:val="18"/>
              </w:rPr>
              <w:t>Genetic Material</w:t>
            </w:r>
          </w:p>
        </w:tc>
      </w:tr>
    </w:tbl>
    <w:p w14:paraId="47A2D29F" w14:textId="0FA58863" w:rsidR="00DB7DAB" w:rsidRPr="00EE651F" w:rsidRDefault="00DB7DAB">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152"/>
        <w:gridCol w:w="2151"/>
        <w:gridCol w:w="2809"/>
        <w:gridCol w:w="2143"/>
        <w:gridCol w:w="2144"/>
        <w:gridCol w:w="2156"/>
        <w:gridCol w:w="2130"/>
      </w:tblGrid>
      <w:tr w:rsidR="00897ADE" w:rsidRPr="00EE651F" w14:paraId="705FF636" w14:textId="77777777" w:rsidTr="007D6DCE">
        <w:trPr>
          <w:trHeight w:val="294"/>
        </w:trPr>
        <w:tc>
          <w:tcPr>
            <w:tcW w:w="15685" w:type="dxa"/>
            <w:gridSpan w:val="7"/>
            <w:shd w:val="clear" w:color="auto" w:fill="A6A6A6" w:themeFill="background1" w:themeFillShade="A6"/>
          </w:tcPr>
          <w:p w14:paraId="01C0031F" w14:textId="08605F4C" w:rsidR="00897ADE" w:rsidRPr="00EE651F" w:rsidRDefault="00897ADE" w:rsidP="007D6DCE">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w:t>
            </w:r>
            <w:r w:rsidR="004A3238" w:rsidRPr="00EE651F">
              <w:rPr>
                <w:rFonts w:asciiTheme="majorHAnsi" w:hAnsiTheme="majorHAnsi" w:cstheme="majorHAnsi"/>
                <w:sz w:val="18"/>
                <w:szCs w:val="18"/>
              </w:rPr>
              <w:t>A</w:t>
            </w:r>
            <w:r w:rsidRPr="00EE651F">
              <w:rPr>
                <w:rFonts w:asciiTheme="majorHAnsi" w:hAnsiTheme="majorHAnsi" w:cstheme="majorHAnsi"/>
                <w:sz w:val="18"/>
                <w:szCs w:val="18"/>
              </w:rPr>
              <w:t>: Summer 1</w:t>
            </w:r>
          </w:p>
          <w:p w14:paraId="3E4476A2" w14:textId="0F80B4B5" w:rsidR="00897ADE" w:rsidRPr="00EE651F" w:rsidRDefault="00897ADE" w:rsidP="007D6DCE">
            <w:pPr>
              <w:jc w:val="center"/>
              <w:rPr>
                <w:rFonts w:asciiTheme="majorHAnsi" w:hAnsiTheme="majorHAnsi" w:cstheme="majorHAnsi"/>
                <w:sz w:val="18"/>
                <w:szCs w:val="18"/>
              </w:rPr>
            </w:pPr>
            <w:r w:rsidRPr="00EE651F">
              <w:rPr>
                <w:rFonts w:asciiTheme="majorHAnsi" w:hAnsiTheme="majorHAnsi" w:cstheme="majorHAnsi"/>
                <w:sz w:val="18"/>
                <w:szCs w:val="18"/>
              </w:rPr>
              <w:t xml:space="preserve">Subject: Science Unit: Living Things and their Habitats (Year 6 unit) </w:t>
            </w:r>
          </w:p>
          <w:p w14:paraId="6387EB6F" w14:textId="77777777" w:rsidR="00897ADE" w:rsidRPr="00EE651F" w:rsidRDefault="00897ADE" w:rsidP="007D6DCE">
            <w:pPr>
              <w:jc w:val="center"/>
              <w:rPr>
                <w:rFonts w:asciiTheme="majorHAnsi" w:hAnsiTheme="majorHAnsi" w:cstheme="majorHAnsi"/>
                <w:sz w:val="18"/>
                <w:szCs w:val="18"/>
              </w:rPr>
            </w:pPr>
          </w:p>
        </w:tc>
      </w:tr>
      <w:tr w:rsidR="00627B24" w:rsidRPr="00EE651F" w14:paraId="18EDD729" w14:textId="77777777" w:rsidTr="007D6DCE">
        <w:trPr>
          <w:trHeight w:val="294"/>
        </w:trPr>
        <w:tc>
          <w:tcPr>
            <w:tcW w:w="2261" w:type="dxa"/>
            <w:shd w:val="clear" w:color="auto" w:fill="A6A6A6" w:themeFill="background1" w:themeFillShade="A6"/>
          </w:tcPr>
          <w:p w14:paraId="2C755D3F" w14:textId="77777777" w:rsidR="00897ADE" w:rsidRPr="00EE651F" w:rsidRDefault="00897ADE" w:rsidP="007D6DCE">
            <w:pPr>
              <w:rPr>
                <w:rFonts w:asciiTheme="majorHAnsi" w:hAnsiTheme="majorHAnsi" w:cstheme="majorHAnsi"/>
                <w:sz w:val="18"/>
                <w:szCs w:val="18"/>
              </w:rPr>
            </w:pPr>
          </w:p>
        </w:tc>
        <w:tc>
          <w:tcPr>
            <w:tcW w:w="2238" w:type="dxa"/>
            <w:shd w:val="clear" w:color="auto" w:fill="A6A6A6" w:themeFill="background1" w:themeFillShade="A6"/>
          </w:tcPr>
          <w:p w14:paraId="2D86F575"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2D834C7E"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211A4016"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07195C52"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72F75E79"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16F03A00"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897ADE" w:rsidRPr="00EE651F" w14:paraId="65ACC116" w14:textId="77777777" w:rsidTr="007D6DCE">
        <w:trPr>
          <w:trHeight w:val="586"/>
        </w:trPr>
        <w:tc>
          <w:tcPr>
            <w:tcW w:w="2261" w:type="dxa"/>
            <w:shd w:val="clear" w:color="auto" w:fill="A6A6A6" w:themeFill="background1" w:themeFillShade="A6"/>
          </w:tcPr>
          <w:p w14:paraId="77640C78"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543F49DC"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1B0156EA"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1D700841"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6DF976C2"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164DE5D1"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457647C9"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897ADE" w:rsidRPr="00EE651F" w14:paraId="396E98A8" w14:textId="77777777" w:rsidTr="007D6DCE">
        <w:trPr>
          <w:trHeight w:val="586"/>
        </w:trPr>
        <w:tc>
          <w:tcPr>
            <w:tcW w:w="2261" w:type="dxa"/>
            <w:shd w:val="clear" w:color="auto" w:fill="A6A6A6" w:themeFill="background1" w:themeFillShade="A6"/>
          </w:tcPr>
          <w:p w14:paraId="2F784561"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National Curriculum: Year 5 Milestone</w:t>
            </w:r>
          </w:p>
        </w:tc>
        <w:tc>
          <w:tcPr>
            <w:tcW w:w="13424" w:type="dxa"/>
            <w:gridSpan w:val="6"/>
          </w:tcPr>
          <w:p w14:paraId="340A72A8"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differences in the life cycles of a mammal, an amphibian, an insect and a bird.</w:t>
            </w:r>
          </w:p>
          <w:p w14:paraId="0FDD5766"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life process of reproduction in some plants and animals.</w:t>
            </w:r>
          </w:p>
        </w:tc>
      </w:tr>
      <w:tr w:rsidR="00897ADE" w:rsidRPr="00EE651F" w14:paraId="5B025B43" w14:textId="77777777" w:rsidTr="007D6DCE">
        <w:trPr>
          <w:trHeight w:val="586"/>
        </w:trPr>
        <w:tc>
          <w:tcPr>
            <w:tcW w:w="2261" w:type="dxa"/>
            <w:shd w:val="clear" w:color="auto" w:fill="A6A6A6" w:themeFill="background1" w:themeFillShade="A6"/>
          </w:tcPr>
          <w:p w14:paraId="62E32C23"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National Curriculum: Year 6 Milestone</w:t>
            </w:r>
          </w:p>
        </w:tc>
        <w:tc>
          <w:tcPr>
            <w:tcW w:w="13424" w:type="dxa"/>
            <w:gridSpan w:val="6"/>
          </w:tcPr>
          <w:p w14:paraId="40212304"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how living things are classified into broad groups according to common observable characteristics and based on similarities and differences, including micro-organisms, plants and animals</w:t>
            </w:r>
          </w:p>
          <w:p w14:paraId="5249244C" w14:textId="77777777" w:rsidR="00897ADE" w:rsidRPr="00EE651F" w:rsidRDefault="00897ADE" w:rsidP="007D6DCE">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Give reasons for classifying plants and animals based on specific characteristics</w:t>
            </w:r>
          </w:p>
        </w:tc>
      </w:tr>
      <w:tr w:rsidR="00627B24" w:rsidRPr="00EE651F" w14:paraId="37EE2849" w14:textId="77777777" w:rsidTr="007D6DCE">
        <w:trPr>
          <w:trHeight w:val="586"/>
        </w:trPr>
        <w:tc>
          <w:tcPr>
            <w:tcW w:w="2261" w:type="dxa"/>
            <w:shd w:val="clear" w:color="auto" w:fill="A6A6A6" w:themeFill="background1" w:themeFillShade="A6"/>
          </w:tcPr>
          <w:p w14:paraId="04740983"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auto"/>
          </w:tcPr>
          <w:p w14:paraId="729D96D7" w14:textId="55F342B9"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To explain why it is important to classify living things into broad groups </w:t>
            </w:r>
            <w:r w:rsidRPr="00EE651F">
              <w:rPr>
                <w:rFonts w:asciiTheme="majorHAnsi" w:hAnsiTheme="majorHAnsi" w:cstheme="majorHAnsi"/>
                <w:color w:val="333333"/>
                <w:sz w:val="18"/>
                <w:szCs w:val="18"/>
                <w:shd w:val="clear" w:color="auto" w:fill="FFFFFF"/>
              </w:rPr>
              <w:t>and the contributions of Carl Linnaeus to taxonomy.</w:t>
            </w:r>
          </w:p>
        </w:tc>
        <w:tc>
          <w:tcPr>
            <w:tcW w:w="2238" w:type="dxa"/>
          </w:tcPr>
          <w:p w14:paraId="22B0B569" w14:textId="49A9D5F5" w:rsidR="00897ADE" w:rsidRPr="00EE651F" w:rsidRDefault="00897ADE" w:rsidP="007D6DCE">
            <w:pPr>
              <w:jc w:val="center"/>
              <w:rPr>
                <w:rFonts w:asciiTheme="majorHAnsi" w:hAnsiTheme="majorHAnsi" w:cstheme="majorHAnsi"/>
                <w:sz w:val="18"/>
                <w:szCs w:val="18"/>
              </w:rPr>
            </w:pPr>
            <w:r w:rsidRPr="00EE651F">
              <w:rPr>
                <w:rFonts w:asciiTheme="majorHAnsi" w:hAnsiTheme="majorHAnsi" w:cstheme="majorHAnsi"/>
                <w:sz w:val="18"/>
                <w:szCs w:val="18"/>
              </w:rPr>
              <w:t>To work scientifically to e</w:t>
            </w:r>
            <w:r w:rsidRPr="00EE651F">
              <w:rPr>
                <w:rFonts w:asciiTheme="majorHAnsi" w:hAnsiTheme="majorHAnsi" w:cstheme="majorHAnsi"/>
                <w:color w:val="333333"/>
                <w:sz w:val="18"/>
                <w:szCs w:val="18"/>
                <w:shd w:val="clear" w:color="auto" w:fill="FFFFFF"/>
              </w:rPr>
              <w:t>xamine various micro-organisms and discuss their characteristics related to classification systems.</w:t>
            </w:r>
          </w:p>
        </w:tc>
        <w:tc>
          <w:tcPr>
            <w:tcW w:w="2237" w:type="dxa"/>
          </w:tcPr>
          <w:p w14:paraId="702C47FF" w14:textId="60B2758F" w:rsidR="00897ADE" w:rsidRPr="00EE651F" w:rsidRDefault="002E7E2D" w:rsidP="007D6DCE">
            <w:pPr>
              <w:jc w:val="center"/>
              <w:rPr>
                <w:rFonts w:asciiTheme="majorHAnsi" w:hAnsiTheme="majorHAnsi" w:cstheme="majorHAnsi"/>
                <w:sz w:val="18"/>
                <w:szCs w:val="18"/>
              </w:rPr>
            </w:pPr>
            <w:r w:rsidRPr="00EE651F">
              <w:rPr>
                <w:rFonts w:asciiTheme="majorHAnsi" w:hAnsiTheme="majorHAnsi" w:cstheme="majorHAnsi"/>
                <w:sz w:val="18"/>
                <w:szCs w:val="18"/>
              </w:rPr>
              <w:t>To work scientifically to e</w:t>
            </w:r>
            <w:r w:rsidRPr="00EE651F">
              <w:rPr>
                <w:rFonts w:asciiTheme="majorHAnsi" w:hAnsiTheme="majorHAnsi" w:cstheme="majorHAnsi"/>
                <w:color w:val="333333"/>
                <w:sz w:val="18"/>
                <w:szCs w:val="18"/>
                <w:shd w:val="clear" w:color="auto" w:fill="FFFFFF"/>
              </w:rPr>
              <w:t>xplore and classify local plants using keys.</w:t>
            </w:r>
          </w:p>
        </w:tc>
        <w:tc>
          <w:tcPr>
            <w:tcW w:w="2237" w:type="dxa"/>
          </w:tcPr>
          <w:p w14:paraId="6DD2ED15" w14:textId="13881616" w:rsidR="00897ADE" w:rsidRPr="00EE651F" w:rsidRDefault="002E7E2D" w:rsidP="007D6DCE">
            <w:pPr>
              <w:jc w:val="center"/>
              <w:rPr>
                <w:rFonts w:asciiTheme="majorHAnsi" w:hAnsiTheme="majorHAnsi" w:cstheme="majorHAnsi"/>
                <w:sz w:val="18"/>
                <w:szCs w:val="18"/>
              </w:rPr>
            </w:pPr>
            <w:r w:rsidRPr="00EE651F">
              <w:rPr>
                <w:rFonts w:asciiTheme="majorHAnsi" w:hAnsiTheme="majorHAnsi" w:cstheme="majorHAnsi"/>
                <w:sz w:val="18"/>
                <w:szCs w:val="18"/>
              </w:rPr>
              <w:t xml:space="preserve">To work scientifically </w:t>
            </w:r>
            <w:proofErr w:type="gramStart"/>
            <w:r w:rsidRPr="00EE651F">
              <w:rPr>
                <w:rFonts w:asciiTheme="majorHAnsi" w:hAnsiTheme="majorHAnsi" w:cstheme="majorHAnsi"/>
                <w:sz w:val="18"/>
                <w:szCs w:val="18"/>
              </w:rPr>
              <w:t xml:space="preserve">to </w:t>
            </w:r>
            <w:r w:rsidRPr="00EE651F">
              <w:rPr>
                <w:rFonts w:asciiTheme="majorHAnsi" w:hAnsiTheme="majorHAnsi" w:cstheme="majorHAnsi"/>
                <w:color w:val="333333"/>
                <w:sz w:val="18"/>
                <w:szCs w:val="18"/>
                <w:shd w:val="clear" w:color="auto" w:fill="FFFFFF"/>
              </w:rPr>
              <w:t xml:space="preserve"> investigate</w:t>
            </w:r>
            <w:proofErr w:type="gramEnd"/>
            <w:r w:rsidRPr="00EE651F">
              <w:rPr>
                <w:rFonts w:asciiTheme="majorHAnsi" w:hAnsiTheme="majorHAnsi" w:cstheme="majorHAnsi"/>
                <w:color w:val="333333"/>
                <w:sz w:val="18"/>
                <w:szCs w:val="18"/>
                <w:shd w:val="clear" w:color="auto" w:fill="FFFFFF"/>
              </w:rPr>
              <w:t xml:space="preserve"> main animal groups; use classification keys to identify local animals.</w:t>
            </w:r>
          </w:p>
        </w:tc>
        <w:tc>
          <w:tcPr>
            <w:tcW w:w="2237" w:type="dxa"/>
          </w:tcPr>
          <w:p w14:paraId="4FDE2AC0" w14:textId="78F14CFE" w:rsidR="00897ADE" w:rsidRPr="00EE651F" w:rsidRDefault="002E7E2D" w:rsidP="007D6DCE">
            <w:pPr>
              <w:jc w:val="center"/>
              <w:rPr>
                <w:rFonts w:asciiTheme="majorHAnsi" w:hAnsiTheme="majorHAnsi" w:cstheme="majorHAnsi"/>
                <w:sz w:val="18"/>
                <w:szCs w:val="18"/>
              </w:rPr>
            </w:pPr>
            <w:r w:rsidRPr="00EE651F">
              <w:rPr>
                <w:rFonts w:asciiTheme="majorHAnsi" w:hAnsiTheme="majorHAnsi" w:cstheme="majorHAnsi"/>
                <w:sz w:val="18"/>
                <w:szCs w:val="18"/>
              </w:rPr>
              <w:t xml:space="preserve">To </w:t>
            </w:r>
            <w:r w:rsidRPr="00EE651F">
              <w:rPr>
                <w:rFonts w:asciiTheme="majorHAnsi" w:hAnsiTheme="majorHAnsi" w:cstheme="majorHAnsi"/>
                <w:color w:val="333333"/>
                <w:sz w:val="18"/>
                <w:szCs w:val="18"/>
                <w:shd w:val="clear" w:color="auto" w:fill="FFFFFF"/>
              </w:rPr>
              <w:t>use and create classification keys in group activities to categori</w:t>
            </w:r>
            <w:r w:rsidR="00D601A0" w:rsidRPr="00EE651F">
              <w:rPr>
                <w:rFonts w:asciiTheme="majorHAnsi" w:hAnsiTheme="majorHAnsi" w:cstheme="majorHAnsi"/>
                <w:color w:val="333333"/>
                <w:sz w:val="18"/>
                <w:szCs w:val="18"/>
                <w:shd w:val="clear" w:color="auto" w:fill="FFFFFF"/>
              </w:rPr>
              <w:t>s</w:t>
            </w:r>
            <w:r w:rsidRPr="00EE651F">
              <w:rPr>
                <w:rFonts w:asciiTheme="majorHAnsi" w:hAnsiTheme="majorHAnsi" w:cstheme="majorHAnsi"/>
                <w:color w:val="333333"/>
                <w:sz w:val="18"/>
                <w:szCs w:val="18"/>
                <w:shd w:val="clear" w:color="auto" w:fill="FFFFFF"/>
              </w:rPr>
              <w:t>e different organisms based on observable characteristics.</w:t>
            </w:r>
          </w:p>
        </w:tc>
        <w:tc>
          <w:tcPr>
            <w:tcW w:w="2237" w:type="dxa"/>
          </w:tcPr>
          <w:p w14:paraId="191AE5CA" w14:textId="703D4C4F" w:rsidR="00897ADE" w:rsidRPr="00EE651F" w:rsidRDefault="002E7E2D" w:rsidP="007D6DCE">
            <w:pPr>
              <w:jc w:val="center"/>
              <w:rPr>
                <w:rFonts w:asciiTheme="majorHAnsi" w:hAnsiTheme="majorHAnsi" w:cstheme="majorHAnsi"/>
                <w:sz w:val="18"/>
                <w:szCs w:val="18"/>
              </w:rPr>
            </w:pPr>
            <w:r w:rsidRPr="00EE651F">
              <w:rPr>
                <w:rFonts w:asciiTheme="majorHAnsi" w:hAnsiTheme="majorHAnsi" w:cstheme="majorHAnsi"/>
                <w:sz w:val="18"/>
                <w:szCs w:val="18"/>
              </w:rPr>
              <w:t>Evaluation and Review: End of unit assessment.</w:t>
            </w:r>
          </w:p>
        </w:tc>
      </w:tr>
      <w:tr w:rsidR="00627B24" w:rsidRPr="00EE651F" w14:paraId="4001DE08" w14:textId="77777777" w:rsidTr="007D6DCE">
        <w:trPr>
          <w:trHeight w:val="586"/>
        </w:trPr>
        <w:tc>
          <w:tcPr>
            <w:tcW w:w="2261" w:type="dxa"/>
            <w:shd w:val="clear" w:color="auto" w:fill="A6A6A6" w:themeFill="background1" w:themeFillShade="A6"/>
          </w:tcPr>
          <w:p w14:paraId="468C514F"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101826E8" w14:textId="3C3F7E9E" w:rsidR="00897ADE" w:rsidRPr="00EE651F" w:rsidRDefault="00AE1A34" w:rsidP="007D6DCE">
            <w:pPr>
              <w:rPr>
                <w:rFonts w:asciiTheme="majorHAnsi" w:hAnsiTheme="majorHAnsi" w:cstheme="majorHAnsi"/>
                <w:sz w:val="18"/>
                <w:szCs w:val="18"/>
                <w:highlight w:val="green"/>
              </w:rPr>
            </w:pPr>
            <w:r w:rsidRPr="00EE651F">
              <w:rPr>
                <w:rFonts w:asciiTheme="majorHAnsi" w:hAnsiTheme="majorHAnsi" w:cstheme="majorHAnsi"/>
                <w:sz w:val="18"/>
                <w:szCs w:val="18"/>
              </w:rPr>
              <w:t>Remember it! Recall the different classifications for groups from Year 4/5.</w:t>
            </w:r>
          </w:p>
        </w:tc>
        <w:tc>
          <w:tcPr>
            <w:tcW w:w="2238" w:type="dxa"/>
          </w:tcPr>
          <w:p w14:paraId="099958A4" w14:textId="24E44E64" w:rsidR="00897ADE" w:rsidRPr="00EE651F" w:rsidRDefault="00254608" w:rsidP="007D6DCE">
            <w:pPr>
              <w:jc w:val="center"/>
              <w:rPr>
                <w:rFonts w:asciiTheme="majorHAnsi" w:hAnsiTheme="majorHAnsi" w:cstheme="majorHAnsi"/>
                <w:sz w:val="18"/>
                <w:szCs w:val="18"/>
              </w:rPr>
            </w:pPr>
            <w:r w:rsidRPr="00EE651F">
              <w:rPr>
                <w:rFonts w:asciiTheme="majorHAnsi" w:hAnsiTheme="majorHAnsi" w:cstheme="majorHAnsi"/>
                <w:sz w:val="18"/>
                <w:szCs w:val="18"/>
              </w:rPr>
              <w:t>Examples of micro-organisms – how would you sort them?</w:t>
            </w:r>
          </w:p>
        </w:tc>
        <w:tc>
          <w:tcPr>
            <w:tcW w:w="2237" w:type="dxa"/>
          </w:tcPr>
          <w:p w14:paraId="5AEA548F" w14:textId="04328265" w:rsidR="00897ADE" w:rsidRPr="00EE651F" w:rsidRDefault="00DC49DA" w:rsidP="007D6DCE">
            <w:pPr>
              <w:jc w:val="center"/>
              <w:rPr>
                <w:rFonts w:asciiTheme="majorHAnsi" w:hAnsiTheme="majorHAnsi" w:cstheme="majorHAnsi"/>
                <w:sz w:val="18"/>
                <w:szCs w:val="18"/>
              </w:rPr>
            </w:pPr>
            <w:r w:rsidRPr="00EE651F">
              <w:rPr>
                <w:rFonts w:asciiTheme="majorHAnsi" w:hAnsiTheme="majorHAnsi" w:cstheme="majorHAnsi"/>
                <w:sz w:val="18"/>
                <w:szCs w:val="18"/>
              </w:rPr>
              <w:t>Match the word to the definition – link to vocabulary from previous 2 lessons.</w:t>
            </w:r>
          </w:p>
        </w:tc>
        <w:tc>
          <w:tcPr>
            <w:tcW w:w="2237" w:type="dxa"/>
          </w:tcPr>
          <w:p w14:paraId="6ABAC8A4" w14:textId="2F84AF3E" w:rsidR="00897ADE" w:rsidRPr="00EE651F" w:rsidRDefault="00627B24" w:rsidP="007D6DCE">
            <w:pPr>
              <w:jc w:val="center"/>
              <w:rPr>
                <w:rFonts w:asciiTheme="majorHAnsi" w:hAnsiTheme="majorHAnsi" w:cstheme="majorHAnsi"/>
                <w:sz w:val="18"/>
                <w:szCs w:val="18"/>
              </w:rPr>
            </w:pPr>
            <w:r w:rsidRPr="00EE651F">
              <w:rPr>
                <w:rFonts w:asciiTheme="majorHAnsi" w:hAnsiTheme="majorHAnsi" w:cstheme="majorHAnsi"/>
                <w:sz w:val="18"/>
                <w:szCs w:val="18"/>
              </w:rPr>
              <w:t>Make 3 flash cards to help you remember 3 important facts from this unit of work.</w:t>
            </w:r>
          </w:p>
        </w:tc>
        <w:tc>
          <w:tcPr>
            <w:tcW w:w="2237" w:type="dxa"/>
          </w:tcPr>
          <w:p w14:paraId="1AB01B7D" w14:textId="2B9C3BFB" w:rsidR="00897ADE" w:rsidRPr="00EE651F" w:rsidRDefault="00D601A0" w:rsidP="007D6DCE">
            <w:pPr>
              <w:jc w:val="center"/>
              <w:rPr>
                <w:rFonts w:asciiTheme="majorHAnsi" w:hAnsiTheme="majorHAnsi" w:cstheme="majorHAnsi"/>
                <w:sz w:val="18"/>
                <w:szCs w:val="18"/>
              </w:rPr>
            </w:pPr>
            <w:r w:rsidRPr="00EE651F">
              <w:rPr>
                <w:rFonts w:asciiTheme="majorHAnsi" w:hAnsiTheme="majorHAnsi" w:cstheme="majorHAnsi"/>
                <w:sz w:val="18"/>
                <w:szCs w:val="18"/>
              </w:rPr>
              <w:t xml:space="preserve">Cloze passage – missing words from </w:t>
            </w:r>
            <w:proofErr w:type="gramStart"/>
            <w:r w:rsidRPr="00EE651F">
              <w:rPr>
                <w:rFonts w:asciiTheme="majorHAnsi" w:hAnsiTheme="majorHAnsi" w:cstheme="majorHAnsi"/>
                <w:sz w:val="18"/>
                <w:szCs w:val="18"/>
              </w:rPr>
              <w:t>statements .</w:t>
            </w:r>
            <w:proofErr w:type="gramEnd"/>
            <w:r w:rsidRPr="00EE651F">
              <w:rPr>
                <w:rFonts w:asciiTheme="majorHAnsi" w:hAnsiTheme="majorHAnsi" w:cstheme="majorHAnsi"/>
                <w:sz w:val="18"/>
                <w:szCs w:val="18"/>
              </w:rPr>
              <w:t xml:space="preserve"> </w:t>
            </w:r>
          </w:p>
        </w:tc>
        <w:tc>
          <w:tcPr>
            <w:tcW w:w="2237" w:type="dxa"/>
          </w:tcPr>
          <w:p w14:paraId="711B5111" w14:textId="59002D82" w:rsidR="00897ADE" w:rsidRPr="00EE651F" w:rsidRDefault="00897ADE" w:rsidP="007D6DCE">
            <w:pPr>
              <w:jc w:val="center"/>
              <w:rPr>
                <w:rFonts w:asciiTheme="majorHAnsi" w:hAnsiTheme="majorHAnsi" w:cstheme="majorHAnsi"/>
                <w:sz w:val="18"/>
                <w:szCs w:val="18"/>
              </w:rPr>
            </w:pPr>
          </w:p>
        </w:tc>
      </w:tr>
      <w:tr w:rsidR="00627B24" w:rsidRPr="00EE651F" w14:paraId="2C6DFE5E" w14:textId="77777777" w:rsidTr="007D6DCE">
        <w:trPr>
          <w:trHeight w:val="586"/>
        </w:trPr>
        <w:tc>
          <w:tcPr>
            <w:tcW w:w="2261" w:type="dxa"/>
            <w:shd w:val="clear" w:color="auto" w:fill="A6A6A6" w:themeFill="background1" w:themeFillShade="A6"/>
          </w:tcPr>
          <w:p w14:paraId="22AF9F44"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467DBCAF"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5BD7FA29" w14:textId="77777777" w:rsidR="00897ADE" w:rsidRPr="00EE651F" w:rsidRDefault="00AE1A34" w:rsidP="007D6DC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Biological classification is a way of organising living things into groups based on their similarities and differences.</w:t>
            </w:r>
          </w:p>
          <w:p w14:paraId="5A331F18" w14:textId="77777777" w:rsidR="00AE1A34" w:rsidRPr="00EE651F" w:rsidRDefault="00AE1A34" w:rsidP="007D6DCE">
            <w:pPr>
              <w:jc w:val="center"/>
              <w:rPr>
                <w:rFonts w:asciiTheme="majorHAnsi" w:hAnsiTheme="majorHAnsi" w:cstheme="majorHAnsi"/>
                <w:color w:val="333333"/>
                <w:sz w:val="18"/>
                <w:szCs w:val="18"/>
                <w:shd w:val="clear" w:color="auto" w:fill="FFFFFF"/>
              </w:rPr>
            </w:pPr>
          </w:p>
          <w:p w14:paraId="5E556448" w14:textId="77777777" w:rsidR="00AE1A34" w:rsidRPr="00EE651F" w:rsidRDefault="00AE1A34" w:rsidP="00AE1A34">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To Organise Information</w:t>
            </w:r>
            <w:r w:rsidRPr="00EE651F">
              <w:rPr>
                <w:rFonts w:asciiTheme="majorHAnsi" w:hAnsiTheme="majorHAnsi" w:cstheme="majorHAnsi"/>
                <w:color w:val="333333"/>
                <w:sz w:val="18"/>
                <w:szCs w:val="18"/>
              </w:rPr>
              <w:t>: Classification helps scientists keep track of the millions of species on Earth. By putting them into categories, it’s easier to study and understand them.</w:t>
            </w:r>
          </w:p>
          <w:p w14:paraId="0C5BFDDE" w14:textId="77777777" w:rsidR="00AE1A34" w:rsidRPr="00EE651F" w:rsidRDefault="00AE1A34" w:rsidP="007D6DCE">
            <w:pPr>
              <w:jc w:val="center"/>
              <w:rPr>
                <w:rFonts w:asciiTheme="majorHAnsi" w:hAnsiTheme="majorHAnsi" w:cstheme="majorHAnsi"/>
                <w:sz w:val="18"/>
                <w:szCs w:val="18"/>
              </w:rPr>
            </w:pPr>
          </w:p>
          <w:p w14:paraId="4400A401" w14:textId="77777777" w:rsidR="00AE1A34" w:rsidRPr="00EE651F" w:rsidRDefault="00AE1A34" w:rsidP="00AE1A34">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To Identify Species</w:t>
            </w:r>
            <w:r w:rsidRPr="00EE651F">
              <w:rPr>
                <w:rFonts w:asciiTheme="majorHAnsi" w:hAnsiTheme="majorHAnsi" w:cstheme="majorHAnsi"/>
                <w:color w:val="333333"/>
                <w:sz w:val="18"/>
                <w:szCs w:val="18"/>
              </w:rPr>
              <w:t xml:space="preserve">: When scientists discover a new </w:t>
            </w:r>
            <w:r w:rsidRPr="00EE651F">
              <w:rPr>
                <w:rFonts w:asciiTheme="majorHAnsi" w:hAnsiTheme="majorHAnsi" w:cstheme="majorHAnsi"/>
                <w:color w:val="333333"/>
                <w:sz w:val="18"/>
                <w:szCs w:val="18"/>
              </w:rPr>
              <w:lastRenderedPageBreak/>
              <w:t>species, they can use classification to label it correctly and inform others about its characteristics.</w:t>
            </w:r>
          </w:p>
          <w:p w14:paraId="7185A45B" w14:textId="77777777" w:rsidR="00AE1A34" w:rsidRPr="00EE651F" w:rsidRDefault="00AE1A34" w:rsidP="00AE1A34">
            <w:pPr>
              <w:pStyle w:val="NormalWeb"/>
              <w:spacing w:before="0" w:beforeAutospacing="0" w:after="0" w:afterAutospacing="0"/>
              <w:textAlignment w:val="baseline"/>
              <w:rPr>
                <w:rStyle w:val="Strong"/>
                <w:rFonts w:asciiTheme="majorHAnsi" w:hAnsiTheme="majorHAnsi" w:cstheme="majorHAnsi"/>
                <w:color w:val="333333"/>
                <w:sz w:val="18"/>
                <w:szCs w:val="18"/>
                <w:bdr w:val="none" w:sz="0" w:space="0" w:color="auto" w:frame="1"/>
              </w:rPr>
            </w:pPr>
          </w:p>
          <w:p w14:paraId="67A0A296" w14:textId="35E90CC1" w:rsidR="00AE1A34" w:rsidRPr="00EE651F" w:rsidRDefault="00AE1A34" w:rsidP="00AE1A34">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To Understand Relationships</w:t>
            </w:r>
            <w:r w:rsidRPr="00EE651F">
              <w:rPr>
                <w:rFonts w:asciiTheme="majorHAnsi" w:hAnsiTheme="majorHAnsi" w:cstheme="majorHAnsi"/>
                <w:color w:val="333333"/>
                <w:sz w:val="18"/>
                <w:szCs w:val="18"/>
              </w:rPr>
              <w:t>: By classifying living things, we can see how different species are related to one another. For example, humans, dogs, and cats all belong to the same larger group called mammals.</w:t>
            </w:r>
          </w:p>
          <w:p w14:paraId="489B106B" w14:textId="7FD1BD92" w:rsidR="00AE1A34" w:rsidRPr="00EE651F" w:rsidRDefault="00AE1A34" w:rsidP="00AE1A34">
            <w:pPr>
              <w:pStyle w:val="NormalWeb"/>
              <w:spacing w:before="0" w:beforeAutospacing="0" w:after="0" w:afterAutospacing="0"/>
              <w:textAlignment w:val="baseline"/>
              <w:rPr>
                <w:rFonts w:asciiTheme="majorHAnsi" w:hAnsiTheme="majorHAnsi" w:cstheme="majorHAnsi"/>
                <w:sz w:val="18"/>
                <w:szCs w:val="18"/>
              </w:rPr>
            </w:pPr>
          </w:p>
          <w:p w14:paraId="2C628F0A" w14:textId="4C0636D4" w:rsidR="00AE1A34" w:rsidRPr="00EE651F" w:rsidRDefault="00AE1A34" w:rsidP="00AE1A3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Carl Linnaeus was a Swedish scientist who lived in the 18th century. He is often called the "father of taxonomy," which is another word for biological classification. Linnaeus made classification easier and more organised with a special system that we still use today.</w:t>
            </w:r>
          </w:p>
          <w:p w14:paraId="25723D28" w14:textId="2AA0EEB7" w:rsidR="00AE1A34" w:rsidRPr="00EE651F" w:rsidRDefault="00AE1A34" w:rsidP="00AE1A34">
            <w:pPr>
              <w:pStyle w:val="NormalWeb"/>
              <w:spacing w:before="0" w:beforeAutospacing="0" w:after="0" w:afterAutospacing="0"/>
              <w:textAlignment w:val="baseline"/>
              <w:rPr>
                <w:rFonts w:asciiTheme="majorHAnsi" w:hAnsiTheme="majorHAnsi" w:cstheme="majorHAnsi"/>
                <w:sz w:val="18"/>
                <w:szCs w:val="18"/>
                <w:shd w:val="clear" w:color="auto" w:fill="FFFFFF"/>
              </w:rPr>
            </w:pPr>
          </w:p>
          <w:p w14:paraId="7AF2AB62" w14:textId="45763503" w:rsidR="00AE1A34" w:rsidRPr="00EE651F" w:rsidRDefault="00AE1A34" w:rsidP="00AE1A34">
            <w:pPr>
              <w:pStyle w:val="NormalWeb"/>
              <w:spacing w:before="0" w:beforeAutospacing="0" w:after="0" w:afterAutospacing="0"/>
              <w:textAlignment w:val="baseline"/>
              <w:rPr>
                <w:rFonts w:asciiTheme="majorHAnsi" w:hAnsiTheme="majorHAnsi" w:cstheme="majorHAnsi"/>
                <w:color w:val="333333"/>
                <w:sz w:val="18"/>
                <w:szCs w:val="18"/>
              </w:rPr>
            </w:pPr>
            <w:r w:rsidRPr="00EE651F">
              <w:rPr>
                <w:rFonts w:asciiTheme="majorHAnsi" w:hAnsiTheme="majorHAnsi" w:cstheme="majorHAnsi"/>
                <w:color w:val="333333"/>
                <w:sz w:val="18"/>
                <w:szCs w:val="18"/>
                <w:shd w:val="clear" w:color="auto" w:fill="FFFFFF"/>
              </w:rPr>
              <w:t>Every living thing has a two-part name made up of its genus and species. This system helps scientists all over the world communicate clearly about different organisms.</w:t>
            </w:r>
          </w:p>
          <w:p w14:paraId="4685C44E" w14:textId="7001B3CF" w:rsidR="00AE1A34" w:rsidRPr="00EE651F" w:rsidRDefault="00AE1A34" w:rsidP="007D6DCE">
            <w:pPr>
              <w:jc w:val="center"/>
              <w:rPr>
                <w:rFonts w:asciiTheme="majorHAnsi" w:hAnsiTheme="majorHAnsi" w:cstheme="majorHAnsi"/>
                <w:sz w:val="18"/>
                <w:szCs w:val="18"/>
              </w:rPr>
            </w:pPr>
          </w:p>
        </w:tc>
        <w:tc>
          <w:tcPr>
            <w:tcW w:w="2238" w:type="dxa"/>
          </w:tcPr>
          <w:p w14:paraId="21B6A16C" w14:textId="77777777" w:rsidR="00897ADE" w:rsidRPr="00EE651F" w:rsidRDefault="002116EC"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Micro-organisms are tiny living things that we cannot see with our naked eyes. They are everywhere! They can be found in the air, in water, on our skin, and even inside our bodies.</w:t>
            </w:r>
          </w:p>
          <w:p w14:paraId="2BACECB2" w14:textId="77777777" w:rsidR="002116EC" w:rsidRPr="00EE651F" w:rsidRDefault="002116EC" w:rsidP="007D6DCE">
            <w:pPr>
              <w:rPr>
                <w:rFonts w:asciiTheme="majorHAnsi" w:eastAsia="Times New Roman" w:hAnsiTheme="majorHAnsi" w:cstheme="majorHAnsi"/>
                <w:color w:val="333333"/>
                <w:sz w:val="18"/>
                <w:szCs w:val="18"/>
                <w:shd w:val="clear" w:color="auto" w:fill="FFFFFF"/>
                <w:lang w:eastAsia="en-GB"/>
              </w:rPr>
            </w:pPr>
          </w:p>
          <w:p w14:paraId="125CD738" w14:textId="77777777" w:rsidR="002116EC" w:rsidRPr="00EE651F" w:rsidRDefault="002116EC" w:rsidP="00254608">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Bacteria:</w:t>
            </w:r>
            <w:r w:rsidRPr="00EE651F">
              <w:rPr>
                <w:rFonts w:asciiTheme="majorHAnsi" w:eastAsia="Times New Roman" w:hAnsiTheme="majorHAnsi" w:cstheme="majorHAnsi"/>
                <w:color w:val="333333"/>
                <w:kern w:val="0"/>
                <w:sz w:val="18"/>
                <w:szCs w:val="18"/>
                <w:lang w:eastAsia="en-GB"/>
                <w14:ligatures w14:val="none"/>
              </w:rPr>
              <w:t> These are the smallest living things. Some bacteria are helpful, like the ones in our gut that help us digest food. Others can make us ill.</w:t>
            </w:r>
          </w:p>
          <w:p w14:paraId="0EB93AC4" w14:textId="77777777" w:rsidR="002116EC" w:rsidRPr="00EE651F" w:rsidRDefault="002116EC" w:rsidP="00254608">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Fungi:</w:t>
            </w:r>
            <w:r w:rsidRPr="00EE651F">
              <w:rPr>
                <w:rFonts w:asciiTheme="majorHAnsi" w:eastAsia="Times New Roman" w:hAnsiTheme="majorHAnsi" w:cstheme="majorHAnsi"/>
                <w:color w:val="333333"/>
                <w:kern w:val="0"/>
                <w:sz w:val="18"/>
                <w:szCs w:val="18"/>
                <w:lang w:eastAsia="en-GB"/>
                <w14:ligatures w14:val="none"/>
              </w:rPr>
              <w:t> This group includes moulds and yeasts. Some fungi, like mushrooms, we can see, but others are tiny.</w:t>
            </w:r>
          </w:p>
          <w:p w14:paraId="73102640" w14:textId="77777777" w:rsidR="002116EC" w:rsidRPr="00EE651F" w:rsidRDefault="002116EC" w:rsidP="00254608">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lastRenderedPageBreak/>
              <w:t>Viruses:</w:t>
            </w:r>
            <w:r w:rsidRPr="00EE651F">
              <w:rPr>
                <w:rFonts w:asciiTheme="majorHAnsi" w:eastAsia="Times New Roman" w:hAnsiTheme="majorHAnsi" w:cstheme="majorHAnsi"/>
                <w:color w:val="333333"/>
                <w:kern w:val="0"/>
                <w:sz w:val="18"/>
                <w:szCs w:val="18"/>
                <w:lang w:eastAsia="en-GB"/>
                <w14:ligatures w14:val="none"/>
              </w:rPr>
              <w:t> These are even smaller than bacteria. They can only reproduce inside the cells of other living things. Some can make us sick, like the flu virus.</w:t>
            </w:r>
          </w:p>
          <w:p w14:paraId="17702A92" w14:textId="77777777" w:rsidR="002116EC" w:rsidRPr="00EE651F" w:rsidRDefault="002116EC" w:rsidP="007D6DCE">
            <w:pPr>
              <w:rPr>
                <w:rFonts w:asciiTheme="majorHAnsi" w:eastAsia="Times New Roman" w:hAnsiTheme="majorHAnsi" w:cstheme="majorHAnsi"/>
                <w:kern w:val="0"/>
                <w:sz w:val="18"/>
                <w:szCs w:val="18"/>
                <w:lang w:eastAsia="en-GB"/>
                <w14:ligatures w14:val="none"/>
              </w:rPr>
            </w:pPr>
          </w:p>
          <w:p w14:paraId="0E6492F1" w14:textId="77777777" w:rsidR="002116EC" w:rsidRPr="00EE651F" w:rsidRDefault="002116EC"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Understanding harmful micro-organisms helps us prevent and treat diseases.</w:t>
            </w:r>
          </w:p>
          <w:p w14:paraId="34657AAA" w14:textId="77777777" w:rsidR="002116EC" w:rsidRPr="00EE651F" w:rsidRDefault="002116EC" w:rsidP="007D6DCE">
            <w:pPr>
              <w:rPr>
                <w:rFonts w:asciiTheme="majorHAnsi" w:eastAsia="Times New Roman" w:hAnsiTheme="majorHAnsi" w:cstheme="majorHAnsi"/>
                <w:color w:val="333333"/>
                <w:sz w:val="18"/>
                <w:szCs w:val="18"/>
                <w:shd w:val="clear" w:color="auto" w:fill="FFFFFF"/>
                <w:lang w:eastAsia="en-GB"/>
              </w:rPr>
            </w:pPr>
          </w:p>
          <w:p w14:paraId="71FEA0A0" w14:textId="77777777" w:rsidR="002116EC" w:rsidRPr="00EE651F" w:rsidRDefault="002116EC"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Micro-organisms play a crucial role in the ecosystem. They help in breaking down waste and recycling nutrients.</w:t>
            </w:r>
          </w:p>
          <w:p w14:paraId="5231345E" w14:textId="77777777" w:rsidR="002116EC" w:rsidRPr="00EE651F" w:rsidRDefault="002116EC" w:rsidP="007D6DCE">
            <w:pPr>
              <w:rPr>
                <w:rFonts w:asciiTheme="majorHAnsi" w:eastAsia="Times New Roman" w:hAnsiTheme="majorHAnsi" w:cstheme="majorHAnsi"/>
                <w:color w:val="333333"/>
                <w:sz w:val="18"/>
                <w:szCs w:val="18"/>
                <w:shd w:val="clear" w:color="auto" w:fill="FFFFFF"/>
                <w:lang w:eastAsia="en-GB"/>
              </w:rPr>
            </w:pPr>
          </w:p>
          <w:p w14:paraId="7B0B592F" w14:textId="77777777" w:rsidR="002116EC" w:rsidRPr="00EE651F" w:rsidRDefault="002116EC"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Some micro-organisms are used to make food, like yogurt and cheese.</w:t>
            </w:r>
          </w:p>
          <w:p w14:paraId="4AE220AE" w14:textId="77777777" w:rsidR="002116EC" w:rsidRPr="00EE651F" w:rsidRDefault="002116EC" w:rsidP="007D6DCE">
            <w:pPr>
              <w:rPr>
                <w:rFonts w:asciiTheme="majorHAnsi" w:eastAsia="Times New Roman" w:hAnsiTheme="majorHAnsi" w:cstheme="majorHAnsi"/>
                <w:color w:val="333333"/>
                <w:sz w:val="18"/>
                <w:szCs w:val="18"/>
                <w:shd w:val="clear" w:color="auto" w:fill="FFFFFF"/>
                <w:lang w:eastAsia="en-GB"/>
              </w:rPr>
            </w:pPr>
          </w:p>
          <w:p w14:paraId="371D6095" w14:textId="77777777" w:rsidR="002116EC" w:rsidRPr="00EE651F" w:rsidRDefault="002116EC" w:rsidP="002116EC">
            <w:pPr>
              <w:spacing w:after="150"/>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color w:val="333333"/>
                <w:kern w:val="0"/>
                <w:sz w:val="18"/>
                <w:szCs w:val="18"/>
                <w:lang w:eastAsia="en-GB"/>
                <w14:ligatures w14:val="none"/>
              </w:rPr>
              <w:t>Micro-organisms can be classified based on certain characteristics, such as:</w:t>
            </w:r>
          </w:p>
          <w:p w14:paraId="7D0F0C51" w14:textId="77777777" w:rsidR="002116EC" w:rsidRPr="00EE651F" w:rsidRDefault="002116EC" w:rsidP="008F4E74">
            <w:pPr>
              <w:numPr>
                <w:ilvl w:val="0"/>
                <w:numId w:val="2"/>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Shape:</w:t>
            </w:r>
            <w:r w:rsidRPr="00EE651F">
              <w:rPr>
                <w:rFonts w:asciiTheme="majorHAnsi" w:eastAsia="Times New Roman" w:hAnsiTheme="majorHAnsi" w:cstheme="majorHAnsi"/>
                <w:color w:val="333333"/>
                <w:kern w:val="0"/>
                <w:sz w:val="18"/>
                <w:szCs w:val="18"/>
                <w:lang w:eastAsia="en-GB"/>
                <w14:ligatures w14:val="none"/>
              </w:rPr>
              <w:t> Bacteria can be round (cocci), rod-shaped (bacilli), or spiral (spirilla).</w:t>
            </w:r>
          </w:p>
          <w:p w14:paraId="4558779C" w14:textId="77777777" w:rsidR="002116EC" w:rsidRPr="00EE651F" w:rsidRDefault="002116EC" w:rsidP="008F4E74">
            <w:pPr>
              <w:numPr>
                <w:ilvl w:val="0"/>
                <w:numId w:val="2"/>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Size:</w:t>
            </w:r>
            <w:r w:rsidRPr="00EE651F">
              <w:rPr>
                <w:rFonts w:asciiTheme="majorHAnsi" w:eastAsia="Times New Roman" w:hAnsiTheme="majorHAnsi" w:cstheme="majorHAnsi"/>
                <w:color w:val="333333"/>
                <w:kern w:val="0"/>
                <w:sz w:val="18"/>
                <w:szCs w:val="18"/>
                <w:lang w:eastAsia="en-GB"/>
                <w14:ligatures w14:val="none"/>
              </w:rPr>
              <w:t> Some are very tiny, and others are a bit larger.</w:t>
            </w:r>
          </w:p>
          <w:p w14:paraId="6DF182FF" w14:textId="77777777" w:rsidR="002116EC" w:rsidRPr="00EE651F" w:rsidRDefault="002116EC" w:rsidP="008F4E74">
            <w:pPr>
              <w:numPr>
                <w:ilvl w:val="0"/>
                <w:numId w:val="2"/>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How they Obtain Food:</w:t>
            </w:r>
          </w:p>
          <w:p w14:paraId="653B5CFB" w14:textId="77777777" w:rsidR="002116EC" w:rsidRPr="00EE651F" w:rsidRDefault="002116EC" w:rsidP="008F4E74">
            <w:pPr>
              <w:numPr>
                <w:ilvl w:val="1"/>
                <w:numId w:val="2"/>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Producers</w:t>
            </w:r>
            <w:r w:rsidRPr="00EE651F">
              <w:rPr>
                <w:rFonts w:asciiTheme="majorHAnsi" w:eastAsia="Times New Roman" w:hAnsiTheme="majorHAnsi" w:cstheme="majorHAnsi"/>
                <w:color w:val="333333"/>
                <w:kern w:val="0"/>
                <w:sz w:val="18"/>
                <w:szCs w:val="18"/>
                <w:lang w:eastAsia="en-GB"/>
                <w14:ligatures w14:val="none"/>
              </w:rPr>
              <w:t> (like some bacteria and algae) make their food from sunlight.</w:t>
            </w:r>
          </w:p>
          <w:p w14:paraId="316AFC33" w14:textId="77777777" w:rsidR="002116EC" w:rsidRPr="00EE651F" w:rsidRDefault="002116EC" w:rsidP="008F4E74">
            <w:pPr>
              <w:numPr>
                <w:ilvl w:val="1"/>
                <w:numId w:val="2"/>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Consumers</w:t>
            </w:r>
            <w:r w:rsidRPr="00EE651F">
              <w:rPr>
                <w:rFonts w:asciiTheme="majorHAnsi" w:eastAsia="Times New Roman" w:hAnsiTheme="majorHAnsi" w:cstheme="majorHAnsi"/>
                <w:color w:val="333333"/>
                <w:kern w:val="0"/>
                <w:sz w:val="18"/>
                <w:szCs w:val="18"/>
                <w:lang w:eastAsia="en-GB"/>
                <w14:ligatures w14:val="none"/>
              </w:rPr>
              <w:t> (like fungi) absorb nutrients from other things, such as dead plants.</w:t>
            </w:r>
          </w:p>
          <w:p w14:paraId="2A00847D" w14:textId="77777777" w:rsidR="002116EC" w:rsidRPr="00EE651F" w:rsidRDefault="002116EC" w:rsidP="007D6DCE">
            <w:pPr>
              <w:rPr>
                <w:rFonts w:asciiTheme="majorHAnsi" w:eastAsia="Times New Roman" w:hAnsiTheme="majorHAnsi" w:cstheme="majorHAnsi"/>
                <w:kern w:val="0"/>
                <w:sz w:val="18"/>
                <w:szCs w:val="18"/>
                <w:lang w:eastAsia="en-GB"/>
                <w14:ligatures w14:val="none"/>
              </w:rPr>
            </w:pPr>
          </w:p>
          <w:p w14:paraId="60315B05" w14:textId="77777777" w:rsidR="002116EC" w:rsidRPr="00EE651F" w:rsidRDefault="002116EC" w:rsidP="002116EC">
            <w:pPr>
              <w:spacing w:after="150"/>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color w:val="333333"/>
                <w:kern w:val="0"/>
                <w:sz w:val="18"/>
                <w:szCs w:val="18"/>
                <w:lang w:eastAsia="en-GB"/>
                <w14:ligatures w14:val="none"/>
              </w:rPr>
              <w:t>Scientists classify all living things, including micro-organisms, into three main groups (called domains):</w:t>
            </w:r>
          </w:p>
          <w:p w14:paraId="607DBF6F" w14:textId="77777777" w:rsidR="002116EC" w:rsidRPr="00EE651F" w:rsidRDefault="002116EC" w:rsidP="008F4E74">
            <w:pPr>
              <w:numPr>
                <w:ilvl w:val="0"/>
                <w:numId w:val="3"/>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lastRenderedPageBreak/>
              <w:t>Bacteria:</w:t>
            </w:r>
            <w:r w:rsidRPr="00EE651F">
              <w:rPr>
                <w:rFonts w:asciiTheme="majorHAnsi" w:eastAsia="Times New Roman" w:hAnsiTheme="majorHAnsi" w:cstheme="majorHAnsi"/>
                <w:color w:val="333333"/>
                <w:kern w:val="0"/>
                <w:sz w:val="18"/>
                <w:szCs w:val="18"/>
                <w:lang w:eastAsia="en-GB"/>
                <w14:ligatures w14:val="none"/>
              </w:rPr>
              <w:t> These are simple, one-celled organisms.</w:t>
            </w:r>
          </w:p>
          <w:p w14:paraId="5325DF63" w14:textId="77777777" w:rsidR="002116EC" w:rsidRPr="00EE651F" w:rsidRDefault="002116EC" w:rsidP="008F4E74">
            <w:pPr>
              <w:numPr>
                <w:ilvl w:val="0"/>
                <w:numId w:val="3"/>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Archaea:</w:t>
            </w:r>
            <w:r w:rsidRPr="00EE651F">
              <w:rPr>
                <w:rFonts w:asciiTheme="majorHAnsi" w:eastAsia="Times New Roman" w:hAnsiTheme="majorHAnsi" w:cstheme="majorHAnsi"/>
                <w:color w:val="333333"/>
                <w:kern w:val="0"/>
                <w:sz w:val="18"/>
                <w:szCs w:val="18"/>
                <w:lang w:eastAsia="en-GB"/>
                <w14:ligatures w14:val="none"/>
              </w:rPr>
              <w:t> Similar to bacteria but often found in extreme environments, like hot springs.</w:t>
            </w:r>
          </w:p>
          <w:p w14:paraId="6EF7BF8A" w14:textId="77777777" w:rsidR="002116EC" w:rsidRPr="00EE651F" w:rsidRDefault="002116EC" w:rsidP="008F4E74">
            <w:pPr>
              <w:numPr>
                <w:ilvl w:val="0"/>
                <w:numId w:val="3"/>
              </w:num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Eukarya:</w:t>
            </w:r>
            <w:r w:rsidRPr="00EE651F">
              <w:rPr>
                <w:rFonts w:asciiTheme="majorHAnsi" w:eastAsia="Times New Roman" w:hAnsiTheme="majorHAnsi" w:cstheme="majorHAnsi"/>
                <w:color w:val="333333"/>
                <w:kern w:val="0"/>
                <w:sz w:val="18"/>
                <w:szCs w:val="18"/>
                <w:lang w:eastAsia="en-GB"/>
                <w14:ligatures w14:val="none"/>
              </w:rPr>
              <w:t> This group includes all plants, animals, and fungi, as well as some micro-organisms like algae.</w:t>
            </w:r>
          </w:p>
          <w:p w14:paraId="7B662BAF" w14:textId="6288826D" w:rsidR="002116EC" w:rsidRPr="00EE651F" w:rsidRDefault="002116EC" w:rsidP="007D6DCE">
            <w:pPr>
              <w:rPr>
                <w:rFonts w:asciiTheme="majorHAnsi" w:eastAsia="Times New Roman" w:hAnsiTheme="majorHAnsi" w:cstheme="majorHAnsi"/>
                <w:kern w:val="0"/>
                <w:sz w:val="18"/>
                <w:szCs w:val="18"/>
                <w:lang w:eastAsia="en-GB"/>
                <w14:ligatures w14:val="none"/>
              </w:rPr>
            </w:pPr>
          </w:p>
        </w:tc>
        <w:tc>
          <w:tcPr>
            <w:tcW w:w="2237" w:type="dxa"/>
          </w:tcPr>
          <w:p w14:paraId="72F1C315" w14:textId="77777777" w:rsidR="00A141A7" w:rsidRPr="00EE651F" w:rsidRDefault="00D14C02" w:rsidP="00D14C02">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w:t>
            </w:r>
            <w:r w:rsidRPr="00EE651F">
              <w:rPr>
                <w:rStyle w:val="Strong"/>
                <w:rFonts w:asciiTheme="majorHAnsi" w:hAnsiTheme="majorHAnsi" w:cstheme="majorHAnsi"/>
                <w:color w:val="333333"/>
                <w:sz w:val="18"/>
                <w:szCs w:val="18"/>
                <w:bdr w:val="none" w:sz="0" w:space="0" w:color="auto" w:frame="1"/>
                <w:shd w:val="clear" w:color="auto" w:fill="FFFFFF"/>
              </w:rPr>
              <w:t>key</w:t>
            </w:r>
            <w:r w:rsidRPr="00EE651F">
              <w:rPr>
                <w:rFonts w:asciiTheme="majorHAnsi" w:hAnsiTheme="majorHAnsi" w:cstheme="majorHAnsi"/>
                <w:color w:val="333333"/>
                <w:sz w:val="18"/>
                <w:szCs w:val="18"/>
                <w:shd w:val="clear" w:color="auto" w:fill="FFFFFF"/>
              </w:rPr>
              <w:t> is a useful tool that helps us identify and classify things. In our case, it's a way to discover what type of plant we are looking at.</w:t>
            </w:r>
          </w:p>
          <w:p w14:paraId="1084DB5E" w14:textId="77777777" w:rsidR="00D14C02" w:rsidRPr="00EE651F" w:rsidRDefault="00D14C02" w:rsidP="00D14C02">
            <w:pPr>
              <w:textAlignment w:val="baseline"/>
              <w:rPr>
                <w:rFonts w:asciiTheme="majorHAnsi" w:hAnsiTheme="majorHAnsi" w:cstheme="majorHAnsi"/>
                <w:sz w:val="18"/>
                <w:szCs w:val="18"/>
              </w:rPr>
            </w:pPr>
          </w:p>
          <w:p w14:paraId="2EAF65EA" w14:textId="16F2E499" w:rsidR="00D14C02" w:rsidRPr="00EE651F" w:rsidRDefault="00D14C02" w:rsidP="00D14C02">
            <w:pPr>
              <w:textAlignment w:val="baseline"/>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Classifying plants is important because it helps us organise information and learn more about the world around us. By grouping plants together, we can understand their different types and how they fit into our environment. </w:t>
            </w:r>
          </w:p>
        </w:tc>
        <w:tc>
          <w:tcPr>
            <w:tcW w:w="2237" w:type="dxa"/>
          </w:tcPr>
          <w:p w14:paraId="2EF57285" w14:textId="77777777" w:rsidR="00897ADE" w:rsidRPr="00EE651F" w:rsidRDefault="00D14C02"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Animals can be very different from one another, but they can also have a lot in common.</w:t>
            </w:r>
          </w:p>
          <w:p w14:paraId="71C345C8" w14:textId="77777777" w:rsidR="00D14C02" w:rsidRPr="00EE651F" w:rsidRDefault="00D14C02" w:rsidP="007D6DCE">
            <w:pPr>
              <w:rPr>
                <w:rFonts w:asciiTheme="majorHAnsi" w:hAnsiTheme="majorHAnsi" w:cstheme="majorHAnsi"/>
                <w:color w:val="333333"/>
                <w:sz w:val="18"/>
                <w:szCs w:val="18"/>
                <w:shd w:val="clear" w:color="auto" w:fill="FFFFFF"/>
              </w:rPr>
            </w:pPr>
          </w:p>
          <w:p w14:paraId="0007F6B9" w14:textId="77777777" w:rsidR="00D14C02" w:rsidRPr="00EE651F" w:rsidRDefault="00D14C02" w:rsidP="00D14C02">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Mammals</w:t>
            </w:r>
            <w:r w:rsidRPr="00EE651F">
              <w:rPr>
                <w:rFonts w:asciiTheme="majorHAnsi" w:eastAsia="Times New Roman" w:hAnsiTheme="majorHAnsi" w:cstheme="majorHAnsi"/>
                <w:color w:val="333333"/>
                <w:kern w:val="0"/>
                <w:sz w:val="18"/>
                <w:szCs w:val="18"/>
                <w:lang w:eastAsia="en-GB"/>
                <w14:ligatures w14:val="none"/>
              </w:rPr>
              <w:t>: Animals like dogs and humans that are warm-blooded and have fur or hair.</w:t>
            </w:r>
          </w:p>
          <w:p w14:paraId="4C90C1FE" w14:textId="77777777" w:rsidR="00D14C02" w:rsidRPr="00EE651F" w:rsidRDefault="00D14C02" w:rsidP="00D14C02">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Birds</w:t>
            </w:r>
            <w:r w:rsidRPr="00EE651F">
              <w:rPr>
                <w:rFonts w:asciiTheme="majorHAnsi" w:eastAsia="Times New Roman" w:hAnsiTheme="majorHAnsi" w:cstheme="majorHAnsi"/>
                <w:color w:val="333333"/>
                <w:kern w:val="0"/>
                <w:sz w:val="18"/>
                <w:szCs w:val="18"/>
                <w:lang w:eastAsia="en-GB"/>
                <w14:ligatures w14:val="none"/>
              </w:rPr>
              <w:t>: Animals like sparrows and penguins that have feathers and lay eggs.</w:t>
            </w:r>
          </w:p>
          <w:p w14:paraId="686EFC3F" w14:textId="77777777" w:rsidR="00D14C02" w:rsidRPr="00EE651F" w:rsidRDefault="00D14C02" w:rsidP="00D14C02">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Reptiles</w:t>
            </w:r>
            <w:r w:rsidRPr="00EE651F">
              <w:rPr>
                <w:rFonts w:asciiTheme="majorHAnsi" w:eastAsia="Times New Roman" w:hAnsiTheme="majorHAnsi" w:cstheme="majorHAnsi"/>
                <w:color w:val="333333"/>
                <w:kern w:val="0"/>
                <w:sz w:val="18"/>
                <w:szCs w:val="18"/>
                <w:lang w:eastAsia="en-GB"/>
                <w14:ligatures w14:val="none"/>
              </w:rPr>
              <w:t>: Animals like snakes and lizards that usually have scaly skin.</w:t>
            </w:r>
          </w:p>
          <w:p w14:paraId="04CFF59A" w14:textId="77777777" w:rsidR="00D14C02" w:rsidRPr="00EE651F" w:rsidRDefault="00D14C02" w:rsidP="00D14C02">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lastRenderedPageBreak/>
              <w:t>Amphibians</w:t>
            </w:r>
            <w:r w:rsidRPr="00EE651F">
              <w:rPr>
                <w:rFonts w:asciiTheme="majorHAnsi" w:eastAsia="Times New Roman" w:hAnsiTheme="majorHAnsi" w:cstheme="majorHAnsi"/>
                <w:color w:val="333333"/>
                <w:kern w:val="0"/>
                <w:sz w:val="18"/>
                <w:szCs w:val="18"/>
                <w:lang w:eastAsia="en-GB"/>
                <w14:ligatures w14:val="none"/>
              </w:rPr>
              <w:t>: Animals like frogs and newts that live both on land and in water.</w:t>
            </w:r>
          </w:p>
          <w:p w14:paraId="390DB9F6" w14:textId="77777777" w:rsidR="00D14C02" w:rsidRPr="00EE651F" w:rsidRDefault="00D14C02" w:rsidP="00D14C02">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Fish</w:t>
            </w:r>
            <w:r w:rsidRPr="00EE651F">
              <w:rPr>
                <w:rFonts w:asciiTheme="majorHAnsi" w:eastAsia="Times New Roman" w:hAnsiTheme="majorHAnsi" w:cstheme="majorHAnsi"/>
                <w:color w:val="333333"/>
                <w:kern w:val="0"/>
                <w:sz w:val="18"/>
                <w:szCs w:val="18"/>
                <w:lang w:eastAsia="en-GB"/>
                <w14:ligatures w14:val="none"/>
              </w:rPr>
              <w:t>: Animals like goldfish and salmon that live in water and have gills to breathe.</w:t>
            </w:r>
          </w:p>
          <w:p w14:paraId="5EA3E1DD" w14:textId="77777777" w:rsidR="00D14C02" w:rsidRPr="00EE651F" w:rsidRDefault="00D14C02" w:rsidP="00D14C02">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Invertebrates</w:t>
            </w:r>
            <w:r w:rsidRPr="00EE651F">
              <w:rPr>
                <w:rFonts w:asciiTheme="majorHAnsi" w:eastAsia="Times New Roman" w:hAnsiTheme="majorHAnsi" w:cstheme="majorHAnsi"/>
                <w:color w:val="333333"/>
                <w:kern w:val="0"/>
                <w:sz w:val="18"/>
                <w:szCs w:val="18"/>
                <w:lang w:eastAsia="en-GB"/>
                <w14:ligatures w14:val="none"/>
              </w:rPr>
              <w:t>: Animals without a backbone, such as insects, spiders, and jellyfish.</w:t>
            </w:r>
          </w:p>
          <w:p w14:paraId="068A917A" w14:textId="77777777" w:rsidR="00D14C02" w:rsidRPr="00EE651F" w:rsidRDefault="00D14C02" w:rsidP="007D6DCE">
            <w:pPr>
              <w:rPr>
                <w:rFonts w:asciiTheme="majorHAnsi" w:hAnsiTheme="majorHAnsi" w:cstheme="majorHAnsi"/>
                <w:sz w:val="18"/>
                <w:szCs w:val="18"/>
              </w:rPr>
            </w:pPr>
          </w:p>
          <w:p w14:paraId="1E00B7E3" w14:textId="01CF6D09" w:rsidR="00D14C02" w:rsidRPr="00EE651F" w:rsidRDefault="00D14C02" w:rsidP="007D6DCE">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A classification key is a tool that helps us narrow down the options to identify an animal. It works like a guide with questions that lead us to the correct group.</w:t>
            </w:r>
          </w:p>
        </w:tc>
        <w:tc>
          <w:tcPr>
            <w:tcW w:w="2237" w:type="dxa"/>
          </w:tcPr>
          <w:p w14:paraId="10AA7ED7" w14:textId="44B27FAE" w:rsidR="00627B24" w:rsidRPr="00EE651F" w:rsidRDefault="00627B24" w:rsidP="00627B24">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lastRenderedPageBreak/>
              <w:t>Identify Organisms:</w:t>
            </w:r>
            <w:r w:rsidRPr="00EE651F">
              <w:rPr>
                <w:rFonts w:asciiTheme="majorHAnsi" w:eastAsia="Times New Roman" w:hAnsiTheme="majorHAnsi" w:cstheme="majorHAnsi"/>
                <w:color w:val="333333"/>
                <w:kern w:val="0"/>
                <w:sz w:val="18"/>
                <w:szCs w:val="18"/>
                <w:lang w:eastAsia="en-GB"/>
                <w14:ligatures w14:val="none"/>
              </w:rPr>
              <w:t> By breaking down organisms into smaller groups based on their traits, we can figure out what they are.</w:t>
            </w:r>
          </w:p>
          <w:p w14:paraId="0ED9202A" w14:textId="77777777" w:rsidR="00627B24" w:rsidRPr="00EE651F" w:rsidRDefault="00627B24" w:rsidP="00627B24">
            <w:pPr>
              <w:textAlignment w:val="baseline"/>
              <w:rPr>
                <w:rFonts w:asciiTheme="majorHAnsi" w:eastAsia="Times New Roman" w:hAnsiTheme="majorHAnsi" w:cstheme="majorHAnsi"/>
                <w:color w:val="333333"/>
                <w:kern w:val="0"/>
                <w:sz w:val="18"/>
                <w:szCs w:val="18"/>
                <w:lang w:eastAsia="en-GB"/>
                <w14:ligatures w14:val="none"/>
              </w:rPr>
            </w:pPr>
          </w:p>
          <w:p w14:paraId="77D0AA76" w14:textId="77777777" w:rsidR="00627B24" w:rsidRPr="00EE651F" w:rsidRDefault="00627B24" w:rsidP="00627B24">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Understand Relationships:</w:t>
            </w:r>
            <w:r w:rsidRPr="00EE651F">
              <w:rPr>
                <w:rFonts w:asciiTheme="majorHAnsi" w:eastAsia="Times New Roman" w:hAnsiTheme="majorHAnsi" w:cstheme="majorHAnsi"/>
                <w:color w:val="333333"/>
                <w:kern w:val="0"/>
                <w:sz w:val="18"/>
                <w:szCs w:val="18"/>
                <w:lang w:eastAsia="en-GB"/>
                <w14:ligatures w14:val="none"/>
              </w:rPr>
              <w:t> It shows how different living things are related to each other and how diverse life is.</w:t>
            </w:r>
          </w:p>
          <w:p w14:paraId="58989C7B" w14:textId="77777777" w:rsidR="00627B24" w:rsidRPr="00EE651F" w:rsidRDefault="00627B24" w:rsidP="00627B24">
            <w:pPr>
              <w:textAlignment w:val="baseline"/>
              <w:rPr>
                <w:rFonts w:asciiTheme="majorHAnsi" w:eastAsia="Times New Roman" w:hAnsiTheme="majorHAnsi" w:cstheme="majorHAnsi"/>
                <w:b/>
                <w:bCs/>
                <w:color w:val="333333"/>
                <w:kern w:val="0"/>
                <w:sz w:val="18"/>
                <w:szCs w:val="18"/>
                <w:bdr w:val="none" w:sz="0" w:space="0" w:color="auto" w:frame="1"/>
                <w:lang w:eastAsia="en-GB"/>
                <w14:ligatures w14:val="none"/>
              </w:rPr>
            </w:pPr>
          </w:p>
          <w:p w14:paraId="1B285F17" w14:textId="4FCF23AE" w:rsidR="00627B24" w:rsidRPr="00EE651F" w:rsidRDefault="00627B24" w:rsidP="00627B24">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Organise Information:</w:t>
            </w:r>
            <w:r w:rsidRPr="00EE651F">
              <w:rPr>
                <w:rFonts w:asciiTheme="majorHAnsi" w:eastAsia="Times New Roman" w:hAnsiTheme="majorHAnsi" w:cstheme="majorHAnsi"/>
                <w:color w:val="333333"/>
                <w:kern w:val="0"/>
                <w:sz w:val="18"/>
                <w:szCs w:val="18"/>
                <w:lang w:eastAsia="en-GB"/>
                <w14:ligatures w14:val="none"/>
              </w:rPr>
              <w:t> It helps us keep track of different species and their features in a structured way.</w:t>
            </w:r>
          </w:p>
          <w:p w14:paraId="700FEE61" w14:textId="5891E225" w:rsidR="00897ADE" w:rsidRPr="00EE651F" w:rsidRDefault="00897ADE" w:rsidP="007D6DCE">
            <w:pPr>
              <w:jc w:val="center"/>
              <w:rPr>
                <w:rFonts w:asciiTheme="majorHAnsi" w:hAnsiTheme="majorHAnsi" w:cstheme="majorHAnsi"/>
                <w:sz w:val="18"/>
                <w:szCs w:val="18"/>
              </w:rPr>
            </w:pPr>
          </w:p>
        </w:tc>
        <w:tc>
          <w:tcPr>
            <w:tcW w:w="2237" w:type="dxa"/>
          </w:tcPr>
          <w:p w14:paraId="6AFDFA08" w14:textId="0B3DAFE7" w:rsidR="00897ADE" w:rsidRPr="00EE651F" w:rsidRDefault="00897ADE" w:rsidP="007D6DCE">
            <w:pPr>
              <w:rPr>
                <w:rFonts w:asciiTheme="majorHAnsi" w:hAnsiTheme="majorHAnsi" w:cstheme="majorHAnsi"/>
                <w:sz w:val="18"/>
                <w:szCs w:val="18"/>
              </w:rPr>
            </w:pPr>
          </w:p>
        </w:tc>
      </w:tr>
      <w:tr w:rsidR="00627B24" w:rsidRPr="00EE651F" w14:paraId="5505DB1C" w14:textId="77777777" w:rsidTr="007D6DCE">
        <w:trPr>
          <w:trHeight w:val="586"/>
        </w:trPr>
        <w:tc>
          <w:tcPr>
            <w:tcW w:w="2261" w:type="dxa"/>
            <w:shd w:val="clear" w:color="auto" w:fill="A6A6A6" w:themeFill="background1" w:themeFillShade="A6"/>
          </w:tcPr>
          <w:p w14:paraId="12C42090"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0921E193"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73D76CC9" w14:textId="77777777" w:rsidR="00897ADE" w:rsidRPr="00EE651F" w:rsidRDefault="00897ADE" w:rsidP="007D6DCE">
            <w:pPr>
              <w:jc w:val="center"/>
              <w:rPr>
                <w:rFonts w:asciiTheme="majorHAnsi" w:hAnsiTheme="majorHAnsi" w:cstheme="majorHAnsi"/>
                <w:sz w:val="18"/>
                <w:szCs w:val="18"/>
              </w:rPr>
            </w:pPr>
          </w:p>
        </w:tc>
        <w:tc>
          <w:tcPr>
            <w:tcW w:w="2238" w:type="dxa"/>
          </w:tcPr>
          <w:p w14:paraId="3FE4F2D3" w14:textId="77777777" w:rsidR="00254608" w:rsidRPr="00EE651F" w:rsidRDefault="00254608" w:rsidP="00254608">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fair test is an experiment where we only change one thing at a time while keeping everything else the same. This helps us see how that one change affects the results. </w:t>
            </w:r>
          </w:p>
          <w:p w14:paraId="4D44566D" w14:textId="77777777" w:rsidR="00254608" w:rsidRPr="00EE651F" w:rsidRDefault="00254608" w:rsidP="00254608">
            <w:pPr>
              <w:jc w:val="center"/>
              <w:rPr>
                <w:rFonts w:asciiTheme="majorHAnsi" w:hAnsiTheme="majorHAnsi" w:cstheme="majorHAnsi"/>
                <w:color w:val="333333"/>
                <w:sz w:val="18"/>
                <w:szCs w:val="18"/>
                <w:shd w:val="clear" w:color="auto" w:fill="FFFFFF"/>
              </w:rPr>
            </w:pPr>
          </w:p>
          <w:p w14:paraId="51B48244" w14:textId="77777777" w:rsidR="00254608" w:rsidRPr="00EE651F" w:rsidRDefault="00254608" w:rsidP="00254608">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An independent variable is one that you change on purpose.</w:t>
            </w:r>
          </w:p>
          <w:p w14:paraId="14F64F69" w14:textId="77777777" w:rsidR="00254608" w:rsidRPr="00EE651F" w:rsidRDefault="00254608" w:rsidP="00254608">
            <w:pPr>
              <w:jc w:val="center"/>
              <w:rPr>
                <w:rFonts w:asciiTheme="majorHAnsi" w:hAnsiTheme="majorHAnsi" w:cstheme="majorHAnsi"/>
                <w:color w:val="333333"/>
                <w:sz w:val="18"/>
                <w:szCs w:val="18"/>
                <w:shd w:val="clear" w:color="auto" w:fill="FFFFFF"/>
              </w:rPr>
            </w:pPr>
          </w:p>
          <w:p w14:paraId="4851276A" w14:textId="77777777" w:rsidR="00254608" w:rsidRPr="00EE651F" w:rsidRDefault="00254608" w:rsidP="00254608">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 dependant variable is what you measure or observe in the experiment.</w:t>
            </w:r>
          </w:p>
          <w:p w14:paraId="6C61F728" w14:textId="77777777" w:rsidR="00254608" w:rsidRPr="00EE651F" w:rsidRDefault="00254608" w:rsidP="00254608">
            <w:pPr>
              <w:jc w:val="center"/>
              <w:rPr>
                <w:rFonts w:asciiTheme="majorHAnsi" w:hAnsiTheme="majorHAnsi" w:cstheme="majorHAnsi"/>
                <w:sz w:val="18"/>
                <w:szCs w:val="18"/>
              </w:rPr>
            </w:pPr>
          </w:p>
          <w:p w14:paraId="0DCC874B" w14:textId="77777777" w:rsidR="00897ADE" w:rsidRPr="00EE651F" w:rsidRDefault="00254608" w:rsidP="00254608">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Controlled variables are the things that stay the same throughout the experiment so that you can make a fair test.</w:t>
            </w:r>
          </w:p>
          <w:p w14:paraId="0F8AB092" w14:textId="77777777" w:rsidR="00254608" w:rsidRPr="00EE651F" w:rsidRDefault="00254608" w:rsidP="00254608">
            <w:pPr>
              <w:jc w:val="center"/>
              <w:rPr>
                <w:rFonts w:asciiTheme="majorHAnsi" w:hAnsiTheme="majorHAnsi" w:cstheme="majorHAnsi"/>
                <w:color w:val="333333"/>
                <w:sz w:val="18"/>
                <w:szCs w:val="18"/>
                <w:shd w:val="clear" w:color="auto" w:fill="FFFFFF"/>
              </w:rPr>
            </w:pPr>
          </w:p>
          <w:p w14:paraId="2A75578D" w14:textId="0B4749F6" w:rsidR="00254608" w:rsidRPr="00EE651F" w:rsidRDefault="00254608" w:rsidP="00254608">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tc>
        <w:tc>
          <w:tcPr>
            <w:tcW w:w="2237" w:type="dxa"/>
          </w:tcPr>
          <w:p w14:paraId="522642B7" w14:textId="77777777" w:rsidR="00DC49DA" w:rsidRPr="00EE651F" w:rsidRDefault="00DC49DA" w:rsidP="00627B24">
            <w:pPr>
              <w:rPr>
                <w:rFonts w:asciiTheme="majorHAnsi" w:hAnsiTheme="majorHAnsi" w:cstheme="majorHAnsi"/>
                <w:color w:val="333333"/>
                <w:sz w:val="18"/>
                <w:szCs w:val="18"/>
                <w:shd w:val="clear" w:color="auto" w:fill="FFFFFF"/>
              </w:rPr>
            </w:pPr>
          </w:p>
          <w:p w14:paraId="514FE96A" w14:textId="77777777" w:rsidR="00897ADE" w:rsidRPr="00EE651F" w:rsidRDefault="00DC49DA" w:rsidP="00DC49DA">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p w14:paraId="6868CBA7" w14:textId="77777777" w:rsidR="00D14C02" w:rsidRPr="00EE651F" w:rsidRDefault="00D14C02" w:rsidP="00DC49DA">
            <w:pPr>
              <w:jc w:val="center"/>
              <w:rPr>
                <w:rFonts w:asciiTheme="majorHAnsi" w:hAnsiTheme="majorHAnsi" w:cstheme="majorHAnsi"/>
                <w:sz w:val="18"/>
                <w:szCs w:val="18"/>
              </w:rPr>
            </w:pPr>
          </w:p>
          <w:p w14:paraId="72AC91DD" w14:textId="5F18421F" w:rsidR="00D14C02" w:rsidRPr="00EE651F" w:rsidRDefault="00D14C02" w:rsidP="00DC49DA">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When we talk about working scientifically, it’s about asking questions, making observations, and finding answers through investigation.</w:t>
            </w:r>
          </w:p>
        </w:tc>
        <w:tc>
          <w:tcPr>
            <w:tcW w:w="2237" w:type="dxa"/>
          </w:tcPr>
          <w:p w14:paraId="55826C1C" w14:textId="41DBD5AA" w:rsidR="00897ADE" w:rsidRPr="00EE651F" w:rsidRDefault="00D14C02"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Working scientifically means using a method to ask questions, explore, and find answers about the world around us. You gather evidence, make observations, and test your ideas. This helps us understand how things work and why they are the way they are.</w:t>
            </w:r>
          </w:p>
          <w:p w14:paraId="7C73A6DE" w14:textId="77777777" w:rsidR="00627B24" w:rsidRPr="00EE651F" w:rsidRDefault="00627B24" w:rsidP="007D6DCE">
            <w:pPr>
              <w:rPr>
                <w:rFonts w:asciiTheme="majorHAnsi" w:hAnsiTheme="majorHAnsi" w:cstheme="majorHAnsi"/>
                <w:sz w:val="18"/>
                <w:szCs w:val="18"/>
              </w:rPr>
            </w:pPr>
          </w:p>
          <w:p w14:paraId="7BD58031" w14:textId="77777777" w:rsidR="00627B24" w:rsidRPr="00EE651F" w:rsidRDefault="00627B24" w:rsidP="00627B24">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p w14:paraId="6164BCBA" w14:textId="077A5DF8" w:rsidR="00627B24" w:rsidRPr="00EE651F" w:rsidRDefault="00627B24" w:rsidP="007D6DCE">
            <w:pPr>
              <w:rPr>
                <w:rFonts w:asciiTheme="majorHAnsi" w:hAnsiTheme="majorHAnsi" w:cstheme="majorHAnsi"/>
                <w:sz w:val="18"/>
                <w:szCs w:val="18"/>
              </w:rPr>
            </w:pPr>
          </w:p>
        </w:tc>
        <w:tc>
          <w:tcPr>
            <w:tcW w:w="2237" w:type="dxa"/>
          </w:tcPr>
          <w:p w14:paraId="75DB8EDA" w14:textId="1B34BC42" w:rsidR="00897ADE" w:rsidRPr="00EE651F" w:rsidRDefault="00627B24" w:rsidP="007D6DC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A classification key is a tool that helps us organise and categorise living things based on their observable characteristics.</w:t>
            </w:r>
          </w:p>
        </w:tc>
        <w:tc>
          <w:tcPr>
            <w:tcW w:w="2237" w:type="dxa"/>
          </w:tcPr>
          <w:p w14:paraId="03043F87" w14:textId="77777777" w:rsidR="00897ADE" w:rsidRPr="00EE651F" w:rsidRDefault="00897ADE" w:rsidP="007D6DCE">
            <w:pPr>
              <w:spacing w:before="100" w:beforeAutospacing="1" w:after="100" w:afterAutospacing="1"/>
              <w:rPr>
                <w:rFonts w:asciiTheme="majorHAnsi" w:hAnsiTheme="majorHAnsi" w:cstheme="majorHAnsi"/>
                <w:sz w:val="18"/>
                <w:szCs w:val="18"/>
              </w:rPr>
            </w:pPr>
          </w:p>
        </w:tc>
      </w:tr>
      <w:tr w:rsidR="00627B24" w:rsidRPr="00EE651F" w14:paraId="0D18B962" w14:textId="77777777" w:rsidTr="007D6DCE">
        <w:trPr>
          <w:trHeight w:val="586"/>
        </w:trPr>
        <w:tc>
          <w:tcPr>
            <w:tcW w:w="2261" w:type="dxa"/>
            <w:shd w:val="clear" w:color="auto" w:fill="A6A6A6" w:themeFill="background1" w:themeFillShade="A6"/>
          </w:tcPr>
          <w:p w14:paraId="5CB39C6F" w14:textId="77777777" w:rsidR="00897ADE" w:rsidRPr="00EE651F" w:rsidRDefault="00897ADE" w:rsidP="007D6DCE">
            <w:pPr>
              <w:rPr>
                <w:rFonts w:asciiTheme="majorHAnsi" w:hAnsiTheme="majorHAnsi" w:cstheme="majorHAnsi"/>
                <w:sz w:val="18"/>
                <w:szCs w:val="18"/>
              </w:rPr>
            </w:pPr>
            <w:r w:rsidRPr="00EE651F">
              <w:rPr>
                <w:rFonts w:asciiTheme="majorHAnsi" w:hAnsiTheme="majorHAnsi" w:cstheme="majorHAnsi"/>
                <w:sz w:val="18"/>
                <w:szCs w:val="18"/>
              </w:rPr>
              <w:t>Key vocab</w:t>
            </w:r>
          </w:p>
          <w:p w14:paraId="7185484E" w14:textId="77777777" w:rsidR="00897ADE" w:rsidRPr="00EE651F" w:rsidRDefault="00897ADE" w:rsidP="007D6DCE">
            <w:pPr>
              <w:rPr>
                <w:rFonts w:asciiTheme="majorHAnsi" w:hAnsiTheme="majorHAnsi" w:cstheme="majorHAnsi"/>
                <w:sz w:val="18"/>
                <w:szCs w:val="18"/>
              </w:rPr>
            </w:pPr>
          </w:p>
        </w:tc>
        <w:tc>
          <w:tcPr>
            <w:tcW w:w="2238" w:type="dxa"/>
          </w:tcPr>
          <w:p w14:paraId="235A7D43" w14:textId="77777777" w:rsidR="00897ADE"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Classification </w:t>
            </w:r>
          </w:p>
          <w:p w14:paraId="70FBA15C" w14:textId="77777777"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Carl </w:t>
            </w:r>
            <w:proofErr w:type="spellStart"/>
            <w:r w:rsidRPr="00EE651F">
              <w:rPr>
                <w:rFonts w:asciiTheme="majorHAnsi" w:hAnsiTheme="majorHAnsi" w:cstheme="majorHAnsi"/>
                <w:sz w:val="18"/>
                <w:szCs w:val="18"/>
              </w:rPr>
              <w:t>Linnaus</w:t>
            </w:r>
            <w:proofErr w:type="spellEnd"/>
            <w:r w:rsidRPr="00EE651F">
              <w:rPr>
                <w:rFonts w:asciiTheme="majorHAnsi" w:hAnsiTheme="majorHAnsi" w:cstheme="majorHAnsi"/>
                <w:sz w:val="18"/>
                <w:szCs w:val="18"/>
              </w:rPr>
              <w:t xml:space="preserve"> </w:t>
            </w:r>
          </w:p>
          <w:p w14:paraId="6CDD39B8" w14:textId="4F3D0A85"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Genus</w:t>
            </w:r>
          </w:p>
          <w:p w14:paraId="234EB758" w14:textId="77777777"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Species </w:t>
            </w:r>
          </w:p>
          <w:p w14:paraId="782A1AD1" w14:textId="77777777" w:rsidR="002116EC" w:rsidRPr="00EE651F" w:rsidRDefault="002116EC" w:rsidP="007D6DCE">
            <w:pPr>
              <w:rPr>
                <w:rFonts w:asciiTheme="majorHAnsi" w:hAnsiTheme="majorHAnsi" w:cstheme="majorHAnsi"/>
                <w:sz w:val="18"/>
                <w:szCs w:val="18"/>
              </w:rPr>
            </w:pPr>
            <w:proofErr w:type="spellStart"/>
            <w:r w:rsidRPr="00EE651F">
              <w:rPr>
                <w:rFonts w:asciiTheme="majorHAnsi" w:hAnsiTheme="majorHAnsi" w:cstheme="majorHAnsi"/>
                <w:sz w:val="18"/>
                <w:szCs w:val="18"/>
              </w:rPr>
              <w:t>Scientsts</w:t>
            </w:r>
            <w:proofErr w:type="spellEnd"/>
          </w:p>
          <w:p w14:paraId="389DBBD4" w14:textId="163B80D2"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Organisms</w:t>
            </w:r>
          </w:p>
          <w:p w14:paraId="03C9B2BD" w14:textId="6B774C54"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Taxonomy </w:t>
            </w:r>
          </w:p>
          <w:p w14:paraId="5AB8126C" w14:textId="0500F0F5"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Organise </w:t>
            </w:r>
          </w:p>
          <w:p w14:paraId="1028A725" w14:textId="2C30121E"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Identify </w:t>
            </w:r>
          </w:p>
          <w:p w14:paraId="4B33C271" w14:textId="5864A802"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Relationship</w:t>
            </w:r>
          </w:p>
          <w:p w14:paraId="288E36E2" w14:textId="7DF091D7"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Biological </w:t>
            </w:r>
          </w:p>
          <w:p w14:paraId="1117DF51" w14:textId="4C289B0A"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Similarities </w:t>
            </w:r>
          </w:p>
          <w:p w14:paraId="4CD0AE2A" w14:textId="200D4A93" w:rsidR="002116EC" w:rsidRPr="00EE651F" w:rsidRDefault="002116EC" w:rsidP="007D6DCE">
            <w:pPr>
              <w:rPr>
                <w:rFonts w:asciiTheme="majorHAnsi" w:hAnsiTheme="majorHAnsi" w:cstheme="majorHAnsi"/>
                <w:sz w:val="18"/>
                <w:szCs w:val="18"/>
              </w:rPr>
            </w:pPr>
            <w:r w:rsidRPr="00EE651F">
              <w:rPr>
                <w:rFonts w:asciiTheme="majorHAnsi" w:hAnsiTheme="majorHAnsi" w:cstheme="majorHAnsi"/>
                <w:sz w:val="18"/>
                <w:szCs w:val="18"/>
              </w:rPr>
              <w:t xml:space="preserve">Differences </w:t>
            </w:r>
          </w:p>
          <w:p w14:paraId="638E7101" w14:textId="744C9284" w:rsidR="002116EC" w:rsidRPr="00EE651F" w:rsidRDefault="002116EC" w:rsidP="007D6DCE">
            <w:pPr>
              <w:rPr>
                <w:rFonts w:asciiTheme="majorHAnsi" w:hAnsiTheme="majorHAnsi" w:cstheme="majorHAnsi"/>
                <w:sz w:val="18"/>
                <w:szCs w:val="18"/>
              </w:rPr>
            </w:pPr>
          </w:p>
        </w:tc>
        <w:tc>
          <w:tcPr>
            <w:tcW w:w="2238" w:type="dxa"/>
          </w:tcPr>
          <w:p w14:paraId="41D3598F" w14:textId="77777777" w:rsidR="00897ADE" w:rsidRPr="00EE651F" w:rsidRDefault="0025460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lastRenderedPageBreak/>
              <w:t>Scientific evidence</w:t>
            </w:r>
          </w:p>
          <w:p w14:paraId="71CD0392" w14:textId="77777777" w:rsidR="00254608" w:rsidRPr="00EE651F" w:rsidRDefault="0025460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Controlled Variable </w:t>
            </w:r>
          </w:p>
          <w:p w14:paraId="696F5E35" w14:textId="77777777" w:rsidR="00254608" w:rsidRPr="00EE651F" w:rsidRDefault="0025460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Dependant Variables</w:t>
            </w:r>
          </w:p>
          <w:p w14:paraId="0E0639A1" w14:textId="6D2577F4" w:rsidR="00254608" w:rsidRPr="00EE651F" w:rsidRDefault="0025460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Independent variables</w:t>
            </w:r>
          </w:p>
          <w:p w14:paraId="0F900974" w14:textId="5065503E" w:rsidR="00254608" w:rsidRPr="00EE651F" w:rsidRDefault="00254608" w:rsidP="007D6DCE">
            <w:pPr>
              <w:rPr>
                <w:rFonts w:asciiTheme="majorHAnsi" w:eastAsia="Times New Roman" w:hAnsiTheme="majorHAnsi" w:cstheme="majorHAnsi"/>
                <w:color w:val="333333"/>
                <w:kern w:val="0"/>
                <w:sz w:val="18"/>
                <w:szCs w:val="18"/>
                <w:bdr w:val="none" w:sz="0" w:space="0" w:color="auto" w:frame="1"/>
                <w:lang w:eastAsia="en-GB"/>
                <w14:ligatures w14:val="none"/>
              </w:rPr>
            </w:pPr>
            <w:r w:rsidRPr="00EE651F">
              <w:rPr>
                <w:rFonts w:asciiTheme="majorHAnsi" w:eastAsia="Times New Roman" w:hAnsiTheme="majorHAnsi" w:cstheme="majorHAnsi"/>
                <w:color w:val="333333"/>
                <w:kern w:val="0"/>
                <w:sz w:val="18"/>
                <w:szCs w:val="18"/>
                <w:bdr w:val="none" w:sz="0" w:space="0" w:color="auto" w:frame="1"/>
                <w:lang w:eastAsia="en-GB"/>
                <w14:ligatures w14:val="none"/>
              </w:rPr>
              <w:t>Eukarya</w:t>
            </w:r>
          </w:p>
          <w:p w14:paraId="59C440A6" w14:textId="0BBE7224" w:rsidR="00254608" w:rsidRPr="00EE651F" w:rsidRDefault="00254608" w:rsidP="007D6DCE">
            <w:pPr>
              <w:rPr>
                <w:rFonts w:asciiTheme="majorHAnsi" w:eastAsia="Times New Roman" w:hAnsiTheme="majorHAnsi" w:cstheme="majorHAnsi"/>
                <w:color w:val="333333"/>
                <w:kern w:val="0"/>
                <w:sz w:val="18"/>
                <w:szCs w:val="18"/>
                <w:bdr w:val="none" w:sz="0" w:space="0" w:color="auto" w:frame="1"/>
                <w:lang w:eastAsia="en-GB"/>
                <w14:ligatures w14:val="none"/>
              </w:rPr>
            </w:pPr>
            <w:r w:rsidRPr="00EE651F">
              <w:rPr>
                <w:rFonts w:asciiTheme="majorHAnsi" w:eastAsia="Times New Roman" w:hAnsiTheme="majorHAnsi" w:cstheme="majorHAnsi"/>
                <w:color w:val="333333"/>
                <w:kern w:val="0"/>
                <w:sz w:val="18"/>
                <w:szCs w:val="18"/>
                <w:bdr w:val="none" w:sz="0" w:space="0" w:color="auto" w:frame="1"/>
                <w:lang w:eastAsia="en-GB"/>
                <w14:ligatures w14:val="none"/>
              </w:rPr>
              <w:t>Archaea</w:t>
            </w:r>
          </w:p>
          <w:p w14:paraId="242D97C3" w14:textId="0423DA2A" w:rsidR="00254608" w:rsidRPr="00EE651F" w:rsidRDefault="0025460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color w:val="333333"/>
                <w:kern w:val="0"/>
                <w:sz w:val="18"/>
                <w:szCs w:val="18"/>
                <w:bdr w:val="none" w:sz="0" w:space="0" w:color="auto" w:frame="1"/>
                <w:lang w:eastAsia="en-GB"/>
                <w14:ligatures w14:val="none"/>
              </w:rPr>
              <w:t>Bacteria:</w:t>
            </w:r>
            <w:r w:rsidRPr="00EE651F">
              <w:rPr>
                <w:rFonts w:asciiTheme="majorHAnsi" w:eastAsia="Times New Roman" w:hAnsiTheme="majorHAnsi" w:cstheme="majorHAnsi"/>
                <w:color w:val="333333"/>
                <w:kern w:val="0"/>
                <w:sz w:val="18"/>
                <w:szCs w:val="18"/>
                <w:lang w:eastAsia="en-GB"/>
                <w14:ligatures w14:val="none"/>
              </w:rPr>
              <w:t> </w:t>
            </w:r>
          </w:p>
          <w:p w14:paraId="48C950F3" w14:textId="77777777" w:rsidR="00254608" w:rsidRPr="00EE651F" w:rsidRDefault="00254608" w:rsidP="007D6DCE">
            <w:pPr>
              <w:rPr>
                <w:rFonts w:asciiTheme="majorHAnsi" w:eastAsia="Times New Roman" w:hAnsiTheme="majorHAnsi" w:cstheme="majorHAnsi"/>
                <w:color w:val="333333"/>
                <w:kern w:val="0"/>
                <w:sz w:val="18"/>
                <w:szCs w:val="18"/>
                <w:bdr w:val="none" w:sz="0" w:space="0" w:color="auto" w:frame="1"/>
                <w:lang w:eastAsia="en-GB"/>
                <w14:ligatures w14:val="none"/>
              </w:rPr>
            </w:pPr>
            <w:r w:rsidRPr="00EE651F">
              <w:rPr>
                <w:rFonts w:asciiTheme="majorHAnsi" w:eastAsia="Times New Roman" w:hAnsiTheme="majorHAnsi" w:cstheme="majorHAnsi"/>
                <w:color w:val="333333"/>
                <w:kern w:val="0"/>
                <w:sz w:val="18"/>
                <w:szCs w:val="18"/>
                <w:bdr w:val="none" w:sz="0" w:space="0" w:color="auto" w:frame="1"/>
                <w:lang w:eastAsia="en-GB"/>
                <w14:ligatures w14:val="none"/>
              </w:rPr>
              <w:t>Consumers</w:t>
            </w:r>
          </w:p>
          <w:p w14:paraId="6E050061" w14:textId="77777777" w:rsidR="00254608" w:rsidRPr="00EE651F" w:rsidRDefault="00254608" w:rsidP="007D6DCE">
            <w:pPr>
              <w:rPr>
                <w:rFonts w:asciiTheme="majorHAnsi" w:eastAsia="Times New Roman" w:hAnsiTheme="majorHAnsi" w:cstheme="majorHAnsi"/>
                <w:color w:val="333333"/>
                <w:sz w:val="18"/>
                <w:szCs w:val="18"/>
                <w:bdr w:val="none" w:sz="0" w:space="0" w:color="auto" w:frame="1"/>
                <w:lang w:eastAsia="en-GB"/>
              </w:rPr>
            </w:pPr>
            <w:r w:rsidRPr="00EE651F">
              <w:rPr>
                <w:rFonts w:asciiTheme="majorHAnsi" w:eastAsia="Times New Roman" w:hAnsiTheme="majorHAnsi" w:cstheme="majorHAnsi"/>
                <w:color w:val="333333"/>
                <w:sz w:val="18"/>
                <w:szCs w:val="18"/>
                <w:bdr w:val="none" w:sz="0" w:space="0" w:color="auto" w:frame="1"/>
                <w:lang w:eastAsia="en-GB"/>
              </w:rPr>
              <w:t>Producers</w:t>
            </w:r>
          </w:p>
          <w:p w14:paraId="33A37F0C" w14:textId="77777777" w:rsidR="00254608" w:rsidRPr="00EE651F" w:rsidRDefault="00254608" w:rsidP="007D6DCE">
            <w:pPr>
              <w:rPr>
                <w:rFonts w:asciiTheme="majorHAnsi" w:eastAsia="Times New Roman" w:hAnsiTheme="majorHAnsi" w:cstheme="majorHAnsi"/>
                <w:color w:val="333333"/>
                <w:sz w:val="18"/>
                <w:szCs w:val="18"/>
                <w:bdr w:val="none" w:sz="0" w:space="0" w:color="auto" w:frame="1"/>
                <w:lang w:eastAsia="en-GB"/>
              </w:rPr>
            </w:pPr>
            <w:r w:rsidRPr="00EE651F">
              <w:rPr>
                <w:rFonts w:asciiTheme="majorHAnsi" w:eastAsia="Times New Roman" w:hAnsiTheme="majorHAnsi" w:cstheme="majorHAnsi"/>
                <w:color w:val="333333"/>
                <w:sz w:val="18"/>
                <w:szCs w:val="18"/>
                <w:bdr w:val="none" w:sz="0" w:space="0" w:color="auto" w:frame="1"/>
                <w:lang w:eastAsia="en-GB"/>
              </w:rPr>
              <w:t xml:space="preserve">Micro-organisms </w:t>
            </w:r>
          </w:p>
          <w:p w14:paraId="4B4EC419" w14:textId="77777777" w:rsidR="00254608" w:rsidRPr="00EE651F" w:rsidRDefault="00254608" w:rsidP="007D6DCE">
            <w:pPr>
              <w:rPr>
                <w:rFonts w:asciiTheme="majorHAnsi" w:eastAsia="Times New Roman" w:hAnsiTheme="majorHAnsi" w:cstheme="majorHAnsi"/>
                <w:color w:val="333333"/>
                <w:sz w:val="18"/>
                <w:szCs w:val="18"/>
                <w:bdr w:val="none" w:sz="0" w:space="0" w:color="auto" w:frame="1"/>
                <w:lang w:eastAsia="en-GB"/>
              </w:rPr>
            </w:pPr>
            <w:proofErr w:type="spellStart"/>
            <w:r w:rsidRPr="00EE651F">
              <w:rPr>
                <w:rFonts w:asciiTheme="majorHAnsi" w:eastAsia="Times New Roman" w:hAnsiTheme="majorHAnsi" w:cstheme="majorHAnsi"/>
                <w:color w:val="333333"/>
                <w:sz w:val="18"/>
                <w:szCs w:val="18"/>
                <w:bdr w:val="none" w:sz="0" w:space="0" w:color="auto" w:frame="1"/>
                <w:lang w:eastAsia="en-GB"/>
              </w:rPr>
              <w:t>Funghi</w:t>
            </w:r>
            <w:proofErr w:type="spellEnd"/>
            <w:r w:rsidRPr="00EE651F">
              <w:rPr>
                <w:rFonts w:asciiTheme="majorHAnsi" w:eastAsia="Times New Roman" w:hAnsiTheme="majorHAnsi" w:cstheme="majorHAnsi"/>
                <w:color w:val="333333"/>
                <w:sz w:val="18"/>
                <w:szCs w:val="18"/>
                <w:bdr w:val="none" w:sz="0" w:space="0" w:color="auto" w:frame="1"/>
                <w:lang w:eastAsia="en-GB"/>
              </w:rPr>
              <w:t xml:space="preserve"> </w:t>
            </w:r>
          </w:p>
          <w:p w14:paraId="55B8E892" w14:textId="43D1C4A6" w:rsidR="00254608" w:rsidRPr="00EE651F" w:rsidRDefault="00254608" w:rsidP="007D6DC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color w:val="333333"/>
                <w:sz w:val="18"/>
                <w:szCs w:val="18"/>
                <w:bdr w:val="none" w:sz="0" w:space="0" w:color="auto" w:frame="1"/>
                <w:lang w:eastAsia="en-GB"/>
              </w:rPr>
              <w:lastRenderedPageBreak/>
              <w:t>Viruses</w:t>
            </w:r>
            <w:r w:rsidRPr="00EE651F">
              <w:rPr>
                <w:rFonts w:asciiTheme="majorHAnsi" w:eastAsia="Times New Roman" w:hAnsiTheme="majorHAnsi" w:cstheme="majorHAnsi"/>
                <w:b/>
                <w:bCs/>
                <w:color w:val="333333"/>
                <w:sz w:val="18"/>
                <w:szCs w:val="18"/>
                <w:bdr w:val="none" w:sz="0" w:space="0" w:color="auto" w:frame="1"/>
                <w:lang w:eastAsia="en-GB"/>
              </w:rPr>
              <w:t xml:space="preserve"> </w:t>
            </w:r>
          </w:p>
        </w:tc>
        <w:tc>
          <w:tcPr>
            <w:tcW w:w="2237" w:type="dxa"/>
          </w:tcPr>
          <w:p w14:paraId="1EB3D7A7" w14:textId="77777777" w:rsidR="00897ADE" w:rsidRPr="00EE651F" w:rsidRDefault="00A141A7" w:rsidP="007D6DCE">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Identification </w:t>
            </w:r>
          </w:p>
          <w:p w14:paraId="4CB947C9" w14:textId="77777777" w:rsidR="00A141A7" w:rsidRPr="00EE651F" w:rsidRDefault="00A141A7" w:rsidP="007D6DCE">
            <w:pPr>
              <w:rPr>
                <w:rFonts w:asciiTheme="majorHAnsi" w:hAnsiTheme="majorHAnsi" w:cstheme="majorHAnsi"/>
                <w:sz w:val="18"/>
                <w:szCs w:val="18"/>
              </w:rPr>
            </w:pPr>
            <w:r w:rsidRPr="00EE651F">
              <w:rPr>
                <w:rFonts w:asciiTheme="majorHAnsi" w:hAnsiTheme="majorHAnsi" w:cstheme="majorHAnsi"/>
                <w:sz w:val="18"/>
                <w:szCs w:val="18"/>
              </w:rPr>
              <w:t xml:space="preserve">Conservation </w:t>
            </w:r>
          </w:p>
          <w:p w14:paraId="55411C44" w14:textId="77777777" w:rsidR="00DC49DA" w:rsidRPr="00EE651F" w:rsidRDefault="00DC49DA" w:rsidP="007D6DCE">
            <w:pPr>
              <w:rPr>
                <w:rFonts w:asciiTheme="majorHAnsi" w:hAnsiTheme="majorHAnsi" w:cstheme="majorHAnsi"/>
                <w:sz w:val="18"/>
                <w:szCs w:val="18"/>
              </w:rPr>
            </w:pPr>
            <w:r w:rsidRPr="00EE651F">
              <w:rPr>
                <w:rFonts w:asciiTheme="majorHAnsi" w:hAnsiTheme="majorHAnsi" w:cstheme="majorHAnsi"/>
                <w:sz w:val="18"/>
                <w:szCs w:val="18"/>
              </w:rPr>
              <w:t xml:space="preserve">Species </w:t>
            </w:r>
          </w:p>
          <w:p w14:paraId="71BFF2C7" w14:textId="2948DE45" w:rsidR="00DC49DA" w:rsidRPr="00EE651F" w:rsidRDefault="00627B24" w:rsidP="00627B24">
            <w:pPr>
              <w:rPr>
                <w:rFonts w:asciiTheme="majorHAnsi" w:hAnsiTheme="majorHAnsi" w:cstheme="majorHAnsi"/>
                <w:sz w:val="18"/>
                <w:szCs w:val="18"/>
              </w:rPr>
            </w:pPr>
            <w:r w:rsidRPr="00EE651F">
              <w:rPr>
                <w:rFonts w:asciiTheme="majorHAnsi" w:eastAsia="Times New Roman" w:hAnsiTheme="majorHAnsi" w:cstheme="majorHAnsi"/>
                <w:sz w:val="18"/>
                <w:szCs w:val="18"/>
                <w:lang w:eastAsia="en-GB"/>
              </w:rPr>
              <w:t>Classification Key</w:t>
            </w:r>
          </w:p>
        </w:tc>
        <w:tc>
          <w:tcPr>
            <w:tcW w:w="2237" w:type="dxa"/>
          </w:tcPr>
          <w:p w14:paraId="24AB3AF6" w14:textId="77777777" w:rsidR="00897ADE"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Mammals</w:t>
            </w:r>
          </w:p>
          <w:p w14:paraId="6197BAEC" w14:textId="77777777"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Birds</w:t>
            </w:r>
          </w:p>
          <w:p w14:paraId="1673954A" w14:textId="77777777"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 xml:space="preserve">Reptiles </w:t>
            </w:r>
          </w:p>
          <w:p w14:paraId="59E3C97A" w14:textId="76BC9D09"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Invertebrates</w:t>
            </w:r>
          </w:p>
          <w:p w14:paraId="715EA5B9" w14:textId="77777777"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Fish</w:t>
            </w:r>
          </w:p>
          <w:p w14:paraId="4EFDC465" w14:textId="77777777"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Amphibians</w:t>
            </w:r>
          </w:p>
          <w:p w14:paraId="78643087" w14:textId="77777777" w:rsidR="00627B24" w:rsidRPr="00EE651F" w:rsidRDefault="00627B24" w:rsidP="00627B24">
            <w:pPr>
              <w:rPr>
                <w:rFonts w:asciiTheme="majorHAnsi" w:hAnsiTheme="majorHAnsi" w:cstheme="majorHAnsi"/>
                <w:sz w:val="18"/>
                <w:szCs w:val="18"/>
              </w:rPr>
            </w:pPr>
            <w:r w:rsidRPr="00EE651F">
              <w:rPr>
                <w:rFonts w:asciiTheme="majorHAnsi" w:hAnsiTheme="majorHAnsi" w:cstheme="majorHAnsi"/>
                <w:sz w:val="18"/>
                <w:szCs w:val="18"/>
              </w:rPr>
              <w:t xml:space="preserve">Identification </w:t>
            </w:r>
          </w:p>
          <w:p w14:paraId="36A6A314" w14:textId="77777777" w:rsidR="00627B24" w:rsidRPr="00EE651F" w:rsidRDefault="00627B24" w:rsidP="00627B24">
            <w:pPr>
              <w:rPr>
                <w:rFonts w:asciiTheme="majorHAnsi" w:hAnsiTheme="majorHAnsi" w:cstheme="majorHAnsi"/>
                <w:sz w:val="18"/>
                <w:szCs w:val="18"/>
              </w:rPr>
            </w:pPr>
            <w:r w:rsidRPr="00EE651F">
              <w:rPr>
                <w:rFonts w:asciiTheme="majorHAnsi" w:hAnsiTheme="majorHAnsi" w:cstheme="majorHAnsi"/>
                <w:sz w:val="18"/>
                <w:szCs w:val="18"/>
              </w:rPr>
              <w:t xml:space="preserve">Conservation </w:t>
            </w:r>
          </w:p>
          <w:p w14:paraId="31CB0FCE" w14:textId="77777777" w:rsidR="00627B24" w:rsidRPr="00EE651F" w:rsidRDefault="00627B24" w:rsidP="00627B24">
            <w:pPr>
              <w:rPr>
                <w:rFonts w:asciiTheme="majorHAnsi" w:hAnsiTheme="majorHAnsi" w:cstheme="majorHAnsi"/>
                <w:sz w:val="18"/>
                <w:szCs w:val="18"/>
              </w:rPr>
            </w:pPr>
            <w:r w:rsidRPr="00EE651F">
              <w:rPr>
                <w:rFonts w:asciiTheme="majorHAnsi" w:hAnsiTheme="majorHAnsi" w:cstheme="majorHAnsi"/>
                <w:sz w:val="18"/>
                <w:szCs w:val="18"/>
              </w:rPr>
              <w:t xml:space="preserve">Species </w:t>
            </w:r>
          </w:p>
          <w:p w14:paraId="1582CDC7" w14:textId="562A2DFF" w:rsidR="00627B24" w:rsidRPr="00EE651F" w:rsidRDefault="00627B24" w:rsidP="00627B24">
            <w:pPr>
              <w:rPr>
                <w:rFonts w:asciiTheme="majorHAnsi" w:hAnsiTheme="majorHAnsi" w:cstheme="majorHAnsi"/>
                <w:sz w:val="18"/>
                <w:szCs w:val="18"/>
              </w:rPr>
            </w:pPr>
            <w:r w:rsidRPr="00EE651F">
              <w:rPr>
                <w:rFonts w:asciiTheme="majorHAnsi" w:eastAsia="Times New Roman" w:hAnsiTheme="majorHAnsi" w:cstheme="majorHAnsi"/>
                <w:sz w:val="18"/>
                <w:szCs w:val="18"/>
                <w:lang w:eastAsia="en-GB"/>
              </w:rPr>
              <w:t>Classification Key</w:t>
            </w:r>
          </w:p>
        </w:tc>
        <w:tc>
          <w:tcPr>
            <w:tcW w:w="2237" w:type="dxa"/>
          </w:tcPr>
          <w:p w14:paraId="0BF85B5A" w14:textId="77777777" w:rsidR="00897ADE" w:rsidRPr="00EE651F" w:rsidRDefault="00627B24" w:rsidP="007D6DCE">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Classification key</w:t>
            </w:r>
          </w:p>
          <w:p w14:paraId="6A5FD93B" w14:textId="77777777"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Organisation information</w:t>
            </w:r>
          </w:p>
          <w:p w14:paraId="38FED308" w14:textId="77777777"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 xml:space="preserve">Understanding relationships </w:t>
            </w:r>
          </w:p>
          <w:p w14:paraId="5F44B131" w14:textId="0A232385" w:rsidR="00627B24" w:rsidRPr="00EE651F" w:rsidRDefault="00627B24" w:rsidP="007D6DCE">
            <w:pPr>
              <w:rPr>
                <w:rFonts w:asciiTheme="majorHAnsi" w:hAnsiTheme="majorHAnsi" w:cstheme="majorHAnsi"/>
                <w:sz w:val="18"/>
                <w:szCs w:val="18"/>
              </w:rPr>
            </w:pPr>
            <w:r w:rsidRPr="00EE651F">
              <w:rPr>
                <w:rFonts w:asciiTheme="majorHAnsi" w:hAnsiTheme="majorHAnsi" w:cstheme="majorHAnsi"/>
                <w:sz w:val="18"/>
                <w:szCs w:val="18"/>
              </w:rPr>
              <w:t xml:space="preserve">Identify organisms </w:t>
            </w:r>
          </w:p>
        </w:tc>
        <w:tc>
          <w:tcPr>
            <w:tcW w:w="2237" w:type="dxa"/>
          </w:tcPr>
          <w:p w14:paraId="3507F397" w14:textId="54172535" w:rsidR="00897ADE" w:rsidRPr="00EE651F" w:rsidRDefault="00897ADE" w:rsidP="007D6DCE">
            <w:pPr>
              <w:rPr>
                <w:rFonts w:asciiTheme="majorHAnsi" w:hAnsiTheme="majorHAnsi" w:cstheme="majorHAnsi"/>
                <w:sz w:val="18"/>
                <w:szCs w:val="18"/>
              </w:rPr>
            </w:pPr>
          </w:p>
        </w:tc>
      </w:tr>
    </w:tbl>
    <w:p w14:paraId="088C89B2" w14:textId="77777777" w:rsidR="00897ADE" w:rsidRPr="00EE651F" w:rsidRDefault="00897ADE" w:rsidP="00897ADE">
      <w:pPr>
        <w:rPr>
          <w:rFonts w:asciiTheme="majorHAnsi" w:hAnsiTheme="majorHAnsi" w:cstheme="majorHAnsi"/>
          <w:sz w:val="18"/>
          <w:szCs w:val="18"/>
        </w:rPr>
      </w:pPr>
    </w:p>
    <w:p w14:paraId="5C6DF795" w14:textId="1CD4D3E9" w:rsidR="00897ADE" w:rsidRPr="00EE651F" w:rsidRDefault="00897ADE">
      <w:pPr>
        <w:rPr>
          <w:rFonts w:asciiTheme="majorHAnsi" w:hAnsiTheme="majorHAnsi" w:cstheme="majorHAnsi"/>
          <w:sz w:val="18"/>
          <w:szCs w:val="18"/>
        </w:rPr>
      </w:pPr>
    </w:p>
    <w:p w14:paraId="2BD264E4" w14:textId="4175511A" w:rsidR="003907A4" w:rsidRPr="00EE651F" w:rsidRDefault="003907A4">
      <w:pPr>
        <w:rPr>
          <w:rFonts w:asciiTheme="majorHAnsi" w:hAnsiTheme="majorHAnsi" w:cstheme="majorHAnsi"/>
          <w:sz w:val="18"/>
          <w:szCs w:val="18"/>
        </w:rPr>
      </w:pPr>
    </w:p>
    <w:p w14:paraId="4CB516DB" w14:textId="5A3AA32D" w:rsidR="003907A4" w:rsidRPr="00EE651F" w:rsidRDefault="003907A4">
      <w:pPr>
        <w:rPr>
          <w:rFonts w:asciiTheme="majorHAnsi" w:hAnsiTheme="majorHAnsi" w:cstheme="majorHAnsi"/>
          <w:sz w:val="18"/>
          <w:szCs w:val="18"/>
        </w:rPr>
      </w:pPr>
    </w:p>
    <w:p w14:paraId="1692EA77" w14:textId="1D39870A" w:rsidR="003907A4" w:rsidRPr="00EE651F" w:rsidRDefault="003907A4">
      <w:pPr>
        <w:rPr>
          <w:rFonts w:asciiTheme="majorHAnsi" w:hAnsiTheme="majorHAnsi" w:cstheme="majorHAnsi"/>
          <w:sz w:val="18"/>
          <w:szCs w:val="18"/>
        </w:rPr>
      </w:pPr>
    </w:p>
    <w:p w14:paraId="42FE39C3" w14:textId="2DFAD159" w:rsidR="003907A4" w:rsidRPr="00EE651F" w:rsidRDefault="003907A4">
      <w:pPr>
        <w:rPr>
          <w:rFonts w:asciiTheme="majorHAnsi" w:hAnsiTheme="majorHAnsi" w:cstheme="majorHAnsi"/>
          <w:sz w:val="18"/>
          <w:szCs w:val="18"/>
        </w:rPr>
      </w:pPr>
    </w:p>
    <w:p w14:paraId="0A3DFF34" w14:textId="07742664" w:rsidR="003907A4" w:rsidRPr="00EE651F" w:rsidRDefault="003907A4">
      <w:pPr>
        <w:rPr>
          <w:rFonts w:asciiTheme="majorHAnsi" w:hAnsiTheme="majorHAnsi" w:cstheme="majorHAnsi"/>
          <w:sz w:val="18"/>
          <w:szCs w:val="18"/>
        </w:rPr>
      </w:pPr>
    </w:p>
    <w:p w14:paraId="0DF17C29" w14:textId="0434DC5B" w:rsidR="003907A4" w:rsidRPr="00EE651F" w:rsidRDefault="003907A4">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3907A4" w:rsidRPr="00EE651F" w14:paraId="0B6A01C0" w14:textId="77777777" w:rsidTr="00216E01">
        <w:trPr>
          <w:trHeight w:val="294"/>
        </w:trPr>
        <w:tc>
          <w:tcPr>
            <w:tcW w:w="15685" w:type="dxa"/>
            <w:gridSpan w:val="7"/>
            <w:shd w:val="clear" w:color="auto" w:fill="A6A6A6" w:themeFill="background1" w:themeFillShade="A6"/>
          </w:tcPr>
          <w:p w14:paraId="5668BC29" w14:textId="3891D083" w:rsidR="003907A4" w:rsidRPr="00EE651F" w:rsidRDefault="003907A4" w:rsidP="00216E01">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w:t>
            </w:r>
            <w:r w:rsidR="00820AB0" w:rsidRPr="00EE651F">
              <w:rPr>
                <w:rFonts w:asciiTheme="majorHAnsi" w:hAnsiTheme="majorHAnsi" w:cstheme="majorHAnsi"/>
                <w:sz w:val="18"/>
                <w:szCs w:val="18"/>
              </w:rPr>
              <w:t>B: Spring</w:t>
            </w:r>
            <w:r w:rsidRPr="00EE651F">
              <w:rPr>
                <w:rFonts w:asciiTheme="majorHAnsi" w:hAnsiTheme="majorHAnsi" w:cstheme="majorHAnsi"/>
                <w:sz w:val="18"/>
                <w:szCs w:val="18"/>
              </w:rPr>
              <w:t xml:space="preserve"> </w:t>
            </w:r>
            <w:r w:rsidR="00820AB0" w:rsidRPr="00EE651F">
              <w:rPr>
                <w:rFonts w:asciiTheme="majorHAnsi" w:hAnsiTheme="majorHAnsi" w:cstheme="majorHAnsi"/>
                <w:sz w:val="18"/>
                <w:szCs w:val="18"/>
              </w:rPr>
              <w:t>2</w:t>
            </w:r>
          </w:p>
          <w:p w14:paraId="0B0763EA" w14:textId="7F3C3900" w:rsidR="003907A4" w:rsidRPr="00EE651F" w:rsidRDefault="003907A4" w:rsidP="00216E01">
            <w:pPr>
              <w:jc w:val="center"/>
              <w:rPr>
                <w:rFonts w:asciiTheme="majorHAnsi" w:hAnsiTheme="majorHAnsi" w:cstheme="majorHAnsi"/>
                <w:sz w:val="18"/>
                <w:szCs w:val="18"/>
              </w:rPr>
            </w:pPr>
            <w:r w:rsidRPr="00EE651F">
              <w:rPr>
                <w:rFonts w:asciiTheme="majorHAnsi" w:hAnsiTheme="majorHAnsi" w:cstheme="majorHAnsi"/>
                <w:sz w:val="18"/>
                <w:szCs w:val="18"/>
              </w:rPr>
              <w:t>Subject: Science Unit: Animals, including humans</w:t>
            </w:r>
          </w:p>
          <w:p w14:paraId="3590B484" w14:textId="77777777" w:rsidR="003907A4" w:rsidRPr="00EE651F" w:rsidRDefault="003907A4" w:rsidP="00216E01">
            <w:pPr>
              <w:jc w:val="center"/>
              <w:rPr>
                <w:rFonts w:asciiTheme="majorHAnsi" w:hAnsiTheme="majorHAnsi" w:cstheme="majorHAnsi"/>
                <w:sz w:val="18"/>
                <w:szCs w:val="18"/>
              </w:rPr>
            </w:pPr>
          </w:p>
        </w:tc>
      </w:tr>
      <w:tr w:rsidR="00894F6D" w:rsidRPr="00EE651F" w14:paraId="549ADB10" w14:textId="77777777" w:rsidTr="00216E01">
        <w:trPr>
          <w:trHeight w:val="294"/>
        </w:trPr>
        <w:tc>
          <w:tcPr>
            <w:tcW w:w="2261" w:type="dxa"/>
            <w:shd w:val="clear" w:color="auto" w:fill="A6A6A6" w:themeFill="background1" w:themeFillShade="A6"/>
          </w:tcPr>
          <w:p w14:paraId="7CD1D566" w14:textId="77777777" w:rsidR="003907A4" w:rsidRPr="00EE651F" w:rsidRDefault="003907A4" w:rsidP="00216E01">
            <w:pPr>
              <w:rPr>
                <w:rFonts w:asciiTheme="majorHAnsi" w:hAnsiTheme="majorHAnsi" w:cstheme="majorHAnsi"/>
                <w:sz w:val="18"/>
                <w:szCs w:val="18"/>
              </w:rPr>
            </w:pPr>
          </w:p>
        </w:tc>
        <w:tc>
          <w:tcPr>
            <w:tcW w:w="2238" w:type="dxa"/>
            <w:shd w:val="clear" w:color="auto" w:fill="A6A6A6" w:themeFill="background1" w:themeFillShade="A6"/>
          </w:tcPr>
          <w:p w14:paraId="18F4A22B"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7BFE05B0"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5B2D285F"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6E72B307"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414B10AC"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77CB7D82"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3907A4" w:rsidRPr="00EE651F" w14:paraId="413262B9" w14:textId="77777777" w:rsidTr="00216E01">
        <w:trPr>
          <w:trHeight w:val="586"/>
        </w:trPr>
        <w:tc>
          <w:tcPr>
            <w:tcW w:w="2261" w:type="dxa"/>
            <w:shd w:val="clear" w:color="auto" w:fill="A6A6A6" w:themeFill="background1" w:themeFillShade="A6"/>
          </w:tcPr>
          <w:p w14:paraId="53D2D1F3"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59CD28A6" w14:textId="77777777" w:rsidR="003907A4" w:rsidRPr="00EE651F" w:rsidRDefault="003907A4" w:rsidP="00216E01">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2E9D4C2F" w14:textId="77777777" w:rsidR="003907A4" w:rsidRPr="00EE651F" w:rsidRDefault="003907A4" w:rsidP="00216E01">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638085C8" w14:textId="77777777" w:rsidR="003907A4" w:rsidRPr="00EE651F" w:rsidRDefault="003907A4" w:rsidP="00216E01">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54993A46" w14:textId="77777777" w:rsidR="003907A4" w:rsidRPr="00EE651F" w:rsidRDefault="003907A4" w:rsidP="00216E01">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155D697F" w14:textId="77777777" w:rsidR="003907A4" w:rsidRPr="00EE651F" w:rsidRDefault="003907A4" w:rsidP="00216E01">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3BA4ED5A" w14:textId="77777777" w:rsidR="003907A4" w:rsidRPr="00EE651F" w:rsidRDefault="003907A4" w:rsidP="00216E01">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3907A4" w:rsidRPr="00EE651F" w14:paraId="4591A086" w14:textId="77777777" w:rsidTr="00216E01">
        <w:trPr>
          <w:trHeight w:val="586"/>
        </w:trPr>
        <w:tc>
          <w:tcPr>
            <w:tcW w:w="2261" w:type="dxa"/>
            <w:shd w:val="clear" w:color="auto" w:fill="A6A6A6" w:themeFill="background1" w:themeFillShade="A6"/>
          </w:tcPr>
          <w:p w14:paraId="4502228E"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National Curriculum: Year 5 Milestone</w:t>
            </w:r>
          </w:p>
        </w:tc>
        <w:tc>
          <w:tcPr>
            <w:tcW w:w="13424" w:type="dxa"/>
            <w:gridSpan w:val="6"/>
          </w:tcPr>
          <w:p w14:paraId="293DDE9B" w14:textId="484AA78C" w:rsidR="003907A4" w:rsidRPr="00EE651F" w:rsidRDefault="003907A4" w:rsidP="005E63E3">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changes as humans develop to old age</w:t>
            </w:r>
            <w:r w:rsidR="005E63E3" w:rsidRPr="00EE651F">
              <w:rPr>
                <w:rFonts w:asciiTheme="majorHAnsi" w:eastAsia="Times New Roman" w:hAnsiTheme="majorHAnsi" w:cstheme="majorHAnsi"/>
                <w:color w:val="0B0C0C"/>
                <w:kern w:val="0"/>
                <w:sz w:val="18"/>
                <w:szCs w:val="18"/>
                <w:lang w:eastAsia="en-GB"/>
                <w14:ligatures w14:val="none"/>
              </w:rPr>
              <w:t>.</w:t>
            </w:r>
          </w:p>
        </w:tc>
      </w:tr>
      <w:tr w:rsidR="003907A4" w:rsidRPr="00EE651F" w14:paraId="1B15B966" w14:textId="77777777" w:rsidTr="00216E01">
        <w:trPr>
          <w:trHeight w:val="586"/>
        </w:trPr>
        <w:tc>
          <w:tcPr>
            <w:tcW w:w="2261" w:type="dxa"/>
            <w:shd w:val="clear" w:color="auto" w:fill="A6A6A6" w:themeFill="background1" w:themeFillShade="A6"/>
          </w:tcPr>
          <w:p w14:paraId="7EC801B4" w14:textId="77777777" w:rsidR="003907A4" w:rsidRPr="00EE651F" w:rsidRDefault="003907A4" w:rsidP="00216E01">
            <w:pPr>
              <w:rPr>
                <w:rFonts w:asciiTheme="majorHAnsi" w:hAnsiTheme="majorHAnsi" w:cstheme="majorHAnsi"/>
                <w:sz w:val="18"/>
                <w:szCs w:val="18"/>
              </w:rPr>
            </w:pPr>
            <w:r w:rsidRPr="00EE651F">
              <w:rPr>
                <w:rFonts w:asciiTheme="majorHAnsi" w:hAnsiTheme="majorHAnsi" w:cstheme="majorHAnsi"/>
                <w:sz w:val="18"/>
                <w:szCs w:val="18"/>
              </w:rPr>
              <w:t>National Curriculum: Year 6 Milestone</w:t>
            </w:r>
          </w:p>
        </w:tc>
        <w:tc>
          <w:tcPr>
            <w:tcW w:w="13424" w:type="dxa"/>
            <w:gridSpan w:val="6"/>
          </w:tcPr>
          <w:p w14:paraId="1AECB6F7" w14:textId="033982FE" w:rsidR="005E63E3" w:rsidRPr="00EE651F" w:rsidRDefault="005E63E3" w:rsidP="005E63E3">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 and name the main parts of the human circulatory system, and describe the functions of the heart, blood vessels and blood.</w:t>
            </w:r>
          </w:p>
          <w:p w14:paraId="0633E0C0" w14:textId="5946911A" w:rsidR="005E63E3" w:rsidRPr="00EE651F" w:rsidRDefault="005E63E3" w:rsidP="005E63E3">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 xml:space="preserve">Recognise the impact of diet, exercise, drugs and lifestyle on the way their </w:t>
            </w:r>
            <w:proofErr w:type="gramStart"/>
            <w:r w:rsidRPr="00EE651F">
              <w:rPr>
                <w:rFonts w:asciiTheme="majorHAnsi" w:eastAsia="Times New Roman" w:hAnsiTheme="majorHAnsi" w:cstheme="majorHAnsi"/>
                <w:color w:val="0B0C0C"/>
                <w:kern w:val="0"/>
                <w:sz w:val="18"/>
                <w:szCs w:val="18"/>
                <w:lang w:eastAsia="en-GB"/>
                <w14:ligatures w14:val="none"/>
              </w:rPr>
              <w:t>bodies</w:t>
            </w:r>
            <w:proofErr w:type="gramEnd"/>
            <w:r w:rsidRPr="00EE651F">
              <w:rPr>
                <w:rFonts w:asciiTheme="majorHAnsi" w:eastAsia="Times New Roman" w:hAnsiTheme="majorHAnsi" w:cstheme="majorHAnsi"/>
                <w:color w:val="0B0C0C"/>
                <w:kern w:val="0"/>
                <w:sz w:val="18"/>
                <w:szCs w:val="18"/>
                <w:lang w:eastAsia="en-GB"/>
                <w14:ligatures w14:val="none"/>
              </w:rPr>
              <w:t xml:space="preserve"> function.</w:t>
            </w:r>
          </w:p>
          <w:p w14:paraId="58D26912" w14:textId="42D3FABA" w:rsidR="003907A4" w:rsidRPr="00EE651F" w:rsidRDefault="005E63E3" w:rsidP="005E63E3">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ways in which nutrients and water are transported within animals, including humans.</w:t>
            </w:r>
          </w:p>
        </w:tc>
      </w:tr>
      <w:tr w:rsidR="00311876" w:rsidRPr="00EE651F" w14:paraId="66D35E5E" w14:textId="77777777" w:rsidTr="00216E01">
        <w:trPr>
          <w:trHeight w:val="586"/>
        </w:trPr>
        <w:tc>
          <w:tcPr>
            <w:tcW w:w="2261" w:type="dxa"/>
            <w:shd w:val="clear" w:color="auto" w:fill="A6A6A6" w:themeFill="background1" w:themeFillShade="A6"/>
          </w:tcPr>
          <w:p w14:paraId="2B763A13" w14:textId="77777777"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auto"/>
          </w:tcPr>
          <w:p w14:paraId="719EB155" w14:textId="3D987848"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t>To understand and explain life stages of human development from birth to old age.</w:t>
            </w:r>
          </w:p>
        </w:tc>
        <w:tc>
          <w:tcPr>
            <w:tcW w:w="2238" w:type="dxa"/>
          </w:tcPr>
          <w:p w14:paraId="70060030" w14:textId="4C6A1653" w:rsidR="003907A4" w:rsidRPr="00EE651F" w:rsidRDefault="003907A4" w:rsidP="003907A4">
            <w:pPr>
              <w:jc w:val="center"/>
              <w:rPr>
                <w:rFonts w:asciiTheme="majorHAnsi" w:hAnsiTheme="majorHAnsi" w:cstheme="majorHAnsi"/>
                <w:sz w:val="18"/>
                <w:szCs w:val="18"/>
              </w:rPr>
            </w:pPr>
            <w:r w:rsidRPr="00EE651F">
              <w:rPr>
                <w:rFonts w:asciiTheme="majorHAnsi" w:hAnsiTheme="majorHAnsi" w:cstheme="majorHAnsi"/>
                <w:sz w:val="18"/>
                <w:szCs w:val="18"/>
              </w:rPr>
              <w:t>To explore and be able to explain infancy and childhood.</w:t>
            </w:r>
          </w:p>
        </w:tc>
        <w:tc>
          <w:tcPr>
            <w:tcW w:w="2237" w:type="dxa"/>
          </w:tcPr>
          <w:p w14:paraId="31422A73" w14:textId="05F635B3" w:rsidR="003907A4" w:rsidRPr="00EE651F" w:rsidRDefault="003907A4" w:rsidP="003907A4">
            <w:pPr>
              <w:jc w:val="center"/>
              <w:rPr>
                <w:rFonts w:asciiTheme="majorHAnsi" w:hAnsiTheme="majorHAnsi" w:cstheme="majorHAnsi"/>
                <w:sz w:val="18"/>
                <w:szCs w:val="18"/>
              </w:rPr>
            </w:pPr>
            <w:r w:rsidRPr="00EE651F">
              <w:rPr>
                <w:rFonts w:asciiTheme="majorHAnsi" w:hAnsiTheme="majorHAnsi" w:cstheme="majorHAnsi"/>
                <w:sz w:val="18"/>
                <w:szCs w:val="18"/>
              </w:rPr>
              <w:t>To investigate and explain the changes during puberty.</w:t>
            </w:r>
          </w:p>
        </w:tc>
        <w:tc>
          <w:tcPr>
            <w:tcW w:w="2237" w:type="dxa"/>
          </w:tcPr>
          <w:p w14:paraId="52633EBD" w14:textId="7169B3AB" w:rsidR="003907A4" w:rsidRPr="00EE651F" w:rsidRDefault="003907A4" w:rsidP="003907A4">
            <w:pPr>
              <w:jc w:val="center"/>
              <w:rPr>
                <w:rFonts w:asciiTheme="majorHAnsi" w:hAnsiTheme="majorHAnsi" w:cstheme="majorHAnsi"/>
                <w:sz w:val="18"/>
                <w:szCs w:val="18"/>
              </w:rPr>
            </w:pPr>
            <w:r w:rsidRPr="00EE651F">
              <w:rPr>
                <w:rFonts w:asciiTheme="majorHAnsi" w:hAnsiTheme="majorHAnsi" w:cstheme="majorHAnsi"/>
                <w:sz w:val="18"/>
                <w:szCs w:val="18"/>
              </w:rPr>
              <w:t>To compare human and animal gestation periods.</w:t>
            </w:r>
          </w:p>
        </w:tc>
        <w:tc>
          <w:tcPr>
            <w:tcW w:w="2237" w:type="dxa"/>
          </w:tcPr>
          <w:p w14:paraId="446AC502" w14:textId="3A5F1842" w:rsidR="003907A4" w:rsidRPr="00EE651F" w:rsidRDefault="003907A4" w:rsidP="003907A4">
            <w:pPr>
              <w:jc w:val="center"/>
              <w:rPr>
                <w:rFonts w:asciiTheme="majorHAnsi" w:hAnsiTheme="majorHAnsi" w:cstheme="majorHAnsi"/>
                <w:sz w:val="18"/>
                <w:szCs w:val="18"/>
              </w:rPr>
            </w:pPr>
            <w:r w:rsidRPr="00EE651F">
              <w:rPr>
                <w:rFonts w:asciiTheme="majorHAnsi" w:hAnsiTheme="majorHAnsi" w:cstheme="majorHAnsi"/>
                <w:sz w:val="18"/>
                <w:szCs w:val="18"/>
              </w:rPr>
              <w:t>To examine growth measurements in humans, reporting and explaining findings.</w:t>
            </w:r>
          </w:p>
        </w:tc>
        <w:tc>
          <w:tcPr>
            <w:tcW w:w="2237" w:type="dxa"/>
          </w:tcPr>
          <w:p w14:paraId="4F14AA3A" w14:textId="5A8BF0CE" w:rsidR="003907A4" w:rsidRPr="00EE651F" w:rsidRDefault="003907A4" w:rsidP="003907A4">
            <w:pPr>
              <w:jc w:val="center"/>
              <w:rPr>
                <w:rFonts w:asciiTheme="majorHAnsi" w:hAnsiTheme="majorHAnsi" w:cstheme="majorHAnsi"/>
                <w:sz w:val="18"/>
                <w:szCs w:val="18"/>
              </w:rPr>
            </w:pPr>
            <w:r w:rsidRPr="00EE651F">
              <w:rPr>
                <w:rFonts w:asciiTheme="majorHAnsi" w:hAnsiTheme="majorHAnsi" w:cstheme="majorHAnsi"/>
                <w:sz w:val="18"/>
                <w:szCs w:val="18"/>
              </w:rPr>
              <w:t>Review and assessment.</w:t>
            </w:r>
          </w:p>
        </w:tc>
      </w:tr>
      <w:tr w:rsidR="00311876" w:rsidRPr="00EE651F" w14:paraId="0260E1DC" w14:textId="77777777" w:rsidTr="00216E01">
        <w:trPr>
          <w:trHeight w:val="586"/>
        </w:trPr>
        <w:tc>
          <w:tcPr>
            <w:tcW w:w="2261" w:type="dxa"/>
            <w:shd w:val="clear" w:color="auto" w:fill="A6A6A6" w:themeFill="background1" w:themeFillShade="A6"/>
          </w:tcPr>
          <w:p w14:paraId="55D81A2F" w14:textId="77777777"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5E715557" w14:textId="6DD10925" w:rsidR="003907A4" w:rsidRPr="00EE651F" w:rsidRDefault="005E63E3" w:rsidP="003907A4">
            <w:pPr>
              <w:rPr>
                <w:rFonts w:asciiTheme="majorHAnsi" w:hAnsiTheme="majorHAnsi" w:cstheme="majorHAnsi"/>
                <w:sz w:val="18"/>
                <w:szCs w:val="18"/>
                <w:highlight w:val="green"/>
              </w:rPr>
            </w:pPr>
            <w:r w:rsidRPr="00EE651F">
              <w:rPr>
                <w:rFonts w:asciiTheme="majorHAnsi" w:hAnsiTheme="majorHAnsi" w:cstheme="majorHAnsi"/>
                <w:sz w:val="18"/>
                <w:szCs w:val="18"/>
              </w:rPr>
              <w:t>How do humans change – draw it!</w:t>
            </w:r>
          </w:p>
        </w:tc>
        <w:tc>
          <w:tcPr>
            <w:tcW w:w="2238" w:type="dxa"/>
          </w:tcPr>
          <w:p w14:paraId="3CE3C365" w14:textId="1163B357" w:rsidR="003907A4" w:rsidRPr="00EE651F" w:rsidRDefault="003C512B" w:rsidP="003907A4">
            <w:pPr>
              <w:jc w:val="center"/>
              <w:rPr>
                <w:rFonts w:asciiTheme="majorHAnsi" w:hAnsiTheme="majorHAnsi" w:cstheme="majorHAnsi"/>
                <w:sz w:val="18"/>
                <w:szCs w:val="18"/>
              </w:rPr>
            </w:pPr>
            <w:r w:rsidRPr="00EE651F">
              <w:rPr>
                <w:rFonts w:asciiTheme="majorHAnsi" w:hAnsiTheme="majorHAnsi" w:cstheme="majorHAnsi"/>
                <w:sz w:val="18"/>
                <w:szCs w:val="18"/>
              </w:rPr>
              <w:t>Explain it – record yourselves explaining the human development process in 5 mins.</w:t>
            </w:r>
          </w:p>
        </w:tc>
        <w:tc>
          <w:tcPr>
            <w:tcW w:w="2237" w:type="dxa"/>
          </w:tcPr>
          <w:p w14:paraId="08CBDCE6" w14:textId="08797055" w:rsidR="003907A4" w:rsidRPr="00EE651F" w:rsidRDefault="00311876" w:rsidP="003907A4">
            <w:pPr>
              <w:jc w:val="center"/>
              <w:rPr>
                <w:rFonts w:asciiTheme="majorHAnsi" w:hAnsiTheme="majorHAnsi" w:cstheme="majorHAnsi"/>
                <w:sz w:val="18"/>
                <w:szCs w:val="18"/>
              </w:rPr>
            </w:pPr>
            <w:r w:rsidRPr="00EE651F">
              <w:rPr>
                <w:rFonts w:asciiTheme="majorHAnsi" w:hAnsiTheme="majorHAnsi" w:cstheme="majorHAnsi"/>
                <w:sz w:val="18"/>
                <w:szCs w:val="18"/>
              </w:rPr>
              <w:t xml:space="preserve">True or false: statements linked to </w:t>
            </w:r>
            <w:r w:rsidR="00894F6D" w:rsidRPr="00EE651F">
              <w:rPr>
                <w:rFonts w:asciiTheme="majorHAnsi" w:hAnsiTheme="majorHAnsi" w:cstheme="majorHAnsi"/>
                <w:sz w:val="18"/>
                <w:szCs w:val="18"/>
              </w:rPr>
              <w:t xml:space="preserve">the </w:t>
            </w:r>
            <w:r w:rsidRPr="00EE651F">
              <w:rPr>
                <w:rFonts w:asciiTheme="majorHAnsi" w:hAnsiTheme="majorHAnsi" w:cstheme="majorHAnsi"/>
                <w:sz w:val="18"/>
                <w:szCs w:val="18"/>
              </w:rPr>
              <w:t>previous two lessons.</w:t>
            </w:r>
          </w:p>
        </w:tc>
        <w:tc>
          <w:tcPr>
            <w:tcW w:w="2237" w:type="dxa"/>
          </w:tcPr>
          <w:p w14:paraId="0FE629EA" w14:textId="0901C67D" w:rsidR="003907A4" w:rsidRPr="00EE651F" w:rsidRDefault="00894F6D" w:rsidP="003907A4">
            <w:pPr>
              <w:jc w:val="center"/>
              <w:rPr>
                <w:rFonts w:asciiTheme="majorHAnsi" w:hAnsiTheme="majorHAnsi" w:cstheme="majorHAnsi"/>
                <w:sz w:val="18"/>
                <w:szCs w:val="18"/>
              </w:rPr>
            </w:pPr>
            <w:r w:rsidRPr="00EE651F">
              <w:rPr>
                <w:rFonts w:asciiTheme="majorHAnsi" w:hAnsiTheme="majorHAnsi" w:cstheme="majorHAnsi"/>
                <w:sz w:val="18"/>
                <w:szCs w:val="18"/>
              </w:rPr>
              <w:t xml:space="preserve">5 pieces of vocabulary from previous lessons – match the definition. </w:t>
            </w:r>
          </w:p>
        </w:tc>
        <w:tc>
          <w:tcPr>
            <w:tcW w:w="2237" w:type="dxa"/>
          </w:tcPr>
          <w:p w14:paraId="0BE2BEFE" w14:textId="7F34E51C" w:rsidR="003907A4" w:rsidRPr="00EE651F" w:rsidRDefault="00894F6D" w:rsidP="003907A4">
            <w:pPr>
              <w:jc w:val="center"/>
              <w:rPr>
                <w:rFonts w:asciiTheme="majorHAnsi" w:hAnsiTheme="majorHAnsi" w:cstheme="majorHAnsi"/>
                <w:sz w:val="18"/>
                <w:szCs w:val="18"/>
              </w:rPr>
            </w:pPr>
            <w:r w:rsidRPr="00EE651F">
              <w:rPr>
                <w:rFonts w:asciiTheme="majorHAnsi" w:hAnsiTheme="majorHAnsi" w:cstheme="majorHAnsi"/>
                <w:sz w:val="18"/>
                <w:szCs w:val="18"/>
              </w:rPr>
              <w:t>Cloze passage – use 5 statements from previous learning in this unit.</w:t>
            </w:r>
          </w:p>
        </w:tc>
        <w:tc>
          <w:tcPr>
            <w:tcW w:w="2237" w:type="dxa"/>
          </w:tcPr>
          <w:p w14:paraId="14C5C69B" w14:textId="77777777" w:rsidR="003907A4" w:rsidRPr="00EE651F" w:rsidRDefault="003907A4" w:rsidP="003907A4">
            <w:pPr>
              <w:jc w:val="center"/>
              <w:rPr>
                <w:rFonts w:asciiTheme="majorHAnsi" w:hAnsiTheme="majorHAnsi" w:cstheme="majorHAnsi"/>
                <w:sz w:val="18"/>
                <w:szCs w:val="18"/>
              </w:rPr>
            </w:pPr>
          </w:p>
        </w:tc>
      </w:tr>
      <w:tr w:rsidR="00311876" w:rsidRPr="00EE651F" w14:paraId="78E4D535" w14:textId="77777777" w:rsidTr="00216E01">
        <w:trPr>
          <w:trHeight w:val="586"/>
        </w:trPr>
        <w:tc>
          <w:tcPr>
            <w:tcW w:w="2261" w:type="dxa"/>
            <w:shd w:val="clear" w:color="auto" w:fill="A6A6A6" w:themeFill="background1" w:themeFillShade="A6"/>
          </w:tcPr>
          <w:p w14:paraId="59C55537" w14:textId="77777777"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026303D7" w14:textId="77777777"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7B781BFE" w14:textId="77777777" w:rsidR="003907A4" w:rsidRPr="00EE651F" w:rsidRDefault="005E63E3"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Humans have different stages of development as we grow up.</w:t>
            </w:r>
          </w:p>
          <w:p w14:paraId="53C3B795" w14:textId="77777777" w:rsidR="005E63E3" w:rsidRPr="00EE651F" w:rsidRDefault="005E63E3"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45E06F48" w14:textId="77777777" w:rsidR="005E63E3" w:rsidRPr="00EE651F" w:rsidRDefault="005E63E3"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Infancy:  This stage begins at birth when a baby comes into the world. During infancy, babies spend a lot of time sleeping, eating, and learning to communicate. They move from just being a tiny baby to starting to crawl, walk, and say their first words.</w:t>
            </w:r>
          </w:p>
          <w:p w14:paraId="539E77E5" w14:textId="77777777" w:rsidR="005E63E3" w:rsidRPr="00EE651F" w:rsidRDefault="005E63E3"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2FFE2ED7" w14:textId="77777777" w:rsidR="005E63E3" w:rsidRPr="00EE651F" w:rsidRDefault="005E63E3"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 xml:space="preserve">Early Childhood:  In early childhood, children become more active and start to </w:t>
            </w:r>
            <w:r w:rsidRPr="00EE651F">
              <w:rPr>
                <w:rFonts w:asciiTheme="majorHAnsi" w:hAnsiTheme="majorHAnsi" w:cstheme="majorHAnsi"/>
                <w:color w:val="333333"/>
                <w:sz w:val="18"/>
                <w:szCs w:val="18"/>
                <w:shd w:val="clear" w:color="auto" w:fill="FFFFFF"/>
              </w:rPr>
              <w:lastRenderedPageBreak/>
              <w:t>use their imagination. They learn to play with others and pick up important skills like basic counting and speaking in sentences.</w:t>
            </w:r>
          </w:p>
          <w:p w14:paraId="500F2995" w14:textId="77777777" w:rsidR="00632235" w:rsidRPr="00EE651F" w:rsidRDefault="00632235"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1A1F3C9B" w14:textId="77777777" w:rsidR="00632235" w:rsidRPr="00EE651F" w:rsidRDefault="00632235"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Middle Childhood:  During this stage, children go to school and start learning more complex subjects, like maths and reading. They develop friendships and learn how to work in teams when playing games or doing projects.</w:t>
            </w:r>
          </w:p>
          <w:p w14:paraId="226343C1" w14:textId="77777777" w:rsidR="00632235" w:rsidRPr="00EE651F" w:rsidRDefault="00632235"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02A301EF" w14:textId="77777777" w:rsidR="00632235" w:rsidRPr="00EE651F" w:rsidRDefault="00632235"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Adolescence is known as the teenage years. In this stage, kids undergo many physical changes, like growing taller and going through puberty. They start to think more about who they are and what they want to do in the future.</w:t>
            </w:r>
          </w:p>
          <w:p w14:paraId="59E6432D" w14:textId="77777777" w:rsidR="00632235" w:rsidRPr="00EE651F" w:rsidRDefault="00632235"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3DC7672E" w14:textId="77777777" w:rsidR="00632235" w:rsidRPr="00EE651F" w:rsidRDefault="00632235"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Adulthood is a long stage where people often go to work, start families, and take on more responsibilities. Adults can be divided into young adults, middle-aged adults, and older adults.</w:t>
            </w:r>
          </w:p>
          <w:p w14:paraId="7034025E" w14:textId="77777777" w:rsidR="003C512B" w:rsidRPr="00EE651F" w:rsidRDefault="003C512B" w:rsidP="003907A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1F4538EE" w14:textId="35C883AB" w:rsidR="003C512B" w:rsidRPr="00EE651F" w:rsidRDefault="003C512B" w:rsidP="003907A4">
            <w:pPr>
              <w:pStyle w:val="NormalWeb"/>
              <w:spacing w:before="0" w:beforeAutospacing="0" w:after="0" w:afterAutospacing="0"/>
              <w:textAlignment w:val="baseline"/>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Old Age:  In old age, many people retire from work and spend their time enjoying hobbies, family, and relaxation. They share their wisdom and experiences with younger generations.</w:t>
            </w:r>
          </w:p>
        </w:tc>
        <w:tc>
          <w:tcPr>
            <w:tcW w:w="2238" w:type="dxa"/>
          </w:tcPr>
          <w:p w14:paraId="3C8169AE" w14:textId="306FA3EB" w:rsidR="003C512B" w:rsidRPr="00EE651F" w:rsidRDefault="003C512B" w:rsidP="003907A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Infancy is the very early stage of life, covering the time from birth up to around 1 year old. During this period, babies develop physically, emotionally, and cognitively in remarkable ways.</w:t>
            </w:r>
          </w:p>
          <w:p w14:paraId="45F034BB" w14:textId="77777777" w:rsidR="003C512B" w:rsidRPr="00EE651F" w:rsidRDefault="003C512B" w:rsidP="003907A4">
            <w:pPr>
              <w:textAlignment w:val="baseline"/>
              <w:rPr>
                <w:rFonts w:asciiTheme="majorHAnsi" w:eastAsia="Times New Roman" w:hAnsiTheme="majorHAnsi" w:cstheme="majorHAnsi"/>
                <w:color w:val="333333"/>
                <w:sz w:val="18"/>
                <w:szCs w:val="18"/>
                <w:shd w:val="clear" w:color="auto" w:fill="FFFFFF"/>
                <w:lang w:eastAsia="en-GB"/>
              </w:rPr>
            </w:pPr>
          </w:p>
          <w:p w14:paraId="2A5F0207" w14:textId="1ACFFA02" w:rsidR="003C512B" w:rsidRPr="00EE651F" w:rsidRDefault="003C512B" w:rsidP="003C512B">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Physical Growth:</w:t>
            </w:r>
            <w:r w:rsidRPr="00EE651F">
              <w:rPr>
                <w:rFonts w:asciiTheme="majorHAnsi" w:eastAsia="Times New Roman" w:hAnsiTheme="majorHAnsi" w:cstheme="majorHAnsi"/>
                <w:color w:val="333333"/>
                <w:kern w:val="0"/>
                <w:sz w:val="18"/>
                <w:szCs w:val="18"/>
                <w:lang w:eastAsia="en-GB"/>
                <w14:ligatures w14:val="none"/>
              </w:rPr>
              <w:t> Babies typically grow very rapidly during their first year. For example, they can double their birth weight within a few months. Around six months, you may notice babies starting to sit up on their own</w:t>
            </w:r>
            <w:r w:rsidR="00311876" w:rsidRPr="00EE651F">
              <w:rPr>
                <w:rFonts w:asciiTheme="majorHAnsi" w:eastAsia="Times New Roman" w:hAnsiTheme="majorHAnsi" w:cstheme="majorHAnsi"/>
                <w:color w:val="333333"/>
                <w:kern w:val="0"/>
                <w:sz w:val="18"/>
                <w:szCs w:val="18"/>
                <w:lang w:eastAsia="en-GB"/>
                <w14:ligatures w14:val="none"/>
              </w:rPr>
              <w:t>.</w:t>
            </w:r>
          </w:p>
          <w:p w14:paraId="7A39E821" w14:textId="77777777" w:rsidR="00311876" w:rsidRPr="00EE651F" w:rsidRDefault="00311876" w:rsidP="003C512B">
            <w:pPr>
              <w:textAlignment w:val="baseline"/>
              <w:rPr>
                <w:rFonts w:asciiTheme="majorHAnsi" w:eastAsia="Times New Roman" w:hAnsiTheme="majorHAnsi" w:cstheme="majorHAnsi"/>
                <w:color w:val="333333"/>
                <w:kern w:val="0"/>
                <w:sz w:val="18"/>
                <w:szCs w:val="18"/>
                <w:lang w:eastAsia="en-GB"/>
                <w14:ligatures w14:val="none"/>
              </w:rPr>
            </w:pPr>
          </w:p>
          <w:p w14:paraId="19DD7DEB" w14:textId="77777777" w:rsidR="003C512B" w:rsidRPr="00EE651F" w:rsidRDefault="003C512B"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Milestones:</w:t>
            </w:r>
            <w:r w:rsidRPr="00EE651F">
              <w:rPr>
                <w:rFonts w:asciiTheme="majorHAnsi" w:eastAsia="Times New Roman" w:hAnsiTheme="majorHAnsi" w:cstheme="majorHAnsi"/>
                <w:color w:val="333333"/>
                <w:kern w:val="0"/>
                <w:sz w:val="18"/>
                <w:szCs w:val="18"/>
                <w:lang w:eastAsia="en-GB"/>
                <w14:ligatures w14:val="none"/>
              </w:rPr>
              <w:t> Infants reach critical developmental milestones that indicate their growth. These milestones include:</w:t>
            </w:r>
          </w:p>
          <w:p w14:paraId="61345CC3" w14:textId="77777777" w:rsidR="003C512B" w:rsidRPr="00EE651F" w:rsidRDefault="003C512B"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Crawling:</w:t>
            </w:r>
            <w:r w:rsidRPr="00EE651F">
              <w:rPr>
                <w:rFonts w:asciiTheme="majorHAnsi" w:eastAsia="Times New Roman" w:hAnsiTheme="majorHAnsi" w:cstheme="majorHAnsi"/>
                <w:color w:val="333333"/>
                <w:kern w:val="0"/>
                <w:sz w:val="18"/>
                <w:szCs w:val="18"/>
                <w:lang w:eastAsia="en-GB"/>
                <w14:ligatures w14:val="none"/>
              </w:rPr>
              <w:t> Usually occurs between 6 to 10 months, and it's a significant achievement. Just as a caterpillar begins to move by inching along, babies start to explore their environment.</w:t>
            </w:r>
          </w:p>
          <w:p w14:paraId="30D78E1E" w14:textId="56B904E2" w:rsidR="003C512B" w:rsidRPr="00EE651F" w:rsidRDefault="003C512B"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First Words:</w:t>
            </w:r>
            <w:r w:rsidRPr="00EE651F">
              <w:rPr>
                <w:rFonts w:asciiTheme="majorHAnsi" w:eastAsia="Times New Roman" w:hAnsiTheme="majorHAnsi" w:cstheme="majorHAnsi"/>
                <w:color w:val="333333"/>
                <w:kern w:val="0"/>
                <w:sz w:val="18"/>
                <w:szCs w:val="18"/>
                <w:lang w:eastAsia="en-GB"/>
                <w14:ligatures w14:val="none"/>
              </w:rPr>
              <w:t xml:space="preserve"> Babies typically start speaking their first words around 10 to 14 months. </w:t>
            </w:r>
          </w:p>
          <w:p w14:paraId="1E89FA7F" w14:textId="77777777" w:rsidR="003C512B" w:rsidRPr="00EE651F" w:rsidRDefault="003C512B" w:rsidP="003907A4">
            <w:pPr>
              <w:textAlignment w:val="baseline"/>
              <w:rPr>
                <w:rFonts w:asciiTheme="majorHAnsi" w:eastAsia="Times New Roman" w:hAnsiTheme="majorHAnsi" w:cstheme="majorHAnsi"/>
                <w:kern w:val="0"/>
                <w:sz w:val="18"/>
                <w:szCs w:val="18"/>
                <w:lang w:eastAsia="en-GB"/>
                <w14:ligatures w14:val="none"/>
              </w:rPr>
            </w:pPr>
          </w:p>
          <w:p w14:paraId="3694B367"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Childhood spans the years from roughly 1 year old to about 12 years old, encompassing a time rich in learning, exploration, and relationship-building.</w:t>
            </w:r>
          </w:p>
          <w:p w14:paraId="54DEBF62" w14:textId="77777777" w:rsidR="00311876" w:rsidRPr="00EE651F" w:rsidRDefault="00311876" w:rsidP="003907A4">
            <w:pPr>
              <w:textAlignment w:val="baseline"/>
              <w:rPr>
                <w:rFonts w:asciiTheme="majorHAnsi" w:hAnsiTheme="majorHAnsi" w:cstheme="majorHAnsi"/>
                <w:sz w:val="18"/>
                <w:szCs w:val="18"/>
                <w:shd w:val="clear" w:color="auto" w:fill="FFFFFF"/>
              </w:rPr>
            </w:pPr>
          </w:p>
          <w:p w14:paraId="1D6C8FD8" w14:textId="510588AB" w:rsidR="00311876" w:rsidRPr="00EE651F" w:rsidRDefault="00311876"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Physical Development:</w:t>
            </w:r>
            <w:r w:rsidRPr="00EE651F">
              <w:rPr>
                <w:rFonts w:asciiTheme="majorHAnsi" w:eastAsia="Times New Roman" w:hAnsiTheme="majorHAnsi" w:cstheme="majorHAnsi"/>
                <w:color w:val="333333"/>
                <w:kern w:val="0"/>
                <w:sz w:val="18"/>
                <w:szCs w:val="18"/>
                <w:lang w:eastAsia="en-GB"/>
                <w14:ligatures w14:val="none"/>
              </w:rPr>
              <w:t> Children not only continue to grow taller and become stronger, but they also develop fine and gross motor skills. By the time children are in primary school, they can run, jump, and play with a level of coordination that was not possible in infancy.</w:t>
            </w:r>
          </w:p>
          <w:p w14:paraId="68D714D4" w14:textId="77777777" w:rsidR="00311876" w:rsidRPr="00EE651F" w:rsidRDefault="00311876"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Learning Skills:</w:t>
            </w:r>
            <w:r w:rsidRPr="00EE651F">
              <w:rPr>
                <w:rFonts w:asciiTheme="majorHAnsi" w:eastAsia="Times New Roman" w:hAnsiTheme="majorHAnsi" w:cstheme="majorHAnsi"/>
                <w:color w:val="333333"/>
                <w:kern w:val="0"/>
                <w:sz w:val="18"/>
                <w:szCs w:val="18"/>
                <w:lang w:eastAsia="en-GB"/>
                <w14:ligatures w14:val="none"/>
              </w:rPr>
              <w:t> During childhood, children acquire numerous skills:</w:t>
            </w:r>
          </w:p>
          <w:p w14:paraId="1E46EE2C" w14:textId="46F3D1A1" w:rsidR="00311876" w:rsidRPr="00EE651F" w:rsidRDefault="00311876"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Language Development:</w:t>
            </w:r>
            <w:r w:rsidRPr="00EE651F">
              <w:rPr>
                <w:rFonts w:asciiTheme="majorHAnsi" w:eastAsia="Times New Roman" w:hAnsiTheme="majorHAnsi" w:cstheme="majorHAnsi"/>
                <w:color w:val="333333"/>
                <w:kern w:val="0"/>
                <w:sz w:val="18"/>
                <w:szCs w:val="18"/>
                <w:lang w:eastAsia="en-GB"/>
                <w14:ligatures w14:val="none"/>
              </w:rPr>
              <w:t xml:space="preserve"> Children progress from simple one-word utterances to more complex sentences. </w:t>
            </w:r>
          </w:p>
          <w:p w14:paraId="12BDD546" w14:textId="77777777" w:rsidR="00311876" w:rsidRPr="00EE651F" w:rsidRDefault="00311876" w:rsidP="00311876">
            <w:pPr>
              <w:textAlignment w:val="baseline"/>
              <w:rPr>
                <w:rFonts w:asciiTheme="majorHAnsi" w:eastAsia="Times New Roman" w:hAnsiTheme="majorHAnsi" w:cstheme="majorHAnsi"/>
                <w:color w:val="333333"/>
                <w:kern w:val="0"/>
                <w:sz w:val="18"/>
                <w:szCs w:val="18"/>
                <w:lang w:eastAsia="en-GB"/>
                <w14:ligatures w14:val="none"/>
              </w:rPr>
            </w:pPr>
          </w:p>
          <w:p w14:paraId="222BC9B4" w14:textId="17AB925C" w:rsidR="00311876" w:rsidRPr="00EE651F" w:rsidRDefault="00311876"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lastRenderedPageBreak/>
              <w:t>Social Skills:</w:t>
            </w:r>
            <w:r w:rsidRPr="00EE651F">
              <w:rPr>
                <w:rFonts w:asciiTheme="majorHAnsi" w:eastAsia="Times New Roman" w:hAnsiTheme="majorHAnsi" w:cstheme="majorHAnsi"/>
                <w:color w:val="333333"/>
                <w:kern w:val="0"/>
                <w:sz w:val="18"/>
                <w:szCs w:val="18"/>
                <w:lang w:eastAsia="en-GB"/>
                <w14:ligatures w14:val="none"/>
              </w:rPr>
              <w:t xml:space="preserve"> As children interact with peers, they learn important social rules and how to work in a team. </w:t>
            </w:r>
          </w:p>
          <w:p w14:paraId="1E59A23D" w14:textId="01B3415A" w:rsidR="00311876" w:rsidRPr="00EE651F" w:rsidRDefault="00311876" w:rsidP="003907A4">
            <w:pPr>
              <w:textAlignment w:val="baseline"/>
              <w:rPr>
                <w:rFonts w:asciiTheme="majorHAnsi" w:eastAsia="Times New Roman" w:hAnsiTheme="majorHAnsi" w:cstheme="majorHAnsi"/>
                <w:kern w:val="0"/>
                <w:sz w:val="18"/>
                <w:szCs w:val="18"/>
                <w:lang w:eastAsia="en-GB"/>
                <w14:ligatures w14:val="none"/>
              </w:rPr>
            </w:pPr>
          </w:p>
        </w:tc>
        <w:tc>
          <w:tcPr>
            <w:tcW w:w="2237" w:type="dxa"/>
          </w:tcPr>
          <w:p w14:paraId="3B7846E8" w14:textId="77777777" w:rsidR="003907A4"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Puberty is a fascinating time in our lives when our bodies start to change as we grow up. It usually begins between the ages of 9 and 14, and these changes help us become adults.</w:t>
            </w:r>
          </w:p>
          <w:p w14:paraId="40F7F513"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p>
          <w:p w14:paraId="216C962C"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Puberty is the phase in life when a child's body transforms into an adult body. It happens to everyone, but it can start at different ages for different people.</w:t>
            </w:r>
          </w:p>
          <w:p w14:paraId="238CEB29"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p>
          <w:p w14:paraId="0CDCB945"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During puberty, both boys and girls will experience similar feelings and emotions, but their bodies change in different ways. </w:t>
            </w:r>
          </w:p>
          <w:p w14:paraId="728E0CC9"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p>
          <w:p w14:paraId="09D2A11F" w14:textId="77777777" w:rsidR="00311876" w:rsidRPr="00EE651F" w:rsidRDefault="00311876" w:rsidP="00311876">
            <w:pPr>
              <w:textAlignment w:val="baseline"/>
              <w:outlineLvl w:val="2"/>
              <w:rPr>
                <w:rFonts w:asciiTheme="majorHAnsi" w:eastAsia="Times New Roman" w:hAnsiTheme="majorHAnsi" w:cstheme="majorHAnsi"/>
                <w:b/>
                <w:bCs/>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lang w:eastAsia="en-GB"/>
                <w14:ligatures w14:val="none"/>
              </w:rPr>
              <w:t>Changes for Boys</w:t>
            </w:r>
          </w:p>
          <w:p w14:paraId="707BDB94" w14:textId="77777777" w:rsidR="00311876" w:rsidRPr="00EE651F" w:rsidRDefault="00311876" w:rsidP="0031187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Growth Spurts</w:t>
            </w:r>
            <w:r w:rsidRPr="00EE651F">
              <w:rPr>
                <w:rFonts w:asciiTheme="majorHAnsi" w:eastAsia="Times New Roman" w:hAnsiTheme="majorHAnsi" w:cstheme="majorHAnsi"/>
                <w:color w:val="333333"/>
                <w:kern w:val="0"/>
                <w:sz w:val="18"/>
                <w:szCs w:val="18"/>
                <w:lang w:eastAsia="en-GB"/>
                <w14:ligatures w14:val="none"/>
              </w:rPr>
              <w:t>: Boys often get taller quickly</w:t>
            </w:r>
          </w:p>
          <w:p w14:paraId="436038DE"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Voice Changes</w:t>
            </w:r>
            <w:r w:rsidRPr="00EE651F">
              <w:rPr>
                <w:rFonts w:asciiTheme="majorHAnsi" w:hAnsiTheme="majorHAnsi" w:cstheme="majorHAnsi"/>
                <w:color w:val="333333"/>
                <w:sz w:val="18"/>
                <w:szCs w:val="18"/>
                <w:shd w:val="clear" w:color="auto" w:fill="FFFFFF"/>
              </w:rPr>
              <w:t>: Boys' voices may start to sound lower.  This is because the vocal cords are growing and changing shape.</w:t>
            </w:r>
          </w:p>
          <w:p w14:paraId="73670C7C"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Body Hair</w:t>
            </w:r>
            <w:r w:rsidRPr="00EE651F">
              <w:rPr>
                <w:rFonts w:asciiTheme="majorHAnsi" w:hAnsiTheme="majorHAnsi" w:cstheme="majorHAnsi"/>
                <w:color w:val="333333"/>
                <w:sz w:val="18"/>
                <w:szCs w:val="18"/>
                <w:shd w:val="clear" w:color="auto" w:fill="FFFFFF"/>
              </w:rPr>
              <w:t>: Boys will notice hair growing on their bodies, such as under their arms and on their faces.</w:t>
            </w:r>
          </w:p>
          <w:p w14:paraId="46E85339"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p>
          <w:p w14:paraId="445DA064" w14:textId="77777777" w:rsidR="00311876" w:rsidRPr="00EE651F" w:rsidRDefault="00311876" w:rsidP="00311876">
            <w:pPr>
              <w:pStyle w:val="Heading3"/>
              <w:spacing w:before="0" w:beforeAutospacing="0" w:after="0" w:afterAutospacing="0"/>
              <w:textAlignment w:val="baseline"/>
              <w:outlineLvl w:val="2"/>
              <w:rPr>
                <w:rFonts w:asciiTheme="majorHAnsi" w:hAnsiTheme="majorHAnsi" w:cstheme="majorHAnsi"/>
                <w:color w:val="333333"/>
                <w:sz w:val="18"/>
                <w:szCs w:val="18"/>
              </w:rPr>
            </w:pPr>
            <w:r w:rsidRPr="00EE651F">
              <w:rPr>
                <w:rFonts w:asciiTheme="majorHAnsi" w:hAnsiTheme="majorHAnsi" w:cstheme="majorHAnsi"/>
                <w:color w:val="333333"/>
                <w:sz w:val="18"/>
                <w:szCs w:val="18"/>
              </w:rPr>
              <w:t>Changes for Girls</w:t>
            </w:r>
          </w:p>
          <w:p w14:paraId="56DEE9CE" w14:textId="77777777" w:rsidR="00311876" w:rsidRPr="00EE651F" w:rsidRDefault="00311876" w:rsidP="00311876">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Growth Spurts</w:t>
            </w:r>
            <w:r w:rsidRPr="00EE651F">
              <w:rPr>
                <w:rFonts w:asciiTheme="majorHAnsi" w:hAnsiTheme="majorHAnsi" w:cstheme="majorHAnsi"/>
                <w:color w:val="333333"/>
                <w:sz w:val="18"/>
                <w:szCs w:val="18"/>
              </w:rPr>
              <w:t>: Just like boys, girls will also grow taller during puberty. They may start to notice that their clothes feel tighter as they grow.</w:t>
            </w:r>
          </w:p>
          <w:p w14:paraId="51875C7F"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Menstruation</w:t>
            </w:r>
            <w:r w:rsidRPr="00EE651F">
              <w:rPr>
                <w:rFonts w:asciiTheme="majorHAnsi" w:hAnsiTheme="majorHAnsi" w:cstheme="majorHAnsi"/>
                <w:color w:val="333333"/>
                <w:sz w:val="18"/>
                <w:szCs w:val="18"/>
                <w:shd w:val="clear" w:color="auto" w:fill="FFFFFF"/>
              </w:rPr>
              <w:t>: This is when a girl’s body prepares for the possibility of having a baby one day. It’s a natural process that usually starts between the ages of 11 and 14.</w:t>
            </w:r>
          </w:p>
          <w:p w14:paraId="41DAD1AD"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Breast Development</w:t>
            </w:r>
            <w:r w:rsidRPr="00EE651F">
              <w:rPr>
                <w:rFonts w:asciiTheme="majorHAnsi" w:hAnsiTheme="majorHAnsi" w:cstheme="majorHAnsi"/>
                <w:color w:val="333333"/>
                <w:sz w:val="18"/>
                <w:szCs w:val="18"/>
                <w:shd w:val="clear" w:color="auto" w:fill="FFFFFF"/>
              </w:rPr>
              <w:t>: Girls will start to develop breasts.</w:t>
            </w:r>
          </w:p>
          <w:p w14:paraId="45DF8D0E" w14:textId="77777777" w:rsidR="00311876" w:rsidRPr="00EE651F" w:rsidRDefault="00311876" w:rsidP="003907A4">
            <w:pPr>
              <w:textAlignment w:val="baseline"/>
              <w:rPr>
                <w:rFonts w:asciiTheme="majorHAnsi" w:hAnsiTheme="majorHAnsi" w:cstheme="majorHAnsi"/>
                <w:color w:val="333333"/>
                <w:sz w:val="18"/>
                <w:szCs w:val="18"/>
                <w:shd w:val="clear" w:color="auto" w:fill="FFFFFF"/>
              </w:rPr>
            </w:pPr>
          </w:p>
          <w:p w14:paraId="1556501C" w14:textId="526C65CA" w:rsidR="00311876" w:rsidRPr="00EE651F" w:rsidRDefault="00311876" w:rsidP="003907A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These changes happen because of special chemicals in our bodies called hormones. Hormones are like little messengers telling different parts of our bodies to grow and change. </w:t>
            </w:r>
          </w:p>
        </w:tc>
        <w:tc>
          <w:tcPr>
            <w:tcW w:w="2237" w:type="dxa"/>
          </w:tcPr>
          <w:p w14:paraId="75DEC578" w14:textId="77777777" w:rsidR="003907A4" w:rsidRPr="00EE651F" w:rsidRDefault="00894F6D" w:rsidP="003907A4">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Gestation is the period during which a baby develops inside its mother's uterus.  This development is essential because the baby needs time to grow its organs and systems before it can survive outside the womb.</w:t>
            </w:r>
          </w:p>
          <w:p w14:paraId="1CEC8641" w14:textId="77777777" w:rsidR="00894F6D" w:rsidRPr="00EE651F" w:rsidRDefault="00894F6D" w:rsidP="003907A4">
            <w:pPr>
              <w:rPr>
                <w:rFonts w:asciiTheme="majorHAnsi" w:hAnsiTheme="majorHAnsi" w:cstheme="majorHAnsi"/>
                <w:color w:val="333333"/>
                <w:sz w:val="18"/>
                <w:szCs w:val="18"/>
                <w:shd w:val="clear" w:color="auto" w:fill="FFFFFF"/>
              </w:rPr>
            </w:pPr>
          </w:p>
          <w:p w14:paraId="08EC96BA" w14:textId="77777777" w:rsidR="00894F6D" w:rsidRPr="00EE651F" w:rsidRDefault="00894F6D" w:rsidP="003907A4">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For humans, the gestation period is about </w:t>
            </w:r>
            <w:r w:rsidRPr="00EE651F">
              <w:rPr>
                <w:rStyle w:val="Strong"/>
                <w:rFonts w:asciiTheme="majorHAnsi" w:hAnsiTheme="majorHAnsi" w:cstheme="majorHAnsi"/>
                <w:color w:val="333333"/>
                <w:sz w:val="18"/>
                <w:szCs w:val="18"/>
                <w:bdr w:val="none" w:sz="0" w:space="0" w:color="auto" w:frame="1"/>
                <w:shd w:val="clear" w:color="auto" w:fill="FFFFFF"/>
              </w:rPr>
              <w:t>nine months</w:t>
            </w:r>
            <w:r w:rsidRPr="00EE651F">
              <w:rPr>
                <w:rFonts w:asciiTheme="majorHAnsi" w:hAnsiTheme="majorHAnsi" w:cstheme="majorHAnsi"/>
                <w:color w:val="333333"/>
                <w:sz w:val="18"/>
                <w:szCs w:val="18"/>
                <w:shd w:val="clear" w:color="auto" w:fill="FFFFFF"/>
              </w:rPr>
              <w:t xml:space="preserve">, which is approximately 40 weeks. During this time, a single fertilised egg transforms into a fully developed baby. Key growth stages occur, </w:t>
            </w:r>
            <w:r w:rsidRPr="00EE651F">
              <w:rPr>
                <w:rFonts w:asciiTheme="majorHAnsi" w:hAnsiTheme="majorHAnsi" w:cstheme="majorHAnsi"/>
                <w:color w:val="333333"/>
                <w:sz w:val="18"/>
                <w:szCs w:val="18"/>
                <w:shd w:val="clear" w:color="auto" w:fill="FFFFFF"/>
              </w:rPr>
              <w:lastRenderedPageBreak/>
              <w:t>such as the formation of the brain, heart, and limbs, which are all vital for the baby’s survival once it is born.</w:t>
            </w:r>
          </w:p>
          <w:p w14:paraId="17D56BBD" w14:textId="77777777" w:rsidR="00894F6D" w:rsidRPr="00EE651F" w:rsidRDefault="00894F6D" w:rsidP="003907A4">
            <w:pPr>
              <w:rPr>
                <w:rFonts w:asciiTheme="majorHAnsi" w:hAnsiTheme="majorHAnsi" w:cstheme="majorHAnsi"/>
                <w:color w:val="333333"/>
                <w:sz w:val="18"/>
                <w:szCs w:val="18"/>
                <w:shd w:val="clear" w:color="auto" w:fill="FFFFFF"/>
              </w:rPr>
            </w:pPr>
          </w:p>
          <w:p w14:paraId="0AAF8DBD" w14:textId="77777777"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Elephants</w:t>
            </w:r>
            <w:r w:rsidRPr="00EE651F">
              <w:rPr>
                <w:rFonts w:asciiTheme="majorHAnsi" w:hAnsiTheme="majorHAnsi" w:cstheme="majorHAnsi"/>
                <w:color w:val="333333"/>
                <w:sz w:val="18"/>
                <w:szCs w:val="18"/>
              </w:rPr>
              <w:t>: They have the longest gestation period of all land mammals at about </w:t>
            </w:r>
            <w:r w:rsidRPr="00EE651F">
              <w:rPr>
                <w:rStyle w:val="Strong"/>
                <w:rFonts w:asciiTheme="majorHAnsi" w:hAnsiTheme="majorHAnsi" w:cstheme="majorHAnsi"/>
                <w:color w:val="333333"/>
                <w:sz w:val="18"/>
                <w:szCs w:val="18"/>
                <w:bdr w:val="none" w:sz="0" w:space="0" w:color="auto" w:frame="1"/>
              </w:rPr>
              <w:t>22 months</w:t>
            </w:r>
            <w:r w:rsidRPr="00EE651F">
              <w:rPr>
                <w:rFonts w:asciiTheme="majorHAnsi" w:hAnsiTheme="majorHAnsi" w:cstheme="majorHAnsi"/>
                <w:color w:val="333333"/>
                <w:sz w:val="18"/>
                <w:szCs w:val="18"/>
              </w:rPr>
              <w:t>! This extended period allows the developing elephant to grow its large body and strong organs, ensuring it is ready to thrive in the wild.</w:t>
            </w:r>
          </w:p>
          <w:p w14:paraId="5938D39C" w14:textId="77777777" w:rsidR="00894F6D" w:rsidRPr="00EE651F" w:rsidRDefault="00894F6D" w:rsidP="00894F6D">
            <w:pPr>
              <w:pStyle w:val="NormalWeb"/>
              <w:spacing w:before="0" w:beforeAutospacing="0" w:after="0" w:afterAutospacing="0"/>
              <w:textAlignment w:val="baseline"/>
              <w:rPr>
                <w:rStyle w:val="Strong"/>
                <w:rFonts w:asciiTheme="majorHAnsi" w:hAnsiTheme="majorHAnsi" w:cstheme="majorHAnsi"/>
                <w:color w:val="333333"/>
                <w:sz w:val="18"/>
                <w:szCs w:val="18"/>
                <w:bdr w:val="none" w:sz="0" w:space="0" w:color="auto" w:frame="1"/>
              </w:rPr>
            </w:pPr>
          </w:p>
          <w:p w14:paraId="32844695" w14:textId="1F31EC09"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Cats</w:t>
            </w:r>
            <w:r w:rsidRPr="00EE651F">
              <w:rPr>
                <w:rFonts w:asciiTheme="majorHAnsi" w:hAnsiTheme="majorHAnsi" w:cstheme="majorHAnsi"/>
                <w:color w:val="333333"/>
                <w:sz w:val="18"/>
                <w:szCs w:val="18"/>
              </w:rPr>
              <w:t>: In contrast, cats have a gestation period of only about </w:t>
            </w:r>
            <w:r w:rsidRPr="00EE651F">
              <w:rPr>
                <w:rStyle w:val="Strong"/>
                <w:rFonts w:asciiTheme="majorHAnsi" w:hAnsiTheme="majorHAnsi" w:cstheme="majorHAnsi"/>
                <w:color w:val="333333"/>
                <w:sz w:val="18"/>
                <w:szCs w:val="18"/>
                <w:bdr w:val="none" w:sz="0" w:space="0" w:color="auto" w:frame="1"/>
              </w:rPr>
              <w:t>two months</w:t>
            </w:r>
            <w:r w:rsidRPr="00EE651F">
              <w:rPr>
                <w:rFonts w:asciiTheme="majorHAnsi" w:hAnsiTheme="majorHAnsi" w:cstheme="majorHAnsi"/>
                <w:color w:val="333333"/>
                <w:sz w:val="18"/>
                <w:szCs w:val="18"/>
              </w:rPr>
              <w:t> (or around 64 days). This shorter time frame enables cats to reproduce more frequently, as they are able to raise several litters each year. Kittens are quite small and less developed when born, but they mature quickly.</w:t>
            </w:r>
          </w:p>
          <w:p w14:paraId="3BDCC302" w14:textId="77777777" w:rsidR="00894F6D" w:rsidRPr="00EE651F" w:rsidRDefault="00894F6D" w:rsidP="00894F6D">
            <w:pPr>
              <w:pStyle w:val="NormalWeb"/>
              <w:spacing w:before="0" w:beforeAutospacing="0" w:after="0" w:afterAutospacing="0"/>
              <w:ind w:left="720"/>
              <w:textAlignment w:val="baseline"/>
              <w:rPr>
                <w:rStyle w:val="Strong"/>
                <w:rFonts w:asciiTheme="majorHAnsi" w:hAnsiTheme="majorHAnsi" w:cstheme="majorHAnsi"/>
                <w:b w:val="0"/>
                <w:bCs w:val="0"/>
                <w:color w:val="333333"/>
                <w:sz w:val="18"/>
                <w:szCs w:val="18"/>
              </w:rPr>
            </w:pPr>
          </w:p>
          <w:p w14:paraId="406A634B" w14:textId="6492364C"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Giraffes</w:t>
            </w:r>
            <w:r w:rsidRPr="00EE651F">
              <w:rPr>
                <w:rFonts w:asciiTheme="majorHAnsi" w:hAnsiTheme="majorHAnsi" w:cstheme="majorHAnsi"/>
                <w:color w:val="333333"/>
                <w:sz w:val="18"/>
                <w:szCs w:val="18"/>
              </w:rPr>
              <w:t>: Giraffes are pregnant for approximately </w:t>
            </w:r>
            <w:r w:rsidRPr="00EE651F">
              <w:rPr>
                <w:rStyle w:val="Strong"/>
                <w:rFonts w:asciiTheme="majorHAnsi" w:hAnsiTheme="majorHAnsi" w:cstheme="majorHAnsi"/>
                <w:color w:val="333333"/>
                <w:sz w:val="18"/>
                <w:szCs w:val="18"/>
                <w:bdr w:val="none" w:sz="0" w:space="0" w:color="auto" w:frame="1"/>
              </w:rPr>
              <w:t>15 months</w:t>
            </w:r>
            <w:r w:rsidRPr="00EE651F">
              <w:rPr>
                <w:rFonts w:asciiTheme="majorHAnsi" w:hAnsiTheme="majorHAnsi" w:cstheme="majorHAnsi"/>
                <w:color w:val="333333"/>
                <w:sz w:val="18"/>
                <w:szCs w:val="18"/>
              </w:rPr>
              <w:t> or a little over a year. Their calves are born quite tall, often able to stand and walk shortly after birth, which is advantageous for their survival in the wild.</w:t>
            </w:r>
          </w:p>
          <w:p w14:paraId="5839E3D7" w14:textId="3FE68DF7"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p>
          <w:p w14:paraId="3088BABD" w14:textId="77777777" w:rsidR="00894F6D" w:rsidRPr="00EE651F" w:rsidRDefault="00894F6D" w:rsidP="00894F6D">
            <w:pPr>
              <w:pStyle w:val="NormalWeb"/>
              <w:spacing w:before="0" w:beforeAutospacing="0" w:after="150" w:afterAutospacing="0"/>
              <w:textAlignment w:val="baseline"/>
              <w:rPr>
                <w:rFonts w:asciiTheme="majorHAnsi" w:hAnsiTheme="majorHAnsi" w:cstheme="majorHAnsi"/>
                <w:color w:val="333333"/>
                <w:sz w:val="18"/>
                <w:szCs w:val="18"/>
              </w:rPr>
            </w:pPr>
            <w:r w:rsidRPr="00EE651F">
              <w:rPr>
                <w:rFonts w:asciiTheme="majorHAnsi" w:hAnsiTheme="majorHAnsi" w:cstheme="majorHAnsi"/>
                <w:color w:val="333333"/>
                <w:sz w:val="18"/>
                <w:szCs w:val="18"/>
              </w:rPr>
              <w:t>The length of gestation varies due to several factors:</w:t>
            </w:r>
          </w:p>
          <w:p w14:paraId="0870BF41" w14:textId="77777777"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Size of the Animal</w:t>
            </w:r>
            <w:r w:rsidRPr="00EE651F">
              <w:rPr>
                <w:rFonts w:asciiTheme="majorHAnsi" w:hAnsiTheme="majorHAnsi" w:cstheme="majorHAnsi"/>
                <w:color w:val="333333"/>
                <w:sz w:val="18"/>
                <w:szCs w:val="18"/>
              </w:rPr>
              <w:t xml:space="preserve">: Generally, larger animals require longer gestation </w:t>
            </w:r>
            <w:r w:rsidRPr="00EE651F">
              <w:rPr>
                <w:rFonts w:asciiTheme="majorHAnsi" w:hAnsiTheme="majorHAnsi" w:cstheme="majorHAnsi"/>
                <w:color w:val="333333"/>
                <w:sz w:val="18"/>
                <w:szCs w:val="18"/>
              </w:rPr>
              <w:lastRenderedPageBreak/>
              <w:t>periods. An elephant, which is much larger than a kitten, needs more time for its baby to grow and develop adequately.</w:t>
            </w:r>
          </w:p>
          <w:p w14:paraId="6865C4E0" w14:textId="77777777"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Number of Offspring</w:t>
            </w:r>
            <w:r w:rsidRPr="00EE651F">
              <w:rPr>
                <w:rFonts w:asciiTheme="majorHAnsi" w:hAnsiTheme="majorHAnsi" w:cstheme="majorHAnsi"/>
                <w:color w:val="333333"/>
                <w:sz w:val="18"/>
                <w:szCs w:val="18"/>
              </w:rPr>
              <w:t>: Animals that typically have numerous offspring at once, like rabbits—which can have up to 12 kits—often have shorter gestation periods. This is an evolutionary advantage that enables them to have multiple births in a shorter time frame.</w:t>
            </w:r>
          </w:p>
          <w:p w14:paraId="233EC248" w14:textId="77777777"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Developmental Needs</w:t>
            </w:r>
            <w:r w:rsidRPr="00EE651F">
              <w:rPr>
                <w:rFonts w:asciiTheme="majorHAnsi" w:hAnsiTheme="majorHAnsi" w:cstheme="majorHAnsi"/>
                <w:color w:val="333333"/>
                <w:sz w:val="18"/>
                <w:szCs w:val="18"/>
              </w:rPr>
              <w:t>: Some species, like human beings, give birth to relatively helpless infants who require extended care and nurturing. Other animals, like deer, are born with the ability to run shortly after birth, which is essential for escaping predators.</w:t>
            </w:r>
          </w:p>
          <w:p w14:paraId="0AE114ED" w14:textId="77777777" w:rsidR="00894F6D" w:rsidRPr="00EE651F" w:rsidRDefault="00894F6D" w:rsidP="00894F6D">
            <w:pPr>
              <w:pStyle w:val="NormalWeb"/>
              <w:spacing w:before="0" w:beforeAutospacing="0" w:after="0" w:afterAutospacing="0"/>
              <w:textAlignment w:val="baseline"/>
              <w:rPr>
                <w:rFonts w:asciiTheme="majorHAnsi" w:hAnsiTheme="majorHAnsi" w:cstheme="majorHAnsi"/>
                <w:color w:val="333333"/>
                <w:sz w:val="18"/>
                <w:szCs w:val="18"/>
              </w:rPr>
            </w:pPr>
          </w:p>
          <w:p w14:paraId="1E05485F" w14:textId="775F232D" w:rsidR="00894F6D" w:rsidRPr="00EE651F" w:rsidRDefault="00894F6D" w:rsidP="003907A4">
            <w:pPr>
              <w:rPr>
                <w:rFonts w:asciiTheme="majorHAnsi" w:hAnsiTheme="majorHAnsi" w:cstheme="majorHAnsi"/>
                <w:sz w:val="18"/>
                <w:szCs w:val="18"/>
              </w:rPr>
            </w:pPr>
          </w:p>
        </w:tc>
        <w:tc>
          <w:tcPr>
            <w:tcW w:w="2237" w:type="dxa"/>
          </w:tcPr>
          <w:p w14:paraId="1452DAFF" w14:textId="77777777" w:rsidR="003907A4" w:rsidRPr="00EE651F" w:rsidRDefault="00894F6D" w:rsidP="003907A4">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When we talk about growth measurements in humans, we are mainly looking at two key aspects: </w:t>
            </w:r>
            <w:r w:rsidRPr="00EE651F">
              <w:rPr>
                <w:rStyle w:val="Strong"/>
                <w:rFonts w:asciiTheme="majorHAnsi" w:hAnsiTheme="majorHAnsi" w:cstheme="majorHAnsi"/>
                <w:color w:val="333333"/>
                <w:sz w:val="18"/>
                <w:szCs w:val="18"/>
                <w:bdr w:val="none" w:sz="0" w:space="0" w:color="auto" w:frame="1"/>
                <w:shd w:val="clear" w:color="auto" w:fill="FFFFFF"/>
              </w:rPr>
              <w:t>height</w:t>
            </w:r>
            <w:r w:rsidRPr="00EE651F">
              <w:rPr>
                <w:rFonts w:asciiTheme="majorHAnsi" w:hAnsiTheme="majorHAnsi" w:cstheme="majorHAnsi"/>
                <w:color w:val="333333"/>
                <w:sz w:val="18"/>
                <w:szCs w:val="18"/>
                <w:shd w:val="clear" w:color="auto" w:fill="FFFFFF"/>
              </w:rPr>
              <w:t> and </w:t>
            </w:r>
            <w:r w:rsidRPr="00EE651F">
              <w:rPr>
                <w:rStyle w:val="Strong"/>
                <w:rFonts w:asciiTheme="majorHAnsi" w:hAnsiTheme="majorHAnsi" w:cstheme="majorHAnsi"/>
                <w:color w:val="333333"/>
                <w:sz w:val="18"/>
                <w:szCs w:val="18"/>
                <w:bdr w:val="none" w:sz="0" w:space="0" w:color="auto" w:frame="1"/>
                <w:shd w:val="clear" w:color="auto" w:fill="FFFFFF"/>
              </w:rPr>
              <w:t>weight</w:t>
            </w:r>
            <w:r w:rsidRPr="00EE651F">
              <w:rPr>
                <w:rFonts w:asciiTheme="majorHAnsi" w:hAnsiTheme="majorHAnsi" w:cstheme="majorHAnsi"/>
                <w:color w:val="333333"/>
                <w:sz w:val="18"/>
                <w:szCs w:val="18"/>
                <w:shd w:val="clear" w:color="auto" w:fill="FFFFFF"/>
              </w:rPr>
              <w:t>. These measurements are important because they help us understand how our bodies develop as we age and provide insight into our overall health.</w:t>
            </w:r>
          </w:p>
          <w:p w14:paraId="6762FD50" w14:textId="77777777" w:rsidR="00894F6D" w:rsidRPr="00EE651F" w:rsidRDefault="00894F6D" w:rsidP="003907A4">
            <w:pPr>
              <w:jc w:val="center"/>
              <w:rPr>
                <w:rFonts w:asciiTheme="majorHAnsi" w:hAnsiTheme="majorHAnsi" w:cstheme="majorHAnsi"/>
                <w:color w:val="333333"/>
                <w:sz w:val="18"/>
                <w:szCs w:val="18"/>
                <w:shd w:val="clear" w:color="auto" w:fill="FFFFFF"/>
              </w:rPr>
            </w:pPr>
          </w:p>
          <w:p w14:paraId="3783655D" w14:textId="77777777" w:rsidR="00894F6D" w:rsidRPr="00EE651F" w:rsidRDefault="00894F6D" w:rsidP="003907A4">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Height is the measurement of how tall we are, going from the ground up to the top of our heads.</w:t>
            </w:r>
          </w:p>
          <w:p w14:paraId="5EFB6E9C" w14:textId="77777777" w:rsidR="00894F6D" w:rsidRPr="00EE651F" w:rsidRDefault="00894F6D" w:rsidP="003907A4">
            <w:pPr>
              <w:jc w:val="center"/>
              <w:rPr>
                <w:rFonts w:asciiTheme="majorHAnsi" w:hAnsiTheme="majorHAnsi" w:cstheme="majorHAnsi"/>
                <w:color w:val="333333"/>
                <w:sz w:val="18"/>
                <w:szCs w:val="18"/>
                <w:shd w:val="clear" w:color="auto" w:fill="FFFFFF"/>
              </w:rPr>
            </w:pPr>
          </w:p>
          <w:p w14:paraId="65870A01" w14:textId="77777777" w:rsidR="00894F6D" w:rsidRPr="00EE651F" w:rsidRDefault="00894F6D" w:rsidP="003907A4">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Weight tells us how heavy someone is.</w:t>
            </w:r>
          </w:p>
          <w:p w14:paraId="3F895048" w14:textId="77777777" w:rsidR="00894F6D" w:rsidRPr="00EE651F" w:rsidRDefault="00894F6D" w:rsidP="003907A4">
            <w:pPr>
              <w:jc w:val="center"/>
              <w:rPr>
                <w:rFonts w:asciiTheme="majorHAnsi" w:hAnsiTheme="majorHAnsi" w:cstheme="majorHAnsi"/>
                <w:color w:val="333333"/>
                <w:sz w:val="18"/>
                <w:szCs w:val="18"/>
                <w:shd w:val="clear" w:color="auto" w:fill="FFFFFF"/>
              </w:rPr>
            </w:pPr>
          </w:p>
          <w:p w14:paraId="02F57483" w14:textId="77777777" w:rsidR="00894F6D" w:rsidRPr="00EE651F" w:rsidRDefault="00894F6D" w:rsidP="003907A4">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Measuring height and weight is important because it allows us to track how our bodies change over time. </w:t>
            </w:r>
          </w:p>
          <w:p w14:paraId="5A51F59F" w14:textId="77777777" w:rsidR="00894F6D" w:rsidRPr="00EE651F" w:rsidRDefault="00894F6D" w:rsidP="003907A4">
            <w:pPr>
              <w:jc w:val="center"/>
              <w:rPr>
                <w:rFonts w:asciiTheme="majorHAnsi" w:hAnsiTheme="majorHAnsi" w:cstheme="majorHAnsi"/>
                <w:color w:val="333333"/>
                <w:sz w:val="18"/>
                <w:szCs w:val="18"/>
                <w:shd w:val="clear" w:color="auto" w:fill="FFFFFF"/>
              </w:rPr>
            </w:pPr>
          </w:p>
          <w:p w14:paraId="36A0E1DF" w14:textId="77777777" w:rsidR="00894F6D" w:rsidRPr="00EE651F" w:rsidRDefault="00894F6D" w:rsidP="003907A4">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These measurements can show us whether we are growing at a healthy rate.</w:t>
            </w:r>
          </w:p>
          <w:p w14:paraId="609EEF98" w14:textId="77777777" w:rsidR="00894F6D" w:rsidRPr="00EE651F" w:rsidRDefault="00894F6D" w:rsidP="003907A4">
            <w:pPr>
              <w:jc w:val="center"/>
              <w:rPr>
                <w:rFonts w:asciiTheme="majorHAnsi" w:hAnsiTheme="majorHAnsi" w:cstheme="majorHAnsi"/>
                <w:color w:val="333333"/>
                <w:sz w:val="18"/>
                <w:szCs w:val="18"/>
                <w:shd w:val="clear" w:color="auto" w:fill="FFFFFF"/>
              </w:rPr>
            </w:pPr>
          </w:p>
          <w:p w14:paraId="0D0E8A09" w14:textId="0635107F" w:rsidR="00894F6D" w:rsidRPr="00EE651F" w:rsidRDefault="00894F6D" w:rsidP="003907A4">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Tracking growth can also help parents and health professionals ensure children are developing healthily. If someone is not growing at the expected rate, it might be a sign that they need more nutrition or that there are other health concerns.</w:t>
            </w:r>
          </w:p>
        </w:tc>
        <w:tc>
          <w:tcPr>
            <w:tcW w:w="2237" w:type="dxa"/>
          </w:tcPr>
          <w:p w14:paraId="01D23917" w14:textId="77777777" w:rsidR="003907A4" w:rsidRPr="00EE651F" w:rsidRDefault="003907A4" w:rsidP="003907A4">
            <w:pPr>
              <w:rPr>
                <w:rFonts w:asciiTheme="majorHAnsi" w:hAnsiTheme="majorHAnsi" w:cstheme="majorHAnsi"/>
                <w:sz w:val="18"/>
                <w:szCs w:val="18"/>
              </w:rPr>
            </w:pPr>
          </w:p>
        </w:tc>
      </w:tr>
      <w:tr w:rsidR="00311876" w:rsidRPr="00EE651F" w14:paraId="437D1B11" w14:textId="77777777" w:rsidTr="00216E01">
        <w:trPr>
          <w:trHeight w:val="586"/>
        </w:trPr>
        <w:tc>
          <w:tcPr>
            <w:tcW w:w="2261" w:type="dxa"/>
            <w:shd w:val="clear" w:color="auto" w:fill="A6A6A6" w:themeFill="background1" w:themeFillShade="A6"/>
          </w:tcPr>
          <w:p w14:paraId="7DD458C0" w14:textId="77777777"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565DB050" w14:textId="77777777"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6341E2EC" w14:textId="50662299" w:rsidR="003907A4" w:rsidRPr="00EE651F" w:rsidRDefault="003907A4" w:rsidP="003907A4">
            <w:pPr>
              <w:jc w:val="center"/>
              <w:rPr>
                <w:rFonts w:asciiTheme="majorHAnsi" w:hAnsiTheme="majorHAnsi" w:cstheme="majorHAnsi"/>
                <w:sz w:val="18"/>
                <w:szCs w:val="18"/>
              </w:rPr>
            </w:pPr>
          </w:p>
        </w:tc>
        <w:tc>
          <w:tcPr>
            <w:tcW w:w="2238" w:type="dxa"/>
          </w:tcPr>
          <w:p w14:paraId="39B41594" w14:textId="689EB69C" w:rsidR="003907A4" w:rsidRPr="00EE651F" w:rsidRDefault="003907A4" w:rsidP="003907A4">
            <w:pPr>
              <w:jc w:val="center"/>
              <w:rPr>
                <w:rFonts w:asciiTheme="majorHAnsi" w:hAnsiTheme="majorHAnsi" w:cstheme="majorHAnsi"/>
                <w:sz w:val="18"/>
                <w:szCs w:val="18"/>
              </w:rPr>
            </w:pPr>
          </w:p>
        </w:tc>
        <w:tc>
          <w:tcPr>
            <w:tcW w:w="2237" w:type="dxa"/>
          </w:tcPr>
          <w:p w14:paraId="5E1BA5DF" w14:textId="3D28FDD5" w:rsidR="003907A4" w:rsidRPr="00EE651F" w:rsidRDefault="003907A4" w:rsidP="003907A4">
            <w:pPr>
              <w:jc w:val="center"/>
              <w:rPr>
                <w:rFonts w:asciiTheme="majorHAnsi" w:hAnsiTheme="majorHAnsi" w:cstheme="majorHAnsi"/>
                <w:sz w:val="18"/>
                <w:szCs w:val="18"/>
              </w:rPr>
            </w:pPr>
          </w:p>
        </w:tc>
        <w:tc>
          <w:tcPr>
            <w:tcW w:w="2237" w:type="dxa"/>
          </w:tcPr>
          <w:p w14:paraId="1D531194" w14:textId="77777777" w:rsidR="003907A4" w:rsidRPr="00EE651F" w:rsidRDefault="003907A4" w:rsidP="003907A4">
            <w:pPr>
              <w:rPr>
                <w:rFonts w:asciiTheme="majorHAnsi" w:hAnsiTheme="majorHAnsi" w:cstheme="majorHAnsi"/>
                <w:sz w:val="18"/>
                <w:szCs w:val="18"/>
              </w:rPr>
            </w:pPr>
          </w:p>
        </w:tc>
        <w:tc>
          <w:tcPr>
            <w:tcW w:w="2237" w:type="dxa"/>
          </w:tcPr>
          <w:p w14:paraId="39EC8904" w14:textId="77777777" w:rsidR="007E3EB3" w:rsidRPr="00EE651F" w:rsidRDefault="007E3EB3" w:rsidP="007E3EB3">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p w14:paraId="16D6289E" w14:textId="4773B664" w:rsidR="003907A4" w:rsidRPr="00EE651F" w:rsidRDefault="003907A4" w:rsidP="003907A4">
            <w:pPr>
              <w:jc w:val="center"/>
              <w:rPr>
                <w:rFonts w:asciiTheme="majorHAnsi" w:hAnsiTheme="majorHAnsi" w:cstheme="majorHAnsi"/>
                <w:sz w:val="18"/>
                <w:szCs w:val="18"/>
              </w:rPr>
            </w:pPr>
          </w:p>
        </w:tc>
        <w:tc>
          <w:tcPr>
            <w:tcW w:w="2237" w:type="dxa"/>
          </w:tcPr>
          <w:p w14:paraId="30E104AC" w14:textId="77777777" w:rsidR="003907A4" w:rsidRPr="00EE651F" w:rsidRDefault="003907A4" w:rsidP="003907A4">
            <w:pPr>
              <w:spacing w:before="100" w:beforeAutospacing="1" w:after="100" w:afterAutospacing="1"/>
              <w:rPr>
                <w:rFonts w:asciiTheme="majorHAnsi" w:hAnsiTheme="majorHAnsi" w:cstheme="majorHAnsi"/>
                <w:sz w:val="18"/>
                <w:szCs w:val="18"/>
              </w:rPr>
            </w:pPr>
          </w:p>
        </w:tc>
      </w:tr>
      <w:tr w:rsidR="00311876" w:rsidRPr="00EE651F" w14:paraId="6D8575BD" w14:textId="77777777" w:rsidTr="00216E01">
        <w:trPr>
          <w:trHeight w:val="586"/>
        </w:trPr>
        <w:tc>
          <w:tcPr>
            <w:tcW w:w="2261" w:type="dxa"/>
            <w:shd w:val="clear" w:color="auto" w:fill="A6A6A6" w:themeFill="background1" w:themeFillShade="A6"/>
          </w:tcPr>
          <w:p w14:paraId="31843A30" w14:textId="77777777" w:rsidR="003907A4" w:rsidRPr="00EE651F" w:rsidRDefault="003907A4" w:rsidP="003907A4">
            <w:pPr>
              <w:rPr>
                <w:rFonts w:asciiTheme="majorHAnsi" w:hAnsiTheme="majorHAnsi" w:cstheme="majorHAnsi"/>
                <w:sz w:val="18"/>
                <w:szCs w:val="18"/>
              </w:rPr>
            </w:pPr>
            <w:r w:rsidRPr="00EE651F">
              <w:rPr>
                <w:rFonts w:asciiTheme="majorHAnsi" w:hAnsiTheme="majorHAnsi" w:cstheme="majorHAnsi"/>
                <w:sz w:val="18"/>
                <w:szCs w:val="18"/>
              </w:rPr>
              <w:t>Key vocab</w:t>
            </w:r>
          </w:p>
          <w:p w14:paraId="38B90334" w14:textId="77777777" w:rsidR="003907A4" w:rsidRPr="00EE651F" w:rsidRDefault="003907A4" w:rsidP="003907A4">
            <w:pPr>
              <w:rPr>
                <w:rFonts w:asciiTheme="majorHAnsi" w:hAnsiTheme="majorHAnsi" w:cstheme="majorHAnsi"/>
                <w:sz w:val="18"/>
                <w:szCs w:val="18"/>
              </w:rPr>
            </w:pPr>
          </w:p>
        </w:tc>
        <w:tc>
          <w:tcPr>
            <w:tcW w:w="2238" w:type="dxa"/>
          </w:tcPr>
          <w:p w14:paraId="36766AF4" w14:textId="77777777" w:rsidR="003907A4" w:rsidRPr="00EE651F" w:rsidRDefault="003C512B" w:rsidP="003907A4">
            <w:pPr>
              <w:rPr>
                <w:rFonts w:asciiTheme="majorHAnsi" w:hAnsiTheme="majorHAnsi" w:cstheme="majorHAnsi"/>
                <w:sz w:val="18"/>
                <w:szCs w:val="18"/>
              </w:rPr>
            </w:pPr>
            <w:r w:rsidRPr="00EE651F">
              <w:rPr>
                <w:rFonts w:asciiTheme="majorHAnsi" w:hAnsiTheme="majorHAnsi" w:cstheme="majorHAnsi"/>
                <w:sz w:val="18"/>
                <w:szCs w:val="18"/>
              </w:rPr>
              <w:t xml:space="preserve">Old Age </w:t>
            </w:r>
          </w:p>
          <w:p w14:paraId="2EAC1A84" w14:textId="77777777" w:rsidR="003C512B" w:rsidRPr="00EE651F" w:rsidRDefault="003C512B" w:rsidP="003907A4">
            <w:pPr>
              <w:rPr>
                <w:rFonts w:asciiTheme="majorHAnsi" w:hAnsiTheme="majorHAnsi" w:cstheme="majorHAnsi"/>
                <w:sz w:val="18"/>
                <w:szCs w:val="18"/>
              </w:rPr>
            </w:pPr>
            <w:r w:rsidRPr="00EE651F">
              <w:rPr>
                <w:rFonts w:asciiTheme="majorHAnsi" w:hAnsiTheme="majorHAnsi" w:cstheme="majorHAnsi"/>
                <w:sz w:val="18"/>
                <w:szCs w:val="18"/>
              </w:rPr>
              <w:t>Adulthood</w:t>
            </w:r>
          </w:p>
          <w:p w14:paraId="6BD7BF02" w14:textId="77777777" w:rsidR="003C512B" w:rsidRPr="00EE651F" w:rsidRDefault="003C512B" w:rsidP="003907A4">
            <w:pPr>
              <w:rPr>
                <w:rFonts w:asciiTheme="majorHAnsi" w:hAnsiTheme="majorHAnsi" w:cstheme="majorHAnsi"/>
                <w:sz w:val="18"/>
                <w:szCs w:val="18"/>
              </w:rPr>
            </w:pPr>
            <w:r w:rsidRPr="00EE651F">
              <w:rPr>
                <w:rFonts w:asciiTheme="majorHAnsi" w:hAnsiTheme="majorHAnsi" w:cstheme="majorHAnsi"/>
                <w:sz w:val="18"/>
                <w:szCs w:val="18"/>
              </w:rPr>
              <w:t xml:space="preserve">Adolescence </w:t>
            </w:r>
          </w:p>
          <w:p w14:paraId="5F5658E3" w14:textId="77777777" w:rsidR="003C512B" w:rsidRPr="00EE651F" w:rsidRDefault="003C512B" w:rsidP="003907A4">
            <w:pPr>
              <w:rPr>
                <w:rFonts w:asciiTheme="majorHAnsi" w:hAnsiTheme="majorHAnsi" w:cstheme="majorHAnsi"/>
                <w:sz w:val="18"/>
                <w:szCs w:val="18"/>
              </w:rPr>
            </w:pPr>
            <w:r w:rsidRPr="00EE651F">
              <w:rPr>
                <w:rFonts w:asciiTheme="majorHAnsi" w:hAnsiTheme="majorHAnsi" w:cstheme="majorHAnsi"/>
                <w:sz w:val="18"/>
                <w:szCs w:val="18"/>
              </w:rPr>
              <w:t>Middle Childhood</w:t>
            </w:r>
          </w:p>
          <w:p w14:paraId="4028813B" w14:textId="77777777" w:rsidR="003C512B" w:rsidRPr="00EE651F" w:rsidRDefault="003C512B" w:rsidP="003907A4">
            <w:pPr>
              <w:rPr>
                <w:rFonts w:asciiTheme="majorHAnsi" w:hAnsiTheme="majorHAnsi" w:cstheme="majorHAnsi"/>
                <w:sz w:val="18"/>
                <w:szCs w:val="18"/>
              </w:rPr>
            </w:pPr>
            <w:r w:rsidRPr="00EE651F">
              <w:rPr>
                <w:rFonts w:asciiTheme="majorHAnsi" w:hAnsiTheme="majorHAnsi" w:cstheme="majorHAnsi"/>
                <w:sz w:val="18"/>
                <w:szCs w:val="18"/>
              </w:rPr>
              <w:t xml:space="preserve">Early Childhood </w:t>
            </w:r>
          </w:p>
          <w:p w14:paraId="0B51C030" w14:textId="0908A34B" w:rsidR="003C512B" w:rsidRPr="00EE651F" w:rsidRDefault="003C512B" w:rsidP="003907A4">
            <w:pPr>
              <w:rPr>
                <w:rFonts w:asciiTheme="majorHAnsi" w:hAnsiTheme="majorHAnsi" w:cstheme="majorHAnsi"/>
                <w:sz w:val="18"/>
                <w:szCs w:val="18"/>
              </w:rPr>
            </w:pPr>
            <w:r w:rsidRPr="00EE651F">
              <w:rPr>
                <w:rFonts w:asciiTheme="majorHAnsi" w:hAnsiTheme="majorHAnsi" w:cstheme="majorHAnsi"/>
                <w:sz w:val="18"/>
                <w:szCs w:val="18"/>
              </w:rPr>
              <w:t xml:space="preserve">Infancy </w:t>
            </w:r>
          </w:p>
        </w:tc>
        <w:tc>
          <w:tcPr>
            <w:tcW w:w="2238" w:type="dxa"/>
          </w:tcPr>
          <w:p w14:paraId="5F1DA978" w14:textId="77777777" w:rsidR="003907A4" w:rsidRPr="00EE651F" w:rsidRDefault="00311876" w:rsidP="003907A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Social Skills</w:t>
            </w:r>
          </w:p>
          <w:p w14:paraId="3FEF8640" w14:textId="77777777" w:rsidR="00311876" w:rsidRPr="00EE651F" w:rsidRDefault="00311876" w:rsidP="003907A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Language development </w:t>
            </w:r>
          </w:p>
          <w:p w14:paraId="4328341C" w14:textId="77777777" w:rsidR="00311876" w:rsidRPr="00EE651F" w:rsidRDefault="00311876" w:rsidP="003907A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Learning skills</w:t>
            </w:r>
          </w:p>
          <w:p w14:paraId="6299A632" w14:textId="77777777" w:rsidR="00311876" w:rsidRPr="00EE651F" w:rsidRDefault="00311876" w:rsidP="003907A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Physical Development </w:t>
            </w:r>
          </w:p>
          <w:p w14:paraId="6E8A89D1" w14:textId="77777777" w:rsidR="00311876" w:rsidRPr="00EE651F" w:rsidRDefault="00311876" w:rsidP="003907A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Milestones </w:t>
            </w:r>
          </w:p>
          <w:p w14:paraId="24746079" w14:textId="77777777" w:rsidR="00311876" w:rsidRPr="00EE651F" w:rsidRDefault="00311876" w:rsidP="003907A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Infancy</w:t>
            </w:r>
          </w:p>
          <w:p w14:paraId="550A44BC" w14:textId="163637D0" w:rsidR="00311876" w:rsidRPr="00EE651F" w:rsidRDefault="00311876" w:rsidP="003907A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Childhood</w:t>
            </w:r>
          </w:p>
        </w:tc>
        <w:tc>
          <w:tcPr>
            <w:tcW w:w="2237" w:type="dxa"/>
          </w:tcPr>
          <w:p w14:paraId="48688783" w14:textId="77777777" w:rsidR="003907A4" w:rsidRPr="00EE651F" w:rsidRDefault="00311876" w:rsidP="003907A4">
            <w:pPr>
              <w:rPr>
                <w:rFonts w:asciiTheme="majorHAnsi" w:hAnsiTheme="majorHAnsi" w:cstheme="majorHAnsi"/>
                <w:sz w:val="18"/>
                <w:szCs w:val="18"/>
              </w:rPr>
            </w:pPr>
            <w:r w:rsidRPr="00EE651F">
              <w:rPr>
                <w:rFonts w:asciiTheme="majorHAnsi" w:hAnsiTheme="majorHAnsi" w:cstheme="majorHAnsi"/>
                <w:sz w:val="18"/>
                <w:szCs w:val="18"/>
              </w:rPr>
              <w:t>Puberty</w:t>
            </w:r>
          </w:p>
          <w:p w14:paraId="742AE6F3" w14:textId="77777777" w:rsidR="00311876" w:rsidRPr="00EE651F" w:rsidRDefault="00311876" w:rsidP="003907A4">
            <w:pPr>
              <w:rPr>
                <w:rFonts w:asciiTheme="majorHAnsi" w:hAnsiTheme="majorHAnsi" w:cstheme="majorHAnsi"/>
                <w:sz w:val="18"/>
                <w:szCs w:val="18"/>
              </w:rPr>
            </w:pPr>
            <w:r w:rsidRPr="00EE651F">
              <w:rPr>
                <w:rFonts w:asciiTheme="majorHAnsi" w:hAnsiTheme="majorHAnsi" w:cstheme="majorHAnsi"/>
                <w:sz w:val="18"/>
                <w:szCs w:val="18"/>
              </w:rPr>
              <w:t xml:space="preserve">Growth spurts </w:t>
            </w:r>
          </w:p>
          <w:p w14:paraId="6AD424B6" w14:textId="77777777" w:rsidR="00311876" w:rsidRPr="00EE651F" w:rsidRDefault="006576B7" w:rsidP="003907A4">
            <w:pPr>
              <w:rPr>
                <w:rFonts w:asciiTheme="majorHAnsi" w:hAnsiTheme="majorHAnsi" w:cstheme="majorHAnsi"/>
                <w:sz w:val="18"/>
                <w:szCs w:val="18"/>
              </w:rPr>
            </w:pPr>
            <w:r w:rsidRPr="00EE651F">
              <w:rPr>
                <w:rFonts w:asciiTheme="majorHAnsi" w:hAnsiTheme="majorHAnsi" w:cstheme="majorHAnsi"/>
                <w:sz w:val="18"/>
                <w:szCs w:val="18"/>
              </w:rPr>
              <w:t>Voice changes</w:t>
            </w:r>
          </w:p>
          <w:p w14:paraId="233D2F89" w14:textId="77777777" w:rsidR="006576B7" w:rsidRPr="00EE651F" w:rsidRDefault="006576B7" w:rsidP="003907A4">
            <w:pPr>
              <w:rPr>
                <w:rFonts w:asciiTheme="majorHAnsi" w:hAnsiTheme="majorHAnsi" w:cstheme="majorHAnsi"/>
                <w:sz w:val="18"/>
                <w:szCs w:val="18"/>
              </w:rPr>
            </w:pPr>
            <w:r w:rsidRPr="00EE651F">
              <w:rPr>
                <w:rFonts w:asciiTheme="majorHAnsi" w:hAnsiTheme="majorHAnsi" w:cstheme="majorHAnsi"/>
                <w:sz w:val="18"/>
                <w:szCs w:val="18"/>
              </w:rPr>
              <w:t xml:space="preserve">Menstruation </w:t>
            </w:r>
          </w:p>
          <w:p w14:paraId="0629F16E" w14:textId="77777777" w:rsidR="006576B7" w:rsidRPr="00EE651F" w:rsidRDefault="006576B7" w:rsidP="003907A4">
            <w:pPr>
              <w:rPr>
                <w:rFonts w:asciiTheme="majorHAnsi" w:hAnsiTheme="majorHAnsi" w:cstheme="majorHAnsi"/>
                <w:sz w:val="18"/>
                <w:szCs w:val="18"/>
              </w:rPr>
            </w:pPr>
            <w:r w:rsidRPr="00EE651F">
              <w:rPr>
                <w:rFonts w:asciiTheme="majorHAnsi" w:hAnsiTheme="majorHAnsi" w:cstheme="majorHAnsi"/>
                <w:sz w:val="18"/>
                <w:szCs w:val="18"/>
              </w:rPr>
              <w:t xml:space="preserve">Breast development </w:t>
            </w:r>
          </w:p>
          <w:p w14:paraId="12EF57F8" w14:textId="77777777" w:rsidR="006576B7" w:rsidRPr="00EE651F" w:rsidRDefault="006576B7" w:rsidP="003907A4">
            <w:pPr>
              <w:rPr>
                <w:rFonts w:asciiTheme="majorHAnsi" w:hAnsiTheme="majorHAnsi" w:cstheme="majorHAnsi"/>
                <w:sz w:val="18"/>
                <w:szCs w:val="18"/>
              </w:rPr>
            </w:pPr>
            <w:r w:rsidRPr="00EE651F">
              <w:rPr>
                <w:rFonts w:asciiTheme="majorHAnsi" w:hAnsiTheme="majorHAnsi" w:cstheme="majorHAnsi"/>
                <w:sz w:val="18"/>
                <w:szCs w:val="18"/>
              </w:rPr>
              <w:t xml:space="preserve">Hormones </w:t>
            </w:r>
          </w:p>
          <w:p w14:paraId="3C398F64" w14:textId="2B26907D" w:rsidR="006576B7" w:rsidRPr="00EE651F" w:rsidRDefault="006576B7" w:rsidP="003907A4">
            <w:pPr>
              <w:rPr>
                <w:rFonts w:asciiTheme="majorHAnsi" w:hAnsiTheme="majorHAnsi" w:cstheme="majorHAnsi"/>
                <w:sz w:val="18"/>
                <w:szCs w:val="18"/>
              </w:rPr>
            </w:pPr>
            <w:r w:rsidRPr="00EE651F">
              <w:rPr>
                <w:rFonts w:asciiTheme="majorHAnsi" w:hAnsiTheme="majorHAnsi" w:cstheme="majorHAnsi"/>
                <w:sz w:val="18"/>
                <w:szCs w:val="18"/>
              </w:rPr>
              <w:t xml:space="preserve">Chemicals </w:t>
            </w:r>
          </w:p>
        </w:tc>
        <w:tc>
          <w:tcPr>
            <w:tcW w:w="2237" w:type="dxa"/>
          </w:tcPr>
          <w:p w14:paraId="08E90C25" w14:textId="0D745553" w:rsidR="003907A4" w:rsidRPr="00EE651F" w:rsidRDefault="00894F6D" w:rsidP="003907A4">
            <w:pPr>
              <w:rPr>
                <w:rFonts w:asciiTheme="majorHAnsi" w:hAnsiTheme="majorHAnsi" w:cstheme="majorHAnsi"/>
                <w:sz w:val="18"/>
                <w:szCs w:val="18"/>
              </w:rPr>
            </w:pPr>
            <w:r w:rsidRPr="00EE651F">
              <w:rPr>
                <w:rFonts w:asciiTheme="majorHAnsi" w:hAnsiTheme="majorHAnsi" w:cstheme="majorHAnsi"/>
                <w:sz w:val="18"/>
                <w:szCs w:val="18"/>
              </w:rPr>
              <w:t xml:space="preserve">Gestation Period </w:t>
            </w:r>
          </w:p>
          <w:p w14:paraId="37FA2BDF" w14:textId="77777777" w:rsidR="00894F6D" w:rsidRPr="00EE651F" w:rsidRDefault="00894F6D" w:rsidP="003907A4">
            <w:pPr>
              <w:rPr>
                <w:rFonts w:asciiTheme="majorHAnsi" w:hAnsiTheme="majorHAnsi" w:cstheme="majorHAnsi"/>
                <w:sz w:val="18"/>
                <w:szCs w:val="18"/>
              </w:rPr>
            </w:pPr>
            <w:r w:rsidRPr="00EE651F">
              <w:rPr>
                <w:rFonts w:asciiTheme="majorHAnsi" w:hAnsiTheme="majorHAnsi" w:cstheme="majorHAnsi"/>
                <w:sz w:val="18"/>
                <w:szCs w:val="18"/>
              </w:rPr>
              <w:t>Development needs</w:t>
            </w:r>
          </w:p>
          <w:p w14:paraId="59E1648A" w14:textId="77777777" w:rsidR="00894F6D" w:rsidRPr="00EE651F" w:rsidRDefault="00894F6D" w:rsidP="003907A4">
            <w:pPr>
              <w:rPr>
                <w:rFonts w:asciiTheme="majorHAnsi" w:hAnsiTheme="majorHAnsi" w:cstheme="majorHAnsi"/>
                <w:sz w:val="18"/>
                <w:szCs w:val="18"/>
              </w:rPr>
            </w:pPr>
            <w:r w:rsidRPr="00EE651F">
              <w:rPr>
                <w:rFonts w:asciiTheme="majorHAnsi" w:hAnsiTheme="majorHAnsi" w:cstheme="majorHAnsi"/>
                <w:sz w:val="18"/>
                <w:szCs w:val="18"/>
              </w:rPr>
              <w:t>Womb</w:t>
            </w:r>
          </w:p>
          <w:p w14:paraId="2BDBEBC4" w14:textId="77777777" w:rsidR="00894F6D" w:rsidRPr="00EE651F" w:rsidRDefault="00894F6D" w:rsidP="003907A4">
            <w:pPr>
              <w:rPr>
                <w:rFonts w:asciiTheme="majorHAnsi" w:hAnsiTheme="majorHAnsi" w:cstheme="majorHAnsi"/>
                <w:sz w:val="18"/>
                <w:szCs w:val="18"/>
              </w:rPr>
            </w:pPr>
            <w:r w:rsidRPr="00EE651F">
              <w:rPr>
                <w:rFonts w:asciiTheme="majorHAnsi" w:hAnsiTheme="majorHAnsi" w:cstheme="majorHAnsi"/>
                <w:sz w:val="18"/>
                <w:szCs w:val="18"/>
              </w:rPr>
              <w:t xml:space="preserve">Uterus </w:t>
            </w:r>
          </w:p>
          <w:p w14:paraId="2B78A8F5" w14:textId="77777777" w:rsidR="00894F6D" w:rsidRPr="00EE651F" w:rsidRDefault="00894F6D" w:rsidP="003907A4">
            <w:pPr>
              <w:rPr>
                <w:rFonts w:asciiTheme="majorHAnsi" w:hAnsiTheme="majorHAnsi" w:cstheme="majorHAnsi"/>
                <w:sz w:val="18"/>
                <w:szCs w:val="18"/>
              </w:rPr>
            </w:pPr>
            <w:r w:rsidRPr="00EE651F">
              <w:rPr>
                <w:rFonts w:asciiTheme="majorHAnsi" w:hAnsiTheme="majorHAnsi" w:cstheme="majorHAnsi"/>
                <w:sz w:val="18"/>
                <w:szCs w:val="18"/>
              </w:rPr>
              <w:t>Species</w:t>
            </w:r>
          </w:p>
          <w:p w14:paraId="7297CFA2" w14:textId="77777777" w:rsidR="00894F6D" w:rsidRPr="00EE651F" w:rsidRDefault="00894F6D" w:rsidP="003907A4">
            <w:pPr>
              <w:rPr>
                <w:rFonts w:asciiTheme="majorHAnsi" w:hAnsiTheme="majorHAnsi" w:cstheme="majorHAnsi"/>
                <w:sz w:val="18"/>
                <w:szCs w:val="18"/>
              </w:rPr>
            </w:pPr>
            <w:r w:rsidRPr="00EE651F">
              <w:rPr>
                <w:rFonts w:asciiTheme="majorHAnsi" w:hAnsiTheme="majorHAnsi" w:cstheme="majorHAnsi"/>
                <w:sz w:val="18"/>
                <w:szCs w:val="18"/>
              </w:rPr>
              <w:t xml:space="preserve">Offspring </w:t>
            </w:r>
          </w:p>
          <w:p w14:paraId="712272C4" w14:textId="0CA93EE2" w:rsidR="00894F6D" w:rsidRPr="00EE651F" w:rsidRDefault="00894F6D" w:rsidP="003907A4">
            <w:pPr>
              <w:rPr>
                <w:rFonts w:asciiTheme="majorHAnsi" w:hAnsiTheme="majorHAnsi" w:cstheme="majorHAnsi"/>
                <w:sz w:val="18"/>
                <w:szCs w:val="18"/>
              </w:rPr>
            </w:pPr>
            <w:r w:rsidRPr="00EE651F">
              <w:rPr>
                <w:rFonts w:asciiTheme="majorHAnsi" w:hAnsiTheme="majorHAnsi" w:cstheme="majorHAnsi"/>
                <w:sz w:val="18"/>
                <w:szCs w:val="18"/>
              </w:rPr>
              <w:t xml:space="preserve">Pregnancy </w:t>
            </w:r>
          </w:p>
        </w:tc>
        <w:tc>
          <w:tcPr>
            <w:tcW w:w="2237" w:type="dxa"/>
          </w:tcPr>
          <w:p w14:paraId="1011A8F8" w14:textId="77777777" w:rsidR="003907A4" w:rsidRPr="00EE651F" w:rsidRDefault="007E3EB3" w:rsidP="003907A4">
            <w:pPr>
              <w:rPr>
                <w:rFonts w:asciiTheme="majorHAnsi" w:hAnsiTheme="majorHAnsi" w:cstheme="majorHAnsi"/>
                <w:sz w:val="18"/>
                <w:szCs w:val="18"/>
              </w:rPr>
            </w:pPr>
            <w:r w:rsidRPr="00EE651F">
              <w:rPr>
                <w:rFonts w:asciiTheme="majorHAnsi" w:hAnsiTheme="majorHAnsi" w:cstheme="majorHAnsi"/>
                <w:sz w:val="18"/>
                <w:szCs w:val="18"/>
              </w:rPr>
              <w:t xml:space="preserve">Scientific evidence </w:t>
            </w:r>
          </w:p>
          <w:p w14:paraId="1CF82B6B" w14:textId="77777777" w:rsidR="007E3EB3" w:rsidRPr="00EE651F" w:rsidRDefault="007E3EB3" w:rsidP="003907A4">
            <w:pPr>
              <w:rPr>
                <w:rFonts w:asciiTheme="majorHAnsi" w:hAnsiTheme="majorHAnsi" w:cstheme="majorHAnsi"/>
                <w:sz w:val="18"/>
                <w:szCs w:val="18"/>
              </w:rPr>
            </w:pPr>
            <w:r w:rsidRPr="00EE651F">
              <w:rPr>
                <w:rFonts w:asciiTheme="majorHAnsi" w:hAnsiTheme="majorHAnsi" w:cstheme="majorHAnsi"/>
                <w:sz w:val="18"/>
                <w:szCs w:val="18"/>
              </w:rPr>
              <w:t xml:space="preserve">Height </w:t>
            </w:r>
          </w:p>
          <w:p w14:paraId="221827CB" w14:textId="77777777" w:rsidR="007E3EB3" w:rsidRPr="00EE651F" w:rsidRDefault="007E3EB3" w:rsidP="003907A4">
            <w:pPr>
              <w:rPr>
                <w:rFonts w:asciiTheme="majorHAnsi" w:hAnsiTheme="majorHAnsi" w:cstheme="majorHAnsi"/>
                <w:sz w:val="18"/>
                <w:szCs w:val="18"/>
              </w:rPr>
            </w:pPr>
            <w:r w:rsidRPr="00EE651F">
              <w:rPr>
                <w:rFonts w:asciiTheme="majorHAnsi" w:hAnsiTheme="majorHAnsi" w:cstheme="majorHAnsi"/>
                <w:sz w:val="18"/>
                <w:szCs w:val="18"/>
              </w:rPr>
              <w:t>Weight</w:t>
            </w:r>
          </w:p>
          <w:p w14:paraId="575048BC" w14:textId="77777777" w:rsidR="007E3EB3" w:rsidRPr="00EE651F" w:rsidRDefault="007E3EB3" w:rsidP="003907A4">
            <w:pPr>
              <w:rPr>
                <w:rFonts w:asciiTheme="majorHAnsi" w:hAnsiTheme="majorHAnsi" w:cstheme="majorHAnsi"/>
                <w:sz w:val="18"/>
                <w:szCs w:val="18"/>
              </w:rPr>
            </w:pPr>
            <w:r w:rsidRPr="00EE651F">
              <w:rPr>
                <w:rFonts w:asciiTheme="majorHAnsi" w:hAnsiTheme="majorHAnsi" w:cstheme="majorHAnsi"/>
                <w:sz w:val="18"/>
                <w:szCs w:val="18"/>
              </w:rPr>
              <w:t xml:space="preserve">Tracking growth </w:t>
            </w:r>
          </w:p>
          <w:p w14:paraId="7790258D" w14:textId="31DC0E6A" w:rsidR="007E3EB3" w:rsidRPr="00EE651F" w:rsidRDefault="007E3EB3" w:rsidP="003907A4">
            <w:pPr>
              <w:rPr>
                <w:rFonts w:asciiTheme="majorHAnsi" w:hAnsiTheme="majorHAnsi" w:cstheme="majorHAnsi"/>
                <w:sz w:val="18"/>
                <w:szCs w:val="18"/>
              </w:rPr>
            </w:pPr>
            <w:r w:rsidRPr="00EE651F">
              <w:rPr>
                <w:rFonts w:asciiTheme="majorHAnsi" w:hAnsiTheme="majorHAnsi" w:cstheme="majorHAnsi"/>
                <w:sz w:val="18"/>
                <w:szCs w:val="18"/>
              </w:rPr>
              <w:t xml:space="preserve">Measurements </w:t>
            </w:r>
          </w:p>
        </w:tc>
        <w:tc>
          <w:tcPr>
            <w:tcW w:w="2237" w:type="dxa"/>
          </w:tcPr>
          <w:p w14:paraId="6FFD8FE0" w14:textId="77777777" w:rsidR="003907A4" w:rsidRPr="00EE651F" w:rsidRDefault="003907A4" w:rsidP="003907A4">
            <w:pPr>
              <w:rPr>
                <w:rFonts w:asciiTheme="majorHAnsi" w:hAnsiTheme="majorHAnsi" w:cstheme="majorHAnsi"/>
                <w:sz w:val="18"/>
                <w:szCs w:val="18"/>
              </w:rPr>
            </w:pPr>
          </w:p>
        </w:tc>
      </w:tr>
    </w:tbl>
    <w:p w14:paraId="3402CD1F" w14:textId="77777777" w:rsidR="003907A4" w:rsidRPr="00EE651F" w:rsidRDefault="003907A4" w:rsidP="003907A4">
      <w:pPr>
        <w:rPr>
          <w:rFonts w:asciiTheme="majorHAnsi" w:hAnsiTheme="majorHAnsi" w:cstheme="majorHAnsi"/>
          <w:sz w:val="18"/>
          <w:szCs w:val="18"/>
        </w:rPr>
      </w:pPr>
    </w:p>
    <w:p w14:paraId="7AF65005" w14:textId="11F85CD4" w:rsidR="003907A4" w:rsidRPr="00EE651F" w:rsidRDefault="003907A4">
      <w:pPr>
        <w:rPr>
          <w:rFonts w:asciiTheme="majorHAnsi" w:hAnsiTheme="majorHAnsi" w:cstheme="majorHAnsi"/>
          <w:sz w:val="18"/>
          <w:szCs w:val="18"/>
        </w:rPr>
      </w:pPr>
    </w:p>
    <w:p w14:paraId="000DE52C" w14:textId="301D6648" w:rsidR="00820AB0" w:rsidRPr="00EE651F" w:rsidRDefault="00820AB0">
      <w:pPr>
        <w:rPr>
          <w:rFonts w:asciiTheme="majorHAnsi" w:hAnsiTheme="majorHAnsi" w:cstheme="majorHAnsi"/>
          <w:sz w:val="18"/>
          <w:szCs w:val="18"/>
        </w:rPr>
      </w:pPr>
    </w:p>
    <w:p w14:paraId="72E9B2D1" w14:textId="0A7E0187" w:rsidR="00820AB0" w:rsidRPr="00EE651F" w:rsidRDefault="00820AB0">
      <w:pPr>
        <w:rPr>
          <w:rFonts w:asciiTheme="majorHAnsi" w:hAnsiTheme="majorHAnsi" w:cstheme="majorHAnsi"/>
          <w:sz w:val="18"/>
          <w:szCs w:val="18"/>
        </w:rPr>
      </w:pPr>
    </w:p>
    <w:p w14:paraId="1F0D466D" w14:textId="5B5387C8" w:rsidR="00820AB0" w:rsidRPr="00EE651F" w:rsidRDefault="00820AB0">
      <w:pPr>
        <w:rPr>
          <w:rFonts w:asciiTheme="majorHAnsi" w:hAnsiTheme="majorHAnsi" w:cstheme="majorHAnsi"/>
          <w:sz w:val="18"/>
          <w:szCs w:val="18"/>
        </w:rPr>
      </w:pPr>
    </w:p>
    <w:p w14:paraId="2E8CE8BC" w14:textId="6EC94F68" w:rsidR="00820AB0" w:rsidRPr="00EE651F" w:rsidRDefault="00820AB0">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820AB0" w:rsidRPr="00EE651F" w14:paraId="13FBC106" w14:textId="77777777" w:rsidTr="003C6A4A">
        <w:trPr>
          <w:trHeight w:val="294"/>
        </w:trPr>
        <w:tc>
          <w:tcPr>
            <w:tcW w:w="15685" w:type="dxa"/>
            <w:gridSpan w:val="7"/>
            <w:shd w:val="clear" w:color="auto" w:fill="A6A6A6" w:themeFill="background1" w:themeFillShade="A6"/>
          </w:tcPr>
          <w:p w14:paraId="3E5CC592" w14:textId="2A348716" w:rsidR="00820AB0" w:rsidRPr="00EE651F" w:rsidRDefault="00820AB0" w:rsidP="003C6A4A">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w:t>
            </w:r>
            <w:r w:rsidR="00DA13ED" w:rsidRPr="00EE651F">
              <w:rPr>
                <w:rFonts w:asciiTheme="majorHAnsi" w:hAnsiTheme="majorHAnsi" w:cstheme="majorHAnsi"/>
                <w:sz w:val="18"/>
                <w:szCs w:val="18"/>
              </w:rPr>
              <w:t>B</w:t>
            </w:r>
            <w:r w:rsidRPr="00EE651F">
              <w:rPr>
                <w:rFonts w:asciiTheme="majorHAnsi" w:hAnsiTheme="majorHAnsi" w:cstheme="majorHAnsi"/>
                <w:sz w:val="18"/>
                <w:szCs w:val="18"/>
              </w:rPr>
              <w:t>: Summer 1</w:t>
            </w:r>
          </w:p>
          <w:p w14:paraId="08144D9B" w14:textId="6E3E0C58" w:rsidR="00820AB0" w:rsidRPr="00EE651F" w:rsidRDefault="00820AB0" w:rsidP="003C6A4A">
            <w:pPr>
              <w:jc w:val="center"/>
              <w:rPr>
                <w:rFonts w:asciiTheme="majorHAnsi" w:hAnsiTheme="majorHAnsi" w:cstheme="majorHAnsi"/>
                <w:sz w:val="18"/>
                <w:szCs w:val="18"/>
              </w:rPr>
            </w:pPr>
            <w:r w:rsidRPr="00EE651F">
              <w:rPr>
                <w:rFonts w:asciiTheme="majorHAnsi" w:hAnsiTheme="majorHAnsi" w:cstheme="majorHAnsi"/>
                <w:sz w:val="18"/>
                <w:szCs w:val="18"/>
              </w:rPr>
              <w:t>Subject: Science Unit: Animals, including humans (Year 6)</w:t>
            </w:r>
          </w:p>
          <w:p w14:paraId="0DF1E570" w14:textId="77777777" w:rsidR="00820AB0" w:rsidRPr="00EE651F" w:rsidRDefault="00820AB0" w:rsidP="003C6A4A">
            <w:pPr>
              <w:jc w:val="center"/>
              <w:rPr>
                <w:rFonts w:asciiTheme="majorHAnsi" w:hAnsiTheme="majorHAnsi" w:cstheme="majorHAnsi"/>
                <w:sz w:val="18"/>
                <w:szCs w:val="18"/>
              </w:rPr>
            </w:pPr>
          </w:p>
        </w:tc>
      </w:tr>
      <w:tr w:rsidR="00352EAA" w:rsidRPr="00EE651F" w14:paraId="571A3B90" w14:textId="77777777" w:rsidTr="003C6A4A">
        <w:trPr>
          <w:trHeight w:val="294"/>
        </w:trPr>
        <w:tc>
          <w:tcPr>
            <w:tcW w:w="2261" w:type="dxa"/>
            <w:shd w:val="clear" w:color="auto" w:fill="A6A6A6" w:themeFill="background1" w:themeFillShade="A6"/>
          </w:tcPr>
          <w:p w14:paraId="3C28B3A9" w14:textId="77777777" w:rsidR="00820AB0" w:rsidRPr="00EE651F" w:rsidRDefault="00820AB0" w:rsidP="003C6A4A">
            <w:pPr>
              <w:rPr>
                <w:rFonts w:asciiTheme="majorHAnsi" w:hAnsiTheme="majorHAnsi" w:cstheme="majorHAnsi"/>
                <w:sz w:val="18"/>
                <w:szCs w:val="18"/>
              </w:rPr>
            </w:pPr>
          </w:p>
        </w:tc>
        <w:tc>
          <w:tcPr>
            <w:tcW w:w="2238" w:type="dxa"/>
            <w:shd w:val="clear" w:color="auto" w:fill="A6A6A6" w:themeFill="background1" w:themeFillShade="A6"/>
          </w:tcPr>
          <w:p w14:paraId="008121E1"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74FD7327"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3A3784C6"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7EED6AA1"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7520A65C"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009B0BA4"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820AB0" w:rsidRPr="00EE651F" w14:paraId="2A23CF2B" w14:textId="77777777" w:rsidTr="003C6A4A">
        <w:trPr>
          <w:trHeight w:val="586"/>
        </w:trPr>
        <w:tc>
          <w:tcPr>
            <w:tcW w:w="2261" w:type="dxa"/>
            <w:shd w:val="clear" w:color="auto" w:fill="A6A6A6" w:themeFill="background1" w:themeFillShade="A6"/>
          </w:tcPr>
          <w:p w14:paraId="246BEADE"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5B1E06A3"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29F179B3"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2FD6A3BE"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58547016"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3A5CE172"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1841AA02"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820AB0" w:rsidRPr="00EE651F" w14:paraId="5406D9B2" w14:textId="77777777" w:rsidTr="003C6A4A">
        <w:trPr>
          <w:trHeight w:val="586"/>
        </w:trPr>
        <w:tc>
          <w:tcPr>
            <w:tcW w:w="2261" w:type="dxa"/>
            <w:shd w:val="clear" w:color="auto" w:fill="A6A6A6" w:themeFill="background1" w:themeFillShade="A6"/>
          </w:tcPr>
          <w:p w14:paraId="3ACF6031"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National Curriculum: Year 5 Milestone</w:t>
            </w:r>
          </w:p>
        </w:tc>
        <w:tc>
          <w:tcPr>
            <w:tcW w:w="13424" w:type="dxa"/>
            <w:gridSpan w:val="6"/>
          </w:tcPr>
          <w:p w14:paraId="40A9FAC9"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changes as humans develop to old age.</w:t>
            </w:r>
          </w:p>
        </w:tc>
      </w:tr>
      <w:tr w:rsidR="00820AB0" w:rsidRPr="00EE651F" w14:paraId="613F1226" w14:textId="77777777" w:rsidTr="003C6A4A">
        <w:trPr>
          <w:trHeight w:val="586"/>
        </w:trPr>
        <w:tc>
          <w:tcPr>
            <w:tcW w:w="2261" w:type="dxa"/>
            <w:shd w:val="clear" w:color="auto" w:fill="A6A6A6" w:themeFill="background1" w:themeFillShade="A6"/>
          </w:tcPr>
          <w:p w14:paraId="25DA51FD" w14:textId="77777777" w:rsidR="00820AB0" w:rsidRPr="00EE651F" w:rsidRDefault="00820AB0" w:rsidP="003C6A4A">
            <w:pPr>
              <w:rPr>
                <w:rFonts w:asciiTheme="majorHAnsi" w:hAnsiTheme="majorHAnsi" w:cstheme="majorHAnsi"/>
                <w:sz w:val="18"/>
                <w:szCs w:val="18"/>
              </w:rPr>
            </w:pPr>
            <w:r w:rsidRPr="00EE651F">
              <w:rPr>
                <w:rFonts w:asciiTheme="majorHAnsi" w:hAnsiTheme="majorHAnsi" w:cstheme="majorHAnsi"/>
                <w:sz w:val="18"/>
                <w:szCs w:val="18"/>
              </w:rPr>
              <w:t>National Curriculum: Year 6 Milestone</w:t>
            </w:r>
          </w:p>
        </w:tc>
        <w:tc>
          <w:tcPr>
            <w:tcW w:w="13424" w:type="dxa"/>
            <w:gridSpan w:val="6"/>
          </w:tcPr>
          <w:p w14:paraId="438825F6"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 and name the main parts of the human circulatory system, and describe the functions of the heart, blood vessels and blood.</w:t>
            </w:r>
          </w:p>
          <w:p w14:paraId="59251A0B"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 xml:space="preserve">Recognise the impact of diet, exercise, drugs and lifestyle on the way their </w:t>
            </w:r>
            <w:proofErr w:type="gramStart"/>
            <w:r w:rsidRPr="00EE651F">
              <w:rPr>
                <w:rFonts w:asciiTheme="majorHAnsi" w:eastAsia="Times New Roman" w:hAnsiTheme="majorHAnsi" w:cstheme="majorHAnsi"/>
                <w:color w:val="0B0C0C"/>
                <w:kern w:val="0"/>
                <w:sz w:val="18"/>
                <w:szCs w:val="18"/>
                <w:lang w:eastAsia="en-GB"/>
                <w14:ligatures w14:val="none"/>
              </w:rPr>
              <w:t>bodies</w:t>
            </w:r>
            <w:proofErr w:type="gramEnd"/>
            <w:r w:rsidRPr="00EE651F">
              <w:rPr>
                <w:rFonts w:asciiTheme="majorHAnsi" w:eastAsia="Times New Roman" w:hAnsiTheme="majorHAnsi" w:cstheme="majorHAnsi"/>
                <w:color w:val="0B0C0C"/>
                <w:kern w:val="0"/>
                <w:sz w:val="18"/>
                <w:szCs w:val="18"/>
                <w:lang w:eastAsia="en-GB"/>
                <w14:ligatures w14:val="none"/>
              </w:rPr>
              <w:t xml:space="preserve"> function.</w:t>
            </w:r>
          </w:p>
          <w:p w14:paraId="7F65035D" w14:textId="77777777" w:rsidR="00820AB0" w:rsidRPr="00EE651F" w:rsidRDefault="00820AB0" w:rsidP="003C6A4A">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Describe the ways in which nutrients and water are transported within animals, including humans.</w:t>
            </w:r>
          </w:p>
        </w:tc>
      </w:tr>
      <w:tr w:rsidR="00352EAA" w:rsidRPr="00EE651F" w14:paraId="039A616B" w14:textId="77777777" w:rsidTr="003C6A4A">
        <w:trPr>
          <w:trHeight w:val="586"/>
        </w:trPr>
        <w:tc>
          <w:tcPr>
            <w:tcW w:w="2261" w:type="dxa"/>
            <w:shd w:val="clear" w:color="auto" w:fill="A6A6A6" w:themeFill="background1" w:themeFillShade="A6"/>
          </w:tcPr>
          <w:p w14:paraId="4BA83650" w14:textId="77777777"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auto"/>
          </w:tcPr>
          <w:p w14:paraId="0F38743B" w14:textId="407604A4"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t>To identify and name the main parts of the human circulatory system.</w:t>
            </w:r>
          </w:p>
        </w:tc>
        <w:tc>
          <w:tcPr>
            <w:tcW w:w="2238" w:type="dxa"/>
          </w:tcPr>
          <w:p w14:paraId="03CFB4C2" w14:textId="73EA93E3" w:rsidR="00820AB0" w:rsidRPr="00EE651F" w:rsidRDefault="00820AB0" w:rsidP="00820AB0">
            <w:pPr>
              <w:jc w:val="center"/>
              <w:rPr>
                <w:rFonts w:asciiTheme="majorHAnsi" w:hAnsiTheme="majorHAnsi" w:cstheme="majorHAnsi"/>
                <w:sz w:val="18"/>
                <w:szCs w:val="18"/>
              </w:rPr>
            </w:pPr>
            <w:r w:rsidRPr="00EE651F">
              <w:rPr>
                <w:rFonts w:asciiTheme="majorHAnsi" w:hAnsiTheme="majorHAnsi" w:cstheme="majorHAnsi"/>
                <w:sz w:val="18"/>
                <w:szCs w:val="18"/>
              </w:rPr>
              <w:t>To describe the functions of the heart, blood vessels, and blood.</w:t>
            </w:r>
          </w:p>
        </w:tc>
        <w:tc>
          <w:tcPr>
            <w:tcW w:w="2237" w:type="dxa"/>
          </w:tcPr>
          <w:p w14:paraId="5256283A" w14:textId="0771E34A" w:rsidR="00820AB0" w:rsidRPr="00EE651F" w:rsidRDefault="00820AB0" w:rsidP="00820AB0">
            <w:pPr>
              <w:jc w:val="center"/>
              <w:rPr>
                <w:rFonts w:asciiTheme="majorHAnsi" w:hAnsiTheme="majorHAnsi" w:cstheme="majorHAnsi"/>
                <w:sz w:val="18"/>
                <w:szCs w:val="18"/>
              </w:rPr>
            </w:pPr>
            <w:r w:rsidRPr="00EE651F">
              <w:rPr>
                <w:rFonts w:asciiTheme="majorHAnsi" w:hAnsiTheme="majorHAnsi" w:cstheme="majorHAnsi"/>
                <w:sz w:val="18"/>
                <w:szCs w:val="18"/>
              </w:rPr>
              <w:t>To recognise and explain the impact of diet and exercise on body function.</w:t>
            </w:r>
          </w:p>
        </w:tc>
        <w:tc>
          <w:tcPr>
            <w:tcW w:w="2237" w:type="dxa"/>
          </w:tcPr>
          <w:p w14:paraId="4E522A49" w14:textId="032891D5" w:rsidR="00820AB0" w:rsidRPr="00EE651F" w:rsidRDefault="00820AB0" w:rsidP="00820AB0">
            <w:pPr>
              <w:jc w:val="center"/>
              <w:rPr>
                <w:rFonts w:asciiTheme="majorHAnsi" w:hAnsiTheme="majorHAnsi" w:cstheme="majorHAnsi"/>
                <w:sz w:val="18"/>
                <w:szCs w:val="18"/>
              </w:rPr>
            </w:pPr>
            <w:r w:rsidRPr="00EE651F">
              <w:rPr>
                <w:rFonts w:asciiTheme="majorHAnsi" w:hAnsiTheme="majorHAnsi" w:cstheme="majorHAnsi"/>
                <w:sz w:val="18"/>
                <w:szCs w:val="18"/>
              </w:rPr>
              <w:t>To explore and explain the effect of drugs and lifestyle on the human body.</w:t>
            </w:r>
          </w:p>
        </w:tc>
        <w:tc>
          <w:tcPr>
            <w:tcW w:w="2237" w:type="dxa"/>
          </w:tcPr>
          <w:p w14:paraId="412D1DF8" w14:textId="1084E7C1" w:rsidR="00820AB0" w:rsidRPr="00EE651F" w:rsidRDefault="00820AB0" w:rsidP="00820AB0">
            <w:pPr>
              <w:jc w:val="center"/>
              <w:rPr>
                <w:rFonts w:asciiTheme="majorHAnsi" w:hAnsiTheme="majorHAnsi" w:cstheme="majorHAnsi"/>
                <w:sz w:val="18"/>
                <w:szCs w:val="18"/>
              </w:rPr>
            </w:pPr>
            <w:r w:rsidRPr="00EE651F">
              <w:rPr>
                <w:rFonts w:asciiTheme="majorHAnsi" w:hAnsiTheme="majorHAnsi" w:cstheme="majorHAnsi"/>
                <w:sz w:val="18"/>
                <w:szCs w:val="18"/>
              </w:rPr>
              <w:t>To describe how nutrients and water are transported within humans.</w:t>
            </w:r>
          </w:p>
        </w:tc>
        <w:tc>
          <w:tcPr>
            <w:tcW w:w="2237" w:type="dxa"/>
          </w:tcPr>
          <w:p w14:paraId="7AE378B3" w14:textId="7D08EB6B" w:rsidR="00820AB0" w:rsidRPr="00EE651F" w:rsidRDefault="00820AB0" w:rsidP="00820AB0">
            <w:pPr>
              <w:jc w:val="center"/>
              <w:rPr>
                <w:rFonts w:asciiTheme="majorHAnsi" w:hAnsiTheme="majorHAnsi" w:cstheme="majorHAnsi"/>
                <w:sz w:val="18"/>
                <w:szCs w:val="18"/>
              </w:rPr>
            </w:pPr>
            <w:r w:rsidRPr="00EE651F">
              <w:rPr>
                <w:rFonts w:asciiTheme="majorHAnsi" w:hAnsiTheme="majorHAnsi" w:cstheme="majorHAnsi"/>
                <w:sz w:val="18"/>
                <w:szCs w:val="18"/>
              </w:rPr>
              <w:t>To investigate and explain the work of scientists on the impact of lifestyle choices on health.</w:t>
            </w:r>
          </w:p>
        </w:tc>
      </w:tr>
      <w:tr w:rsidR="00352EAA" w:rsidRPr="00EE651F" w14:paraId="59B38E28" w14:textId="77777777" w:rsidTr="003C6A4A">
        <w:trPr>
          <w:trHeight w:val="586"/>
        </w:trPr>
        <w:tc>
          <w:tcPr>
            <w:tcW w:w="2261" w:type="dxa"/>
            <w:shd w:val="clear" w:color="auto" w:fill="A6A6A6" w:themeFill="background1" w:themeFillShade="A6"/>
          </w:tcPr>
          <w:p w14:paraId="5497F90C" w14:textId="77777777"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653A1D85" w14:textId="6845B7C9" w:rsidR="00820AB0" w:rsidRPr="00EE651F" w:rsidRDefault="004A4E06" w:rsidP="00820AB0">
            <w:pPr>
              <w:rPr>
                <w:rFonts w:asciiTheme="majorHAnsi" w:hAnsiTheme="majorHAnsi" w:cstheme="majorHAnsi"/>
                <w:sz w:val="18"/>
                <w:szCs w:val="18"/>
                <w:highlight w:val="green"/>
              </w:rPr>
            </w:pPr>
            <w:r w:rsidRPr="00EE651F">
              <w:rPr>
                <w:rFonts w:asciiTheme="majorHAnsi" w:hAnsiTheme="majorHAnsi" w:cstheme="majorHAnsi"/>
                <w:sz w:val="18"/>
                <w:szCs w:val="18"/>
              </w:rPr>
              <w:t>Explain the difference between 2 mammals gestation periods.</w:t>
            </w:r>
          </w:p>
        </w:tc>
        <w:tc>
          <w:tcPr>
            <w:tcW w:w="2238" w:type="dxa"/>
          </w:tcPr>
          <w:p w14:paraId="018B6132" w14:textId="4DCDCF1D" w:rsidR="00820AB0" w:rsidRPr="00EE651F" w:rsidRDefault="00320880" w:rsidP="00820AB0">
            <w:pPr>
              <w:jc w:val="center"/>
              <w:rPr>
                <w:rFonts w:asciiTheme="majorHAnsi" w:hAnsiTheme="majorHAnsi" w:cstheme="majorHAnsi"/>
                <w:sz w:val="18"/>
                <w:szCs w:val="18"/>
              </w:rPr>
            </w:pPr>
            <w:r w:rsidRPr="00EE651F">
              <w:rPr>
                <w:rFonts w:asciiTheme="majorHAnsi" w:hAnsiTheme="majorHAnsi" w:cstheme="majorHAnsi"/>
                <w:sz w:val="18"/>
                <w:szCs w:val="18"/>
              </w:rPr>
              <w:t xml:space="preserve">Explain it – </w:t>
            </w:r>
            <w:proofErr w:type="gramStart"/>
            <w:r w:rsidRPr="00EE651F">
              <w:rPr>
                <w:rFonts w:asciiTheme="majorHAnsi" w:hAnsiTheme="majorHAnsi" w:cstheme="majorHAnsi"/>
                <w:sz w:val="18"/>
                <w:szCs w:val="18"/>
              </w:rPr>
              <w:t>5 minute</w:t>
            </w:r>
            <w:proofErr w:type="gramEnd"/>
            <w:r w:rsidRPr="00EE651F">
              <w:rPr>
                <w:rFonts w:asciiTheme="majorHAnsi" w:hAnsiTheme="majorHAnsi" w:cstheme="majorHAnsi"/>
                <w:sz w:val="18"/>
                <w:szCs w:val="18"/>
              </w:rPr>
              <w:t xml:space="preserve"> explanation about the circulatory system. </w:t>
            </w:r>
          </w:p>
        </w:tc>
        <w:tc>
          <w:tcPr>
            <w:tcW w:w="2237" w:type="dxa"/>
          </w:tcPr>
          <w:p w14:paraId="5B1C6187" w14:textId="6F495663" w:rsidR="00820AB0" w:rsidRPr="00EE651F" w:rsidRDefault="00352EAA" w:rsidP="00820AB0">
            <w:pPr>
              <w:jc w:val="center"/>
              <w:rPr>
                <w:rFonts w:asciiTheme="majorHAnsi" w:hAnsiTheme="majorHAnsi" w:cstheme="majorHAnsi"/>
                <w:sz w:val="18"/>
                <w:szCs w:val="18"/>
              </w:rPr>
            </w:pPr>
            <w:r w:rsidRPr="00EE651F">
              <w:rPr>
                <w:rFonts w:asciiTheme="majorHAnsi" w:hAnsiTheme="majorHAnsi" w:cstheme="majorHAnsi"/>
                <w:sz w:val="18"/>
                <w:szCs w:val="18"/>
              </w:rPr>
              <w:t>What does diet mean? Explain it!</w:t>
            </w:r>
          </w:p>
        </w:tc>
        <w:tc>
          <w:tcPr>
            <w:tcW w:w="2237" w:type="dxa"/>
          </w:tcPr>
          <w:p w14:paraId="6AD651E2" w14:textId="78318156" w:rsidR="00820AB0" w:rsidRPr="00EE651F" w:rsidRDefault="00EF22F8" w:rsidP="00820AB0">
            <w:pPr>
              <w:jc w:val="center"/>
              <w:rPr>
                <w:rFonts w:asciiTheme="majorHAnsi" w:hAnsiTheme="majorHAnsi" w:cstheme="majorHAnsi"/>
                <w:sz w:val="18"/>
                <w:szCs w:val="18"/>
              </w:rPr>
            </w:pPr>
            <w:r w:rsidRPr="00EE651F">
              <w:rPr>
                <w:rFonts w:asciiTheme="majorHAnsi" w:hAnsiTheme="majorHAnsi" w:cstheme="majorHAnsi"/>
                <w:sz w:val="18"/>
                <w:szCs w:val="18"/>
              </w:rPr>
              <w:t>Retrieval Mat: 4 questions linked to previous 3 lessons</w:t>
            </w:r>
          </w:p>
        </w:tc>
        <w:tc>
          <w:tcPr>
            <w:tcW w:w="2237" w:type="dxa"/>
          </w:tcPr>
          <w:p w14:paraId="3B10283D" w14:textId="4CE2AA3A" w:rsidR="00820AB0" w:rsidRPr="00EE651F" w:rsidRDefault="001302E9" w:rsidP="00820AB0">
            <w:pPr>
              <w:jc w:val="center"/>
              <w:rPr>
                <w:rFonts w:asciiTheme="majorHAnsi" w:hAnsiTheme="majorHAnsi" w:cstheme="majorHAnsi"/>
                <w:sz w:val="18"/>
                <w:szCs w:val="18"/>
              </w:rPr>
            </w:pPr>
            <w:r w:rsidRPr="00EE651F">
              <w:rPr>
                <w:rFonts w:asciiTheme="majorHAnsi" w:hAnsiTheme="majorHAnsi" w:cstheme="majorHAnsi"/>
                <w:sz w:val="18"/>
                <w:szCs w:val="18"/>
              </w:rPr>
              <w:t>Sort the food into the different groups – pictures of food.</w:t>
            </w:r>
          </w:p>
        </w:tc>
        <w:tc>
          <w:tcPr>
            <w:tcW w:w="2237" w:type="dxa"/>
          </w:tcPr>
          <w:p w14:paraId="75E47D9B" w14:textId="77777777" w:rsidR="00820AB0" w:rsidRPr="00EE651F" w:rsidRDefault="00820AB0" w:rsidP="00820AB0">
            <w:pPr>
              <w:jc w:val="center"/>
              <w:rPr>
                <w:rFonts w:asciiTheme="majorHAnsi" w:hAnsiTheme="majorHAnsi" w:cstheme="majorHAnsi"/>
                <w:sz w:val="18"/>
                <w:szCs w:val="18"/>
              </w:rPr>
            </w:pPr>
          </w:p>
        </w:tc>
      </w:tr>
      <w:tr w:rsidR="00352EAA" w:rsidRPr="00EE651F" w14:paraId="3C6D3150" w14:textId="77777777" w:rsidTr="003C6A4A">
        <w:trPr>
          <w:trHeight w:val="586"/>
        </w:trPr>
        <w:tc>
          <w:tcPr>
            <w:tcW w:w="2261" w:type="dxa"/>
            <w:shd w:val="clear" w:color="auto" w:fill="A6A6A6" w:themeFill="background1" w:themeFillShade="A6"/>
          </w:tcPr>
          <w:p w14:paraId="58616F45" w14:textId="77777777"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2CF682A2" w14:textId="77777777"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372E5F41" w14:textId="77777777" w:rsidR="00820AB0" w:rsidRPr="00EE651F" w:rsidRDefault="004A4E06" w:rsidP="00820AB0">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 circulatory system is a complex network within our bodies that plays a vital role in maintaining our health. Its main functions are to transport oxygen and nutrients to cells, remove waste products, and help regulate body temperature. </w:t>
            </w:r>
          </w:p>
          <w:p w14:paraId="3DC44040" w14:textId="77777777" w:rsidR="004A4E06" w:rsidRPr="00EE651F" w:rsidRDefault="004A4E06" w:rsidP="00820AB0">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05E34D99" w14:textId="77777777" w:rsidR="004A4E06" w:rsidRPr="00EE651F" w:rsidRDefault="004A4E06" w:rsidP="004A4E06">
            <w:pPr>
              <w:spacing w:after="150"/>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color w:val="333333"/>
                <w:kern w:val="0"/>
                <w:sz w:val="18"/>
                <w:szCs w:val="18"/>
                <w:lang w:eastAsia="en-GB"/>
                <w14:ligatures w14:val="none"/>
              </w:rPr>
              <w:t>The heart is the engine of the circulatory system, a muscular organ located in the centre of our chest and slightly to the left. It consists of four chambers:</w:t>
            </w:r>
          </w:p>
          <w:p w14:paraId="7C24A944"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Left Atrium</w:t>
            </w:r>
            <w:r w:rsidRPr="00EE651F">
              <w:rPr>
                <w:rFonts w:asciiTheme="majorHAnsi" w:eastAsia="Times New Roman" w:hAnsiTheme="majorHAnsi" w:cstheme="majorHAnsi"/>
                <w:color w:val="333333"/>
                <w:kern w:val="0"/>
                <w:sz w:val="18"/>
                <w:szCs w:val="18"/>
                <w:lang w:eastAsia="en-GB"/>
                <w14:ligatures w14:val="none"/>
              </w:rPr>
              <w:t xml:space="preserve">: This chamber receives oxygen-rich blood </w:t>
            </w:r>
            <w:r w:rsidRPr="00EE651F">
              <w:rPr>
                <w:rFonts w:asciiTheme="majorHAnsi" w:eastAsia="Times New Roman" w:hAnsiTheme="majorHAnsi" w:cstheme="majorHAnsi"/>
                <w:color w:val="333333"/>
                <w:kern w:val="0"/>
                <w:sz w:val="18"/>
                <w:szCs w:val="18"/>
                <w:lang w:eastAsia="en-GB"/>
                <w14:ligatures w14:val="none"/>
              </w:rPr>
              <w:lastRenderedPageBreak/>
              <w:t>from the lungs via the pulmonary veins.</w:t>
            </w:r>
          </w:p>
          <w:p w14:paraId="257E88DF"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Left Ventricle</w:t>
            </w:r>
            <w:r w:rsidRPr="00EE651F">
              <w:rPr>
                <w:rFonts w:asciiTheme="majorHAnsi" w:eastAsia="Times New Roman" w:hAnsiTheme="majorHAnsi" w:cstheme="majorHAnsi"/>
                <w:color w:val="333333"/>
                <w:kern w:val="0"/>
                <w:sz w:val="18"/>
                <w:szCs w:val="18"/>
                <w:lang w:eastAsia="en-GB"/>
                <w14:ligatures w14:val="none"/>
              </w:rPr>
              <w:t>: This chamber is responsible for pumping oxygen-rich blood out to the rest of the body through the aorta, the largest blood vessel.</w:t>
            </w:r>
          </w:p>
          <w:p w14:paraId="02558D89"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Right Atrium</w:t>
            </w:r>
            <w:r w:rsidRPr="00EE651F">
              <w:rPr>
                <w:rFonts w:asciiTheme="majorHAnsi" w:eastAsia="Times New Roman" w:hAnsiTheme="majorHAnsi" w:cstheme="majorHAnsi"/>
                <w:color w:val="333333"/>
                <w:kern w:val="0"/>
                <w:sz w:val="18"/>
                <w:szCs w:val="18"/>
                <w:lang w:eastAsia="en-GB"/>
                <w14:ligatures w14:val="none"/>
              </w:rPr>
              <w:t xml:space="preserve">: This chamber collects oxygen-poor blood from the body through the superior and inferior vena </w:t>
            </w:r>
            <w:proofErr w:type="spellStart"/>
            <w:r w:rsidRPr="00EE651F">
              <w:rPr>
                <w:rFonts w:asciiTheme="majorHAnsi" w:eastAsia="Times New Roman" w:hAnsiTheme="majorHAnsi" w:cstheme="majorHAnsi"/>
                <w:color w:val="333333"/>
                <w:kern w:val="0"/>
                <w:sz w:val="18"/>
                <w:szCs w:val="18"/>
                <w:lang w:eastAsia="en-GB"/>
                <w14:ligatures w14:val="none"/>
              </w:rPr>
              <w:t>cavae</w:t>
            </w:r>
            <w:proofErr w:type="spellEnd"/>
            <w:r w:rsidRPr="00EE651F">
              <w:rPr>
                <w:rFonts w:asciiTheme="majorHAnsi" w:eastAsia="Times New Roman" w:hAnsiTheme="majorHAnsi" w:cstheme="majorHAnsi"/>
                <w:color w:val="333333"/>
                <w:kern w:val="0"/>
                <w:sz w:val="18"/>
                <w:szCs w:val="18"/>
                <w:lang w:eastAsia="en-GB"/>
                <w14:ligatures w14:val="none"/>
              </w:rPr>
              <w:t>.</w:t>
            </w:r>
          </w:p>
          <w:p w14:paraId="27236EED" w14:textId="558B85A2"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Right Ventricle</w:t>
            </w:r>
            <w:r w:rsidRPr="00EE651F">
              <w:rPr>
                <w:rFonts w:asciiTheme="majorHAnsi" w:eastAsia="Times New Roman" w:hAnsiTheme="majorHAnsi" w:cstheme="majorHAnsi"/>
                <w:color w:val="333333"/>
                <w:kern w:val="0"/>
                <w:sz w:val="18"/>
                <w:szCs w:val="18"/>
                <w:lang w:eastAsia="en-GB"/>
                <w14:ligatures w14:val="none"/>
              </w:rPr>
              <w:t>: This chamber pumps oxygen-poor blood to the lungs via the pulmonary arteries to get oxygenated.</w:t>
            </w:r>
          </w:p>
          <w:p w14:paraId="5AD10BD5" w14:textId="77777777" w:rsidR="004A4E06" w:rsidRPr="00EE651F" w:rsidRDefault="004A4E06" w:rsidP="004A4E06">
            <w:pPr>
              <w:spacing w:after="150"/>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color w:val="333333"/>
                <w:kern w:val="0"/>
                <w:sz w:val="18"/>
                <w:szCs w:val="18"/>
                <w:lang w:eastAsia="en-GB"/>
                <w14:ligatures w14:val="none"/>
              </w:rPr>
              <w:t>Blood is a vital fluid that serves many purposes in our body. It consists of several components:</w:t>
            </w:r>
          </w:p>
          <w:p w14:paraId="20BFC844"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Red Blood Cells</w:t>
            </w:r>
            <w:r w:rsidRPr="00EE651F">
              <w:rPr>
                <w:rFonts w:asciiTheme="majorHAnsi" w:eastAsia="Times New Roman" w:hAnsiTheme="majorHAnsi" w:cstheme="majorHAnsi"/>
                <w:color w:val="333333"/>
                <w:kern w:val="0"/>
                <w:sz w:val="18"/>
                <w:szCs w:val="18"/>
                <w:lang w:eastAsia="en-GB"/>
                <w14:ligatures w14:val="none"/>
              </w:rPr>
              <w:t>: These are the most abundant cells in our blood. They carry oxygen from the lungs to tissues throughout the body and return carbon dioxide back to the lungs for exhalation. This gas exchange is crucial for our survival.</w:t>
            </w:r>
          </w:p>
          <w:p w14:paraId="7872A307"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White Blood Cells</w:t>
            </w:r>
            <w:r w:rsidRPr="00EE651F">
              <w:rPr>
                <w:rFonts w:asciiTheme="majorHAnsi" w:eastAsia="Times New Roman" w:hAnsiTheme="majorHAnsi" w:cstheme="majorHAnsi"/>
                <w:color w:val="333333"/>
                <w:kern w:val="0"/>
                <w:sz w:val="18"/>
                <w:szCs w:val="18"/>
                <w:lang w:eastAsia="en-GB"/>
                <w14:ligatures w14:val="none"/>
              </w:rPr>
              <w:t>: These cells are key players in our immune system. They protect the body from infections and foreign invaders, such as bacteria and viruses. Different types of white blood cells respond to different types of threats.</w:t>
            </w:r>
          </w:p>
          <w:p w14:paraId="60E54AF0"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Platelets</w:t>
            </w:r>
            <w:r w:rsidRPr="00EE651F">
              <w:rPr>
                <w:rFonts w:asciiTheme="majorHAnsi" w:eastAsia="Times New Roman" w:hAnsiTheme="majorHAnsi" w:cstheme="majorHAnsi"/>
                <w:color w:val="333333"/>
                <w:kern w:val="0"/>
                <w:sz w:val="18"/>
                <w:szCs w:val="18"/>
                <w:lang w:eastAsia="en-GB"/>
                <w14:ligatures w14:val="none"/>
              </w:rPr>
              <w:t xml:space="preserve">: These tiny cell fragments are essential for blood clotting. When we get a cut or injury, platelets </w:t>
            </w:r>
            <w:r w:rsidRPr="00EE651F">
              <w:rPr>
                <w:rFonts w:asciiTheme="majorHAnsi" w:eastAsia="Times New Roman" w:hAnsiTheme="majorHAnsi" w:cstheme="majorHAnsi"/>
                <w:color w:val="333333"/>
                <w:kern w:val="0"/>
                <w:sz w:val="18"/>
                <w:szCs w:val="18"/>
                <w:lang w:eastAsia="en-GB"/>
                <w14:ligatures w14:val="none"/>
              </w:rPr>
              <w:lastRenderedPageBreak/>
              <w:t>gather at the site to form a plug and help stop bleeding by making a clot.</w:t>
            </w:r>
          </w:p>
          <w:p w14:paraId="5778BBB8"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Plasma</w:t>
            </w:r>
            <w:r w:rsidRPr="00EE651F">
              <w:rPr>
                <w:rFonts w:asciiTheme="majorHAnsi" w:eastAsia="Times New Roman" w:hAnsiTheme="majorHAnsi" w:cstheme="majorHAnsi"/>
                <w:color w:val="333333"/>
                <w:kern w:val="0"/>
                <w:sz w:val="18"/>
                <w:szCs w:val="18"/>
                <w:lang w:eastAsia="en-GB"/>
                <w14:ligatures w14:val="none"/>
              </w:rPr>
              <w:t>: This is the liquid portion of blood, making up about 55% of its volume. Plasma primarily consists of water, but it also carries hormones, nutrients, proteins, and waste products, acting like a transport medium for these substances.</w:t>
            </w:r>
          </w:p>
          <w:p w14:paraId="01A1F492" w14:textId="77777777" w:rsidR="004A4E06" w:rsidRPr="00EE651F" w:rsidRDefault="004A4E06" w:rsidP="004A4E06">
            <w:pPr>
              <w:spacing w:after="150"/>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color w:val="333333"/>
                <w:kern w:val="0"/>
                <w:sz w:val="18"/>
                <w:szCs w:val="18"/>
                <w:lang w:eastAsia="en-GB"/>
                <w14:ligatures w14:val="none"/>
              </w:rPr>
              <w:t>Blood vessels are the conduits that carry blood throughout the body, and they come in three main types:</w:t>
            </w:r>
          </w:p>
          <w:p w14:paraId="3D302D6D"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Arteries</w:t>
            </w:r>
            <w:r w:rsidRPr="00EE651F">
              <w:rPr>
                <w:rFonts w:asciiTheme="majorHAnsi" w:eastAsia="Times New Roman" w:hAnsiTheme="majorHAnsi" w:cstheme="majorHAnsi"/>
                <w:color w:val="333333"/>
                <w:kern w:val="0"/>
                <w:sz w:val="18"/>
                <w:szCs w:val="18"/>
                <w:lang w:eastAsia="en-GB"/>
                <w14:ligatures w14:val="none"/>
              </w:rPr>
              <w:t>: These vessels carry oxygen-rich blood away from the heart. They have thick, muscular walls that can expand and contract to manage the high pressure of blood being pumped from the heart.</w:t>
            </w:r>
          </w:p>
          <w:p w14:paraId="7C4B84C3"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Veins</w:t>
            </w:r>
            <w:r w:rsidRPr="00EE651F">
              <w:rPr>
                <w:rFonts w:asciiTheme="majorHAnsi" w:eastAsia="Times New Roman" w:hAnsiTheme="majorHAnsi" w:cstheme="majorHAnsi"/>
                <w:color w:val="333333"/>
                <w:kern w:val="0"/>
                <w:sz w:val="18"/>
                <w:szCs w:val="18"/>
                <w:lang w:eastAsia="en-GB"/>
                <w14:ligatures w14:val="none"/>
              </w:rPr>
              <w:t>: These vessels transport oxygen-poor blood back to the heart. They have thinner walls than arteries and often contain valves that prevent backflow, ensuring blood moves in the correct direction despite lower pressure.</w:t>
            </w:r>
          </w:p>
          <w:p w14:paraId="78313428"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Capillaries</w:t>
            </w:r>
            <w:r w:rsidRPr="00EE651F">
              <w:rPr>
                <w:rFonts w:asciiTheme="majorHAnsi" w:eastAsia="Times New Roman" w:hAnsiTheme="majorHAnsi" w:cstheme="majorHAnsi"/>
                <w:color w:val="333333"/>
                <w:kern w:val="0"/>
                <w:sz w:val="18"/>
                <w:szCs w:val="18"/>
                <w:lang w:eastAsia="en-GB"/>
                <w14:ligatures w14:val="none"/>
              </w:rPr>
              <w:t xml:space="preserve">: These are the tiniest blood vessels in the body, facilitating the exchange of oxygen, carbon dioxide, nutrients, and waste products between blood and cells. Their walls are only one cell thick, </w:t>
            </w:r>
            <w:r w:rsidRPr="00EE651F">
              <w:rPr>
                <w:rFonts w:asciiTheme="majorHAnsi" w:eastAsia="Times New Roman" w:hAnsiTheme="majorHAnsi" w:cstheme="majorHAnsi"/>
                <w:color w:val="333333"/>
                <w:kern w:val="0"/>
                <w:sz w:val="18"/>
                <w:szCs w:val="18"/>
                <w:lang w:eastAsia="en-GB"/>
                <w14:ligatures w14:val="none"/>
              </w:rPr>
              <w:lastRenderedPageBreak/>
              <w:t>allowing substances to pass through easily.</w:t>
            </w:r>
          </w:p>
          <w:p w14:paraId="64928BD7" w14:textId="77777777" w:rsidR="004A4E06" w:rsidRPr="00EE651F" w:rsidRDefault="004A4E06" w:rsidP="004A4E06">
            <w:pPr>
              <w:textAlignment w:val="baseline"/>
              <w:rPr>
                <w:rFonts w:asciiTheme="majorHAnsi" w:eastAsia="Times New Roman" w:hAnsiTheme="majorHAnsi" w:cstheme="majorHAnsi"/>
                <w:color w:val="333333"/>
                <w:kern w:val="0"/>
                <w:sz w:val="18"/>
                <w:szCs w:val="18"/>
                <w:lang w:eastAsia="en-GB"/>
                <w14:ligatures w14:val="none"/>
              </w:rPr>
            </w:pPr>
          </w:p>
          <w:p w14:paraId="2FAE8580" w14:textId="09091DAE" w:rsidR="004A4E06" w:rsidRPr="00EE651F" w:rsidRDefault="004A4E06" w:rsidP="00820AB0">
            <w:pPr>
              <w:pStyle w:val="NormalWeb"/>
              <w:spacing w:before="0" w:beforeAutospacing="0" w:after="0" w:afterAutospacing="0"/>
              <w:textAlignment w:val="baseline"/>
              <w:rPr>
                <w:rFonts w:asciiTheme="majorHAnsi" w:hAnsiTheme="majorHAnsi" w:cstheme="majorHAnsi"/>
                <w:sz w:val="18"/>
                <w:szCs w:val="18"/>
              </w:rPr>
            </w:pPr>
          </w:p>
        </w:tc>
        <w:tc>
          <w:tcPr>
            <w:tcW w:w="2238" w:type="dxa"/>
          </w:tcPr>
          <w:p w14:paraId="14A0DB49" w14:textId="77777777" w:rsidR="00820AB0" w:rsidRPr="00EE651F" w:rsidRDefault="00320880" w:rsidP="00820AB0">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The heart is a strong, muscular organ about the size of your fist, located in your chest, slightly to the left. It acts as a dual pump, functioning simultaneously to circulate blood throughout the body.</w:t>
            </w:r>
          </w:p>
          <w:p w14:paraId="4DC274A3" w14:textId="77777777" w:rsidR="00320880" w:rsidRPr="00EE651F" w:rsidRDefault="00320880" w:rsidP="00820AB0">
            <w:pPr>
              <w:textAlignment w:val="baseline"/>
              <w:rPr>
                <w:rFonts w:asciiTheme="majorHAnsi" w:eastAsia="Times New Roman" w:hAnsiTheme="majorHAnsi" w:cstheme="majorHAnsi"/>
                <w:color w:val="333333"/>
                <w:sz w:val="18"/>
                <w:szCs w:val="18"/>
                <w:shd w:val="clear" w:color="auto" w:fill="FFFFFF"/>
                <w:lang w:eastAsia="en-GB"/>
              </w:rPr>
            </w:pPr>
          </w:p>
          <w:p w14:paraId="314E5770" w14:textId="77777777" w:rsidR="00320880" w:rsidRPr="00EE651F" w:rsidRDefault="00320880" w:rsidP="00320880">
            <w:pPr>
              <w:textAlignment w:val="baseline"/>
              <w:outlineLvl w:val="2"/>
              <w:rPr>
                <w:rFonts w:asciiTheme="majorHAnsi" w:eastAsia="Times New Roman" w:hAnsiTheme="majorHAnsi" w:cstheme="majorHAnsi"/>
                <w:b/>
                <w:bCs/>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lang w:eastAsia="en-GB"/>
                <w14:ligatures w14:val="none"/>
              </w:rPr>
              <w:t>How Does It Work?</w:t>
            </w:r>
          </w:p>
          <w:p w14:paraId="257D3B0E"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Structure of the Heart:</w:t>
            </w:r>
            <w:r w:rsidRPr="00EE651F">
              <w:rPr>
                <w:rFonts w:asciiTheme="majorHAnsi" w:eastAsia="Times New Roman" w:hAnsiTheme="majorHAnsi" w:cstheme="majorHAnsi"/>
                <w:color w:val="333333"/>
                <w:kern w:val="0"/>
                <w:sz w:val="18"/>
                <w:szCs w:val="18"/>
                <w:lang w:eastAsia="en-GB"/>
                <w14:ligatures w14:val="none"/>
              </w:rPr>
              <w:t> The heart consists of four chambers: the right atrium, the right ventricle, the left atrium, and the left ventricle. Each chamber has a specific role in the process of circulation.</w:t>
            </w:r>
          </w:p>
          <w:p w14:paraId="504F59FB"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lastRenderedPageBreak/>
              <w:t>Pumping Blood:</w:t>
            </w:r>
            <w:r w:rsidRPr="00EE651F">
              <w:rPr>
                <w:rFonts w:asciiTheme="majorHAnsi" w:eastAsia="Times New Roman" w:hAnsiTheme="majorHAnsi" w:cstheme="majorHAnsi"/>
                <w:color w:val="333333"/>
                <w:kern w:val="0"/>
                <w:sz w:val="18"/>
                <w:szCs w:val="18"/>
                <w:lang w:eastAsia="en-GB"/>
                <w14:ligatures w14:val="none"/>
              </w:rPr>
              <w:t xml:space="preserve"> Blood enters the right atrium through two large veins known as the superior and inferior vena </w:t>
            </w:r>
            <w:proofErr w:type="spellStart"/>
            <w:r w:rsidRPr="00EE651F">
              <w:rPr>
                <w:rFonts w:asciiTheme="majorHAnsi" w:eastAsia="Times New Roman" w:hAnsiTheme="majorHAnsi" w:cstheme="majorHAnsi"/>
                <w:color w:val="333333"/>
                <w:kern w:val="0"/>
                <w:sz w:val="18"/>
                <w:szCs w:val="18"/>
                <w:lang w:eastAsia="en-GB"/>
                <w14:ligatures w14:val="none"/>
              </w:rPr>
              <w:t>cavae</w:t>
            </w:r>
            <w:proofErr w:type="spellEnd"/>
            <w:r w:rsidRPr="00EE651F">
              <w:rPr>
                <w:rFonts w:asciiTheme="majorHAnsi" w:eastAsia="Times New Roman" w:hAnsiTheme="majorHAnsi" w:cstheme="majorHAnsi"/>
                <w:color w:val="333333"/>
                <w:kern w:val="0"/>
                <w:sz w:val="18"/>
                <w:szCs w:val="18"/>
                <w:lang w:eastAsia="en-GB"/>
                <w14:ligatures w14:val="none"/>
              </w:rPr>
              <w:t>. From the right atrium, it flows into the right ventricle, which pumps it to the lungs via the pulmonary artery. Here, carbon dioxide is exchanged for oxygen.</w:t>
            </w:r>
          </w:p>
          <w:p w14:paraId="0F3BE07B"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Oxygen-Rich Blood:</w:t>
            </w:r>
            <w:r w:rsidRPr="00EE651F">
              <w:rPr>
                <w:rFonts w:asciiTheme="majorHAnsi" w:eastAsia="Times New Roman" w:hAnsiTheme="majorHAnsi" w:cstheme="majorHAnsi"/>
                <w:color w:val="333333"/>
                <w:kern w:val="0"/>
                <w:sz w:val="18"/>
                <w:szCs w:val="18"/>
                <w:lang w:eastAsia="en-GB"/>
                <w14:ligatures w14:val="none"/>
              </w:rPr>
              <w:t> Once oxygen is absorbed in the lungs, the oxygen-rich blood returns to the left atrium, moves into the left ventricle, and is then pumped into the aorta—the main artery supplying oxygenated blood to the body.</w:t>
            </w:r>
          </w:p>
          <w:p w14:paraId="071F908D" w14:textId="12D1D4E8"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Valves:</w:t>
            </w:r>
            <w:r w:rsidRPr="00EE651F">
              <w:rPr>
                <w:rFonts w:asciiTheme="majorHAnsi" w:eastAsia="Times New Roman" w:hAnsiTheme="majorHAnsi" w:cstheme="majorHAnsi"/>
                <w:color w:val="333333"/>
                <w:kern w:val="0"/>
                <w:sz w:val="18"/>
                <w:szCs w:val="18"/>
                <w:lang w:eastAsia="en-GB"/>
                <w14:ligatures w14:val="none"/>
              </w:rPr>
              <w:t> The heart contains four valves (tricuspid, pulmonary, mitral, and aortic) that prevent backflow of blood, ensuring it flows in the correct direction.</w:t>
            </w:r>
          </w:p>
          <w:p w14:paraId="460034FF"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Arteries:</w:t>
            </w:r>
            <w:r w:rsidRPr="00EE651F">
              <w:rPr>
                <w:rFonts w:asciiTheme="majorHAnsi" w:eastAsia="Times New Roman" w:hAnsiTheme="majorHAnsi" w:cstheme="majorHAnsi"/>
                <w:color w:val="333333"/>
                <w:kern w:val="0"/>
                <w:sz w:val="18"/>
                <w:szCs w:val="18"/>
                <w:lang w:eastAsia="en-GB"/>
                <w14:ligatures w14:val="none"/>
              </w:rPr>
              <w:t> Thick-walled vessels that carry oxygen-rich blood away from the heart to all parts of the body. Arteries are elastic to withstand the high pressure of blood pumped from the heart. Think of them as the main highways, built to carry a large amount of traffic efficiently.</w:t>
            </w:r>
          </w:p>
          <w:p w14:paraId="10FDE7AB"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Veins:</w:t>
            </w:r>
            <w:r w:rsidRPr="00EE651F">
              <w:rPr>
                <w:rFonts w:asciiTheme="majorHAnsi" w:eastAsia="Times New Roman" w:hAnsiTheme="majorHAnsi" w:cstheme="majorHAnsi"/>
                <w:color w:val="333333"/>
                <w:kern w:val="0"/>
                <w:sz w:val="18"/>
                <w:szCs w:val="18"/>
                <w:lang w:eastAsia="en-GB"/>
                <w14:ligatures w14:val="none"/>
              </w:rPr>
              <w:t xml:space="preserve"> Thinner-walled vessels that carry deoxygenated blood back to the heart. They contain valves to help prevent blood from flowing backward. Veins can be compared to side roads, </w:t>
            </w:r>
            <w:r w:rsidRPr="00EE651F">
              <w:rPr>
                <w:rFonts w:asciiTheme="majorHAnsi" w:eastAsia="Times New Roman" w:hAnsiTheme="majorHAnsi" w:cstheme="majorHAnsi"/>
                <w:color w:val="333333"/>
                <w:kern w:val="0"/>
                <w:sz w:val="18"/>
                <w:szCs w:val="18"/>
                <w:lang w:eastAsia="en-GB"/>
                <w14:ligatures w14:val="none"/>
              </w:rPr>
              <w:lastRenderedPageBreak/>
              <w:t>which have less traffic than the highways but are still vital for directing blood back home.</w:t>
            </w:r>
          </w:p>
          <w:p w14:paraId="77AD341B"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Capillaries:</w:t>
            </w:r>
            <w:r w:rsidRPr="00EE651F">
              <w:rPr>
                <w:rFonts w:asciiTheme="majorHAnsi" w:eastAsia="Times New Roman" w:hAnsiTheme="majorHAnsi" w:cstheme="majorHAnsi"/>
                <w:color w:val="333333"/>
                <w:kern w:val="0"/>
                <w:sz w:val="18"/>
                <w:szCs w:val="18"/>
                <w:lang w:eastAsia="en-GB"/>
                <w14:ligatures w14:val="none"/>
              </w:rPr>
              <w:t> These are tiny, one-cell-thick vessels that connect arteries and veins. They are essential for nutrient and gas exchange, allowing oxygen and nutrients to pass from the blood into the cells and enabling carbon dioxide and waste products to move back into the blood. Imagine them as small, winding lanes where the actual delivery of goods (oxygen/nutrients) to the cells happens.</w:t>
            </w:r>
          </w:p>
          <w:p w14:paraId="12FB6A5E"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Oxygen Transport:</w:t>
            </w:r>
            <w:r w:rsidRPr="00EE651F">
              <w:rPr>
                <w:rFonts w:asciiTheme="majorHAnsi" w:eastAsia="Times New Roman" w:hAnsiTheme="majorHAnsi" w:cstheme="majorHAnsi"/>
                <w:color w:val="333333"/>
                <w:kern w:val="0"/>
                <w:sz w:val="18"/>
                <w:szCs w:val="18"/>
                <w:lang w:eastAsia="en-GB"/>
                <w14:ligatures w14:val="none"/>
              </w:rPr>
              <w:t> Red blood cells (erythrocytes) contain haemoglobin, a protein that binds oxygen from the lungs and carries it to the body’s tissues. They are responsible for delivering the essential fuel that keeps our cells functioning.</w:t>
            </w:r>
          </w:p>
          <w:p w14:paraId="522C66BF" w14:textId="183DB54B"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Infection:</w:t>
            </w:r>
            <w:r w:rsidRPr="00EE651F">
              <w:rPr>
                <w:rFonts w:asciiTheme="majorHAnsi" w:eastAsia="Times New Roman" w:hAnsiTheme="majorHAnsi" w:cstheme="majorHAnsi"/>
                <w:color w:val="333333"/>
                <w:kern w:val="0"/>
                <w:sz w:val="18"/>
                <w:szCs w:val="18"/>
                <w:lang w:eastAsia="en-GB"/>
                <w14:ligatures w14:val="none"/>
              </w:rPr>
              <w:t> White blood cells (leucocytes) are part of the immune system; they protect the body against infections. There are several types, including lymphocytes and phagocytes, each with roles in recognising and destroying bacteria, viruses, and other harmful invaders.</w:t>
            </w:r>
          </w:p>
          <w:p w14:paraId="0C6E9BFC"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Clotting:</w:t>
            </w:r>
            <w:r w:rsidRPr="00EE651F">
              <w:rPr>
                <w:rFonts w:asciiTheme="majorHAnsi" w:eastAsia="Times New Roman" w:hAnsiTheme="majorHAnsi" w:cstheme="majorHAnsi"/>
                <w:color w:val="333333"/>
                <w:kern w:val="0"/>
                <w:sz w:val="18"/>
                <w:szCs w:val="18"/>
                <w:lang w:eastAsia="en-GB"/>
                <w14:ligatures w14:val="none"/>
              </w:rPr>
              <w:t xml:space="preserve"> Platelets (thrombocytes) play a crucial role in stopping bleeding. When a blood vessel is injured, platelets </w:t>
            </w:r>
            <w:r w:rsidRPr="00EE651F">
              <w:rPr>
                <w:rFonts w:asciiTheme="majorHAnsi" w:eastAsia="Times New Roman" w:hAnsiTheme="majorHAnsi" w:cstheme="majorHAnsi"/>
                <w:color w:val="333333"/>
                <w:kern w:val="0"/>
                <w:sz w:val="18"/>
                <w:szCs w:val="18"/>
                <w:lang w:eastAsia="en-GB"/>
                <w14:ligatures w14:val="none"/>
              </w:rPr>
              <w:lastRenderedPageBreak/>
              <w:t>gather at the site and form a clot, helping to seal the wound. This is crucial for healing and preventing excessive blood loss.</w:t>
            </w:r>
          </w:p>
          <w:p w14:paraId="0A62C9EC"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Nutrient Transport:</w:t>
            </w:r>
            <w:r w:rsidRPr="00EE651F">
              <w:rPr>
                <w:rFonts w:asciiTheme="majorHAnsi" w:eastAsia="Times New Roman" w:hAnsiTheme="majorHAnsi" w:cstheme="majorHAnsi"/>
                <w:color w:val="333333"/>
                <w:kern w:val="0"/>
                <w:sz w:val="18"/>
                <w:szCs w:val="18"/>
                <w:lang w:eastAsia="en-GB"/>
                <w14:ligatures w14:val="none"/>
              </w:rPr>
              <w:t> Plasma is the liquid component of blood that transports nutrients, hormones, and waste products. It is primarily made of water but also contains proteins, electrolytes, and other substances vital for maintaining bodily functions.</w:t>
            </w:r>
          </w:p>
          <w:p w14:paraId="16E18786" w14:textId="77777777" w:rsidR="00320880" w:rsidRPr="00EE651F" w:rsidRDefault="00320880" w:rsidP="00320880">
            <w:pPr>
              <w:textAlignment w:val="baseline"/>
              <w:rPr>
                <w:rFonts w:asciiTheme="majorHAnsi" w:eastAsia="Times New Roman" w:hAnsiTheme="majorHAnsi" w:cstheme="majorHAnsi"/>
                <w:color w:val="333333"/>
                <w:kern w:val="0"/>
                <w:sz w:val="18"/>
                <w:szCs w:val="18"/>
                <w:lang w:eastAsia="en-GB"/>
                <w14:ligatures w14:val="none"/>
              </w:rPr>
            </w:pPr>
          </w:p>
          <w:p w14:paraId="74D914F9" w14:textId="7A0931A5" w:rsidR="00320880" w:rsidRPr="00EE651F" w:rsidRDefault="00320880" w:rsidP="00820AB0">
            <w:pPr>
              <w:textAlignment w:val="baseline"/>
              <w:rPr>
                <w:rFonts w:asciiTheme="majorHAnsi" w:eastAsia="Times New Roman" w:hAnsiTheme="majorHAnsi" w:cstheme="majorHAnsi"/>
                <w:kern w:val="0"/>
                <w:sz w:val="18"/>
                <w:szCs w:val="18"/>
                <w:lang w:eastAsia="en-GB"/>
                <w14:ligatures w14:val="none"/>
              </w:rPr>
            </w:pPr>
          </w:p>
        </w:tc>
        <w:tc>
          <w:tcPr>
            <w:tcW w:w="2237" w:type="dxa"/>
          </w:tcPr>
          <w:p w14:paraId="4F3568AA" w14:textId="77777777" w:rsidR="00820AB0" w:rsidRPr="00EE651F" w:rsidRDefault="00352EAA" w:rsidP="00820AB0">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lastRenderedPageBreak/>
              <w:t>Diet</w:t>
            </w:r>
            <w:r w:rsidRPr="00EE651F">
              <w:rPr>
                <w:rFonts w:asciiTheme="majorHAnsi" w:hAnsiTheme="majorHAnsi" w:cstheme="majorHAnsi"/>
                <w:color w:val="333333"/>
                <w:sz w:val="18"/>
                <w:szCs w:val="18"/>
                <w:shd w:val="clear" w:color="auto" w:fill="FFFFFF"/>
              </w:rPr>
              <w:t> encompasses the various foods and beverages we intake daily, including fruits, vegetables, proteins, carbohydrates, and fats. Each type of food serves a specific purpose, providing us with different nutrients essential for proper body function and overall health.</w:t>
            </w:r>
          </w:p>
          <w:p w14:paraId="617712F7"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763E438E" w14:textId="77777777" w:rsidR="00352EAA" w:rsidRPr="00EE651F" w:rsidRDefault="00352EAA" w:rsidP="00352EAA">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Energy Production:</w:t>
            </w:r>
            <w:r w:rsidRPr="00EE651F">
              <w:rPr>
                <w:rFonts w:asciiTheme="majorHAnsi" w:hAnsiTheme="majorHAnsi" w:cstheme="majorHAnsi"/>
                <w:color w:val="333333"/>
                <w:sz w:val="18"/>
                <w:szCs w:val="18"/>
              </w:rPr>
              <w:t xml:space="preserve"> Our bodies need energy to perform all activities, and diet is our primary energy source. Carbohydrates, such as pasta and bread, are like fuel for our body's </w:t>
            </w:r>
            <w:r w:rsidRPr="00EE651F">
              <w:rPr>
                <w:rFonts w:asciiTheme="majorHAnsi" w:hAnsiTheme="majorHAnsi" w:cstheme="majorHAnsi"/>
                <w:color w:val="333333"/>
                <w:sz w:val="18"/>
                <w:szCs w:val="18"/>
              </w:rPr>
              <w:lastRenderedPageBreak/>
              <w:t>engine. They break down into glucose, which provides immediate energy for exercise or even learning in the classroom.</w:t>
            </w:r>
          </w:p>
          <w:p w14:paraId="2B50FB09"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1E4A6B2B" w14:textId="77777777" w:rsidR="00352EAA" w:rsidRPr="00EE651F" w:rsidRDefault="00352EAA" w:rsidP="00352EAA">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Growth and Repair:</w:t>
            </w:r>
            <w:r w:rsidRPr="00EE651F">
              <w:rPr>
                <w:rFonts w:asciiTheme="majorHAnsi" w:hAnsiTheme="majorHAnsi" w:cstheme="majorHAnsi"/>
                <w:color w:val="333333"/>
                <w:sz w:val="18"/>
                <w:szCs w:val="18"/>
              </w:rPr>
              <w:t xml:space="preserve"> Nutrients like proteins are crucial for the development and repair of our body's tissues. </w:t>
            </w:r>
            <w:proofErr w:type="gramStart"/>
            <w:r w:rsidRPr="00EE651F">
              <w:rPr>
                <w:rFonts w:asciiTheme="majorHAnsi" w:hAnsiTheme="majorHAnsi" w:cstheme="majorHAnsi"/>
                <w:color w:val="333333"/>
                <w:sz w:val="18"/>
                <w:szCs w:val="18"/>
              </w:rPr>
              <w:t>Foods</w:t>
            </w:r>
            <w:proofErr w:type="gramEnd"/>
            <w:r w:rsidRPr="00EE651F">
              <w:rPr>
                <w:rFonts w:asciiTheme="majorHAnsi" w:hAnsiTheme="majorHAnsi" w:cstheme="majorHAnsi"/>
                <w:color w:val="333333"/>
                <w:sz w:val="18"/>
                <w:szCs w:val="18"/>
              </w:rPr>
              <w:t xml:space="preserve"> rich in protein, such as chicken, beans, and nuts, help build muscles and support growth. Think of proteins as the building blocks that repair and strengthen our bodies after exercise or injury.</w:t>
            </w:r>
          </w:p>
          <w:p w14:paraId="65797234"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7ED41AEE" w14:textId="77777777" w:rsidR="00352EAA" w:rsidRPr="00EE651F" w:rsidRDefault="00352EAA" w:rsidP="00352EAA">
            <w:pPr>
              <w:pStyle w:val="NormalWeb"/>
              <w:spacing w:before="0" w:beforeAutospacing="0" w:after="0" w:afterAutospacing="0"/>
              <w:textAlignment w:val="baseline"/>
              <w:rPr>
                <w:rFonts w:asciiTheme="majorHAnsi" w:hAnsiTheme="majorHAnsi" w:cstheme="majorHAnsi"/>
                <w:color w:val="333333"/>
                <w:sz w:val="18"/>
                <w:szCs w:val="18"/>
              </w:rPr>
            </w:pPr>
            <w:r w:rsidRPr="00EE651F">
              <w:rPr>
                <w:rStyle w:val="Strong"/>
                <w:rFonts w:asciiTheme="majorHAnsi" w:hAnsiTheme="majorHAnsi" w:cstheme="majorHAnsi"/>
                <w:color w:val="333333"/>
                <w:sz w:val="18"/>
                <w:szCs w:val="18"/>
                <w:bdr w:val="none" w:sz="0" w:space="0" w:color="auto" w:frame="1"/>
              </w:rPr>
              <w:t>Immune Function:</w:t>
            </w:r>
            <w:r w:rsidRPr="00EE651F">
              <w:rPr>
                <w:rFonts w:asciiTheme="majorHAnsi" w:hAnsiTheme="majorHAnsi" w:cstheme="majorHAnsi"/>
                <w:color w:val="333333"/>
                <w:sz w:val="18"/>
                <w:szCs w:val="18"/>
              </w:rPr>
              <w:t> A balanced diet that includes plenty of fruits and vegetables contributes to a strong immune system. These foods are packed with vitamins and minerals, which are like defence shields that help our bodies ward off illnesses.</w:t>
            </w:r>
          </w:p>
          <w:p w14:paraId="0C0A77B3"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1B2740D1"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Brain Function:</w:t>
            </w:r>
            <w:r w:rsidRPr="00EE651F">
              <w:rPr>
                <w:rFonts w:asciiTheme="majorHAnsi" w:hAnsiTheme="majorHAnsi" w:cstheme="majorHAnsi"/>
                <w:color w:val="333333"/>
                <w:sz w:val="18"/>
                <w:szCs w:val="18"/>
                <w:shd w:val="clear" w:color="auto" w:fill="FFFFFF"/>
              </w:rPr>
              <w:t xml:space="preserve"> Nutrients also affect our brain. </w:t>
            </w:r>
            <w:proofErr w:type="gramStart"/>
            <w:r w:rsidRPr="00EE651F">
              <w:rPr>
                <w:rFonts w:asciiTheme="majorHAnsi" w:hAnsiTheme="majorHAnsi" w:cstheme="majorHAnsi"/>
                <w:color w:val="333333"/>
                <w:sz w:val="18"/>
                <w:szCs w:val="18"/>
                <w:shd w:val="clear" w:color="auto" w:fill="FFFFFF"/>
              </w:rPr>
              <w:t>Foods</w:t>
            </w:r>
            <w:proofErr w:type="gramEnd"/>
            <w:r w:rsidRPr="00EE651F">
              <w:rPr>
                <w:rFonts w:asciiTheme="majorHAnsi" w:hAnsiTheme="majorHAnsi" w:cstheme="majorHAnsi"/>
                <w:color w:val="333333"/>
                <w:sz w:val="18"/>
                <w:szCs w:val="18"/>
                <w:shd w:val="clear" w:color="auto" w:fill="FFFFFF"/>
              </w:rPr>
              <w:t xml:space="preserve"> rich in omega-3 fatty acids, like fish, support brain health and improve concentration and memory. </w:t>
            </w:r>
          </w:p>
          <w:p w14:paraId="0F0BD08B"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1F069C01"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Exercise</w:t>
            </w:r>
            <w:r w:rsidRPr="00EE651F">
              <w:rPr>
                <w:rFonts w:asciiTheme="majorHAnsi" w:hAnsiTheme="majorHAnsi" w:cstheme="majorHAnsi"/>
                <w:color w:val="333333"/>
                <w:sz w:val="18"/>
                <w:szCs w:val="18"/>
                <w:shd w:val="clear" w:color="auto" w:fill="FFFFFF"/>
              </w:rPr>
              <w:t xml:space="preserve"> refers to any physical activity that raises our heart rate. This can include sports, dancing, walking, or simply playing outside. Regular exercise is necessary for maintaining </w:t>
            </w:r>
            <w:r w:rsidRPr="00EE651F">
              <w:rPr>
                <w:rFonts w:asciiTheme="majorHAnsi" w:hAnsiTheme="majorHAnsi" w:cstheme="majorHAnsi"/>
                <w:color w:val="333333"/>
                <w:sz w:val="18"/>
                <w:szCs w:val="18"/>
                <w:shd w:val="clear" w:color="auto" w:fill="FFFFFF"/>
              </w:rPr>
              <w:lastRenderedPageBreak/>
              <w:t>good physical and mental health.</w:t>
            </w:r>
          </w:p>
          <w:p w14:paraId="7922527F"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5829AF7E"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Muscle and Bone Strength:</w:t>
            </w:r>
            <w:r w:rsidRPr="00EE651F">
              <w:rPr>
                <w:rFonts w:asciiTheme="majorHAnsi" w:hAnsiTheme="majorHAnsi" w:cstheme="majorHAnsi"/>
                <w:color w:val="333333"/>
                <w:sz w:val="18"/>
                <w:szCs w:val="18"/>
                <w:shd w:val="clear" w:color="auto" w:fill="FFFFFF"/>
              </w:rPr>
              <w:t> Physical activity helps strengthen muscles and bones. </w:t>
            </w:r>
          </w:p>
          <w:p w14:paraId="3AA596DB"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4FC079F1"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Cardiovascular Health:</w:t>
            </w:r>
            <w:r w:rsidRPr="00EE651F">
              <w:rPr>
                <w:rFonts w:asciiTheme="majorHAnsi" w:hAnsiTheme="majorHAnsi" w:cstheme="majorHAnsi"/>
                <w:color w:val="333333"/>
                <w:sz w:val="18"/>
                <w:szCs w:val="18"/>
                <w:shd w:val="clear" w:color="auto" w:fill="FFFFFF"/>
              </w:rPr>
              <w:t> Exercise improves cardiovascular function. As we exercise, our heart rate increases, promoting better circulation and oxygen delivery throughout the body.</w:t>
            </w:r>
          </w:p>
          <w:p w14:paraId="3F0C299D" w14:textId="77777777" w:rsidR="00352EAA" w:rsidRPr="00EE651F" w:rsidRDefault="00352EAA" w:rsidP="00820AB0">
            <w:pPr>
              <w:textAlignment w:val="baseline"/>
              <w:rPr>
                <w:rFonts w:asciiTheme="majorHAnsi" w:hAnsiTheme="majorHAnsi" w:cstheme="majorHAnsi"/>
                <w:color w:val="333333"/>
                <w:sz w:val="18"/>
                <w:szCs w:val="18"/>
                <w:shd w:val="clear" w:color="auto" w:fill="FFFFFF"/>
              </w:rPr>
            </w:pPr>
          </w:p>
          <w:p w14:paraId="0A42A0E4" w14:textId="71DEE0DA" w:rsidR="00352EAA" w:rsidRPr="00EE651F" w:rsidRDefault="00352EAA" w:rsidP="00820AB0">
            <w:pPr>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Mental Well-being:</w:t>
            </w:r>
            <w:r w:rsidRPr="00EE651F">
              <w:rPr>
                <w:rFonts w:asciiTheme="majorHAnsi" w:hAnsiTheme="majorHAnsi" w:cstheme="majorHAnsi"/>
                <w:color w:val="333333"/>
                <w:sz w:val="18"/>
                <w:szCs w:val="18"/>
                <w:shd w:val="clear" w:color="auto" w:fill="FFFFFF"/>
              </w:rPr>
              <w:t> Engaging in physical activity releases endorphins, chemicals in the brain that act as natural mood lifters.</w:t>
            </w:r>
          </w:p>
        </w:tc>
        <w:tc>
          <w:tcPr>
            <w:tcW w:w="2237" w:type="dxa"/>
          </w:tcPr>
          <w:p w14:paraId="1A56180C" w14:textId="77777777" w:rsidR="00820AB0" w:rsidRPr="00EE651F" w:rsidRDefault="00352EAA" w:rsidP="00820AB0">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 xml:space="preserve">Drugs are substances that can alter the way our </w:t>
            </w:r>
            <w:proofErr w:type="gramStart"/>
            <w:r w:rsidRPr="00EE651F">
              <w:rPr>
                <w:rFonts w:asciiTheme="majorHAnsi" w:hAnsiTheme="majorHAnsi" w:cstheme="majorHAnsi"/>
                <w:color w:val="333333"/>
                <w:sz w:val="18"/>
                <w:szCs w:val="18"/>
                <w:shd w:val="clear" w:color="auto" w:fill="FFFFFF"/>
              </w:rPr>
              <w:t>bodies</w:t>
            </w:r>
            <w:proofErr w:type="gramEnd"/>
            <w:r w:rsidRPr="00EE651F">
              <w:rPr>
                <w:rFonts w:asciiTheme="majorHAnsi" w:hAnsiTheme="majorHAnsi" w:cstheme="majorHAnsi"/>
                <w:color w:val="333333"/>
                <w:sz w:val="18"/>
                <w:szCs w:val="18"/>
                <w:shd w:val="clear" w:color="auto" w:fill="FFFFFF"/>
              </w:rPr>
              <w:t xml:space="preserve"> function. </w:t>
            </w:r>
          </w:p>
          <w:p w14:paraId="3CDAF00F" w14:textId="77777777" w:rsidR="00352EAA" w:rsidRPr="00EE651F" w:rsidRDefault="00352EAA" w:rsidP="00820AB0">
            <w:pPr>
              <w:rPr>
                <w:rFonts w:asciiTheme="majorHAnsi" w:hAnsiTheme="majorHAnsi" w:cstheme="majorHAnsi"/>
                <w:color w:val="333333"/>
                <w:sz w:val="18"/>
                <w:szCs w:val="18"/>
                <w:shd w:val="clear" w:color="auto" w:fill="FFFFFF"/>
              </w:rPr>
            </w:pPr>
          </w:p>
          <w:p w14:paraId="7E1AC855" w14:textId="77777777" w:rsidR="00352EAA" w:rsidRPr="00EE651F" w:rsidRDefault="00352EAA" w:rsidP="00820AB0">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Medicinal Drugs:</w:t>
            </w:r>
            <w:r w:rsidRPr="00EE651F">
              <w:rPr>
                <w:rFonts w:asciiTheme="majorHAnsi" w:hAnsiTheme="majorHAnsi" w:cstheme="majorHAnsi"/>
                <w:color w:val="333333"/>
                <w:sz w:val="18"/>
                <w:szCs w:val="18"/>
                <w:shd w:val="clear" w:color="auto" w:fill="FFFFFF"/>
              </w:rPr>
              <w:t> These are used to treat illnesses or conditions. </w:t>
            </w:r>
          </w:p>
          <w:p w14:paraId="4793B807" w14:textId="77777777" w:rsidR="00352EAA" w:rsidRPr="00EE651F" w:rsidRDefault="00352EAA" w:rsidP="00820AB0">
            <w:pPr>
              <w:rPr>
                <w:rFonts w:asciiTheme="majorHAnsi" w:hAnsiTheme="majorHAnsi" w:cstheme="majorHAnsi"/>
                <w:color w:val="333333"/>
                <w:sz w:val="18"/>
                <w:szCs w:val="18"/>
                <w:shd w:val="clear" w:color="auto" w:fill="FFFFFF"/>
              </w:rPr>
            </w:pPr>
          </w:p>
          <w:p w14:paraId="567CD0CB" w14:textId="77777777" w:rsidR="00352EAA" w:rsidRPr="00EE651F" w:rsidRDefault="00352EAA" w:rsidP="00820AB0">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Legal Drugs:</w:t>
            </w:r>
            <w:r w:rsidRPr="00EE651F">
              <w:rPr>
                <w:rFonts w:asciiTheme="majorHAnsi" w:hAnsiTheme="majorHAnsi" w:cstheme="majorHAnsi"/>
                <w:color w:val="333333"/>
                <w:sz w:val="18"/>
                <w:szCs w:val="18"/>
                <w:shd w:val="clear" w:color="auto" w:fill="FFFFFF"/>
              </w:rPr>
              <w:t> These can be purchased legally and include substances like caffeine, found in coffee and tea, and nicotine, found in cigarettes.</w:t>
            </w:r>
          </w:p>
          <w:p w14:paraId="25383B31" w14:textId="77777777" w:rsidR="00352EAA" w:rsidRPr="00EE651F" w:rsidRDefault="00352EAA" w:rsidP="00820AB0">
            <w:pPr>
              <w:rPr>
                <w:rFonts w:asciiTheme="majorHAnsi" w:hAnsiTheme="majorHAnsi" w:cstheme="majorHAnsi"/>
                <w:color w:val="333333"/>
                <w:sz w:val="18"/>
                <w:szCs w:val="18"/>
                <w:shd w:val="clear" w:color="auto" w:fill="FFFFFF"/>
              </w:rPr>
            </w:pPr>
          </w:p>
          <w:p w14:paraId="45F2B768" w14:textId="77777777" w:rsidR="00352EAA" w:rsidRPr="00EE651F" w:rsidRDefault="00352EAA" w:rsidP="00820AB0">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Illegal Drugs:</w:t>
            </w:r>
            <w:r w:rsidRPr="00EE651F">
              <w:rPr>
                <w:rFonts w:asciiTheme="majorHAnsi" w:hAnsiTheme="majorHAnsi" w:cstheme="majorHAnsi"/>
                <w:color w:val="333333"/>
                <w:sz w:val="18"/>
                <w:szCs w:val="18"/>
                <w:shd w:val="clear" w:color="auto" w:fill="FFFFFF"/>
              </w:rPr>
              <w:t> These are not permitted by law due to their potential to cause harm. </w:t>
            </w:r>
          </w:p>
          <w:p w14:paraId="52521663" w14:textId="77777777" w:rsidR="00352EAA" w:rsidRPr="00EE651F" w:rsidRDefault="00352EAA" w:rsidP="00820AB0">
            <w:pPr>
              <w:rPr>
                <w:rFonts w:asciiTheme="majorHAnsi" w:hAnsiTheme="majorHAnsi" w:cstheme="majorHAnsi"/>
                <w:sz w:val="18"/>
                <w:szCs w:val="18"/>
              </w:rPr>
            </w:pPr>
          </w:p>
          <w:p w14:paraId="591B1C77" w14:textId="77777777" w:rsidR="00352EAA" w:rsidRPr="00EE651F" w:rsidRDefault="00352EAA" w:rsidP="00352EAA">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Diet:</w:t>
            </w:r>
            <w:r w:rsidRPr="00EE651F">
              <w:rPr>
                <w:rFonts w:asciiTheme="majorHAnsi" w:eastAsia="Times New Roman" w:hAnsiTheme="majorHAnsi" w:cstheme="majorHAnsi"/>
                <w:color w:val="333333"/>
                <w:kern w:val="0"/>
                <w:sz w:val="18"/>
                <w:szCs w:val="18"/>
                <w:lang w:eastAsia="en-GB"/>
                <w14:ligatures w14:val="none"/>
              </w:rPr>
              <w:t> A balanced diet rich in fruits, vegetables, whole grains, and proteins supports our body's growth and energy levels. On the other hand, a diet high in sugar, saturated fats, and processed foods can lead to health issues such as obesity and diabetes.</w:t>
            </w:r>
          </w:p>
          <w:p w14:paraId="22E8BB73" w14:textId="77777777" w:rsidR="00352EAA" w:rsidRPr="00EE651F" w:rsidRDefault="00352EAA" w:rsidP="00820AB0">
            <w:pPr>
              <w:rPr>
                <w:rFonts w:asciiTheme="majorHAnsi" w:hAnsiTheme="majorHAnsi" w:cstheme="majorHAnsi"/>
                <w:sz w:val="18"/>
                <w:szCs w:val="18"/>
              </w:rPr>
            </w:pPr>
          </w:p>
          <w:p w14:paraId="1F6B05EC" w14:textId="77777777" w:rsidR="00352EAA" w:rsidRPr="00EE651F" w:rsidRDefault="00352EAA" w:rsidP="00820AB0">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Physical Activity:</w:t>
            </w:r>
            <w:r w:rsidRPr="00EE651F">
              <w:rPr>
                <w:rFonts w:asciiTheme="majorHAnsi" w:hAnsiTheme="majorHAnsi" w:cstheme="majorHAnsi"/>
                <w:color w:val="333333"/>
                <w:sz w:val="18"/>
                <w:szCs w:val="18"/>
                <w:shd w:val="clear" w:color="auto" w:fill="FFFFFF"/>
              </w:rPr>
              <w:t> Regular exercise helps strengthen our bodies, improve our mood, and boost our immune system. </w:t>
            </w:r>
          </w:p>
          <w:p w14:paraId="0991E338" w14:textId="77777777" w:rsidR="00352EAA" w:rsidRPr="00EE651F" w:rsidRDefault="00352EAA" w:rsidP="00820AB0">
            <w:pPr>
              <w:rPr>
                <w:rFonts w:asciiTheme="majorHAnsi" w:hAnsiTheme="majorHAnsi" w:cstheme="majorHAnsi"/>
                <w:sz w:val="18"/>
                <w:szCs w:val="18"/>
              </w:rPr>
            </w:pPr>
          </w:p>
          <w:p w14:paraId="29C8BFB2" w14:textId="77777777" w:rsidR="00352EAA" w:rsidRPr="00EE651F" w:rsidRDefault="00352EAA" w:rsidP="00820AB0">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Sleep:</w:t>
            </w:r>
            <w:r w:rsidRPr="00EE651F">
              <w:rPr>
                <w:rFonts w:asciiTheme="majorHAnsi" w:hAnsiTheme="majorHAnsi" w:cstheme="majorHAnsi"/>
                <w:color w:val="333333"/>
                <w:sz w:val="18"/>
                <w:szCs w:val="18"/>
                <w:shd w:val="clear" w:color="auto" w:fill="FFFFFF"/>
              </w:rPr>
              <w:t> Quality sleep is essential for recovery and overall health.</w:t>
            </w:r>
          </w:p>
          <w:p w14:paraId="58184D08" w14:textId="77777777" w:rsidR="00352EAA" w:rsidRPr="00EE651F" w:rsidRDefault="00352EAA" w:rsidP="00820AB0">
            <w:pPr>
              <w:rPr>
                <w:rFonts w:asciiTheme="majorHAnsi" w:hAnsiTheme="majorHAnsi" w:cstheme="majorHAnsi"/>
                <w:sz w:val="18"/>
                <w:szCs w:val="18"/>
              </w:rPr>
            </w:pPr>
          </w:p>
          <w:p w14:paraId="58D25251" w14:textId="77777777" w:rsidR="00352EAA" w:rsidRPr="00EE651F" w:rsidRDefault="00352EAA" w:rsidP="00820AB0">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Mental Wellbeing:</w:t>
            </w:r>
            <w:r w:rsidRPr="00EE651F">
              <w:rPr>
                <w:rFonts w:asciiTheme="majorHAnsi" w:hAnsiTheme="majorHAnsi" w:cstheme="majorHAnsi"/>
                <w:color w:val="333333"/>
                <w:sz w:val="18"/>
                <w:szCs w:val="18"/>
                <w:shd w:val="clear" w:color="auto" w:fill="FFFFFF"/>
              </w:rPr>
              <w:t> Managing stress and emotions is crucial. </w:t>
            </w:r>
          </w:p>
          <w:p w14:paraId="5B6241FE" w14:textId="77777777" w:rsidR="00352EAA" w:rsidRPr="00EE651F" w:rsidRDefault="00352EAA" w:rsidP="00820AB0">
            <w:pPr>
              <w:rPr>
                <w:rFonts w:asciiTheme="majorHAnsi" w:hAnsiTheme="majorHAnsi" w:cstheme="majorHAnsi"/>
                <w:sz w:val="18"/>
                <w:szCs w:val="18"/>
              </w:rPr>
            </w:pPr>
          </w:p>
          <w:p w14:paraId="09753AA9" w14:textId="790E7F7D" w:rsidR="00352EAA" w:rsidRPr="00EE651F" w:rsidRDefault="00352EAA" w:rsidP="00352EAA">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Addiction:</w:t>
            </w:r>
            <w:r w:rsidRPr="00EE651F">
              <w:rPr>
                <w:rFonts w:asciiTheme="majorHAnsi" w:eastAsia="Times New Roman" w:hAnsiTheme="majorHAnsi" w:cstheme="majorHAnsi"/>
                <w:color w:val="333333"/>
                <w:kern w:val="0"/>
                <w:sz w:val="18"/>
                <w:szCs w:val="18"/>
                <w:lang w:eastAsia="en-GB"/>
                <w14:ligatures w14:val="none"/>
              </w:rPr>
              <w:t> Some drugs, particularly recreational ones, can lead to dependence, where the body becomes accustomed to the substance and craves it, leading to harmful behaviours and health consequences.</w:t>
            </w:r>
          </w:p>
          <w:p w14:paraId="3C3DD82B" w14:textId="2B9AC9E8" w:rsidR="00EF22F8" w:rsidRPr="00EE651F" w:rsidRDefault="00EF22F8" w:rsidP="00352EAA">
            <w:pPr>
              <w:textAlignment w:val="baseline"/>
              <w:rPr>
                <w:rFonts w:asciiTheme="majorHAnsi" w:eastAsia="Times New Roman" w:hAnsiTheme="majorHAnsi" w:cstheme="majorHAnsi"/>
                <w:color w:val="333333"/>
                <w:kern w:val="0"/>
                <w:sz w:val="18"/>
                <w:szCs w:val="18"/>
                <w:lang w:eastAsia="en-GB"/>
                <w14:ligatures w14:val="none"/>
              </w:rPr>
            </w:pPr>
          </w:p>
          <w:p w14:paraId="2961943D" w14:textId="77777777" w:rsidR="00EF22F8" w:rsidRPr="00EE651F" w:rsidRDefault="00EF22F8" w:rsidP="00EF22F8">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Physical Health Issues:</w:t>
            </w:r>
            <w:r w:rsidRPr="00EE651F">
              <w:rPr>
                <w:rFonts w:asciiTheme="majorHAnsi" w:eastAsia="Times New Roman" w:hAnsiTheme="majorHAnsi" w:cstheme="majorHAnsi"/>
                <w:color w:val="333333"/>
                <w:kern w:val="0"/>
                <w:sz w:val="18"/>
                <w:szCs w:val="18"/>
                <w:lang w:eastAsia="en-GB"/>
                <w14:ligatures w14:val="none"/>
              </w:rPr>
              <w:t> Abuse of illegal drugs can cause severe damage to the body. For instance, stimulants can affect heart health, while depressants may harm the brain's function and lead to mental health challenges.</w:t>
            </w:r>
          </w:p>
          <w:p w14:paraId="1F80A322" w14:textId="77777777" w:rsidR="00EF22F8" w:rsidRPr="00EE651F" w:rsidRDefault="00EF22F8" w:rsidP="00EF22F8">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Mental Health Effects:</w:t>
            </w:r>
            <w:r w:rsidRPr="00EE651F">
              <w:rPr>
                <w:rFonts w:asciiTheme="majorHAnsi" w:eastAsia="Times New Roman" w:hAnsiTheme="majorHAnsi" w:cstheme="majorHAnsi"/>
                <w:color w:val="333333"/>
                <w:kern w:val="0"/>
                <w:sz w:val="18"/>
                <w:szCs w:val="18"/>
                <w:lang w:eastAsia="en-GB"/>
                <w14:ligatures w14:val="none"/>
              </w:rPr>
              <w:t xml:space="preserve"> Many drugs impact </w:t>
            </w:r>
            <w:r w:rsidRPr="00EE651F">
              <w:rPr>
                <w:rFonts w:asciiTheme="majorHAnsi" w:eastAsia="Times New Roman" w:hAnsiTheme="majorHAnsi" w:cstheme="majorHAnsi"/>
                <w:color w:val="333333"/>
                <w:kern w:val="0"/>
                <w:sz w:val="18"/>
                <w:szCs w:val="18"/>
                <w:lang w:eastAsia="en-GB"/>
                <w14:ligatures w14:val="none"/>
              </w:rPr>
              <w:lastRenderedPageBreak/>
              <w:t>not only physical health but also our emotions and thoughts. Substance misuse can lead to anxiety, depression, and other mental health disorders.</w:t>
            </w:r>
          </w:p>
          <w:p w14:paraId="6C408C6A" w14:textId="77777777" w:rsidR="00EF22F8" w:rsidRPr="00EE651F" w:rsidRDefault="00EF22F8" w:rsidP="00352EAA">
            <w:pPr>
              <w:textAlignment w:val="baseline"/>
              <w:rPr>
                <w:rFonts w:asciiTheme="majorHAnsi" w:eastAsia="Times New Roman" w:hAnsiTheme="majorHAnsi" w:cstheme="majorHAnsi"/>
                <w:color w:val="333333"/>
                <w:kern w:val="0"/>
                <w:sz w:val="18"/>
                <w:szCs w:val="18"/>
                <w:lang w:eastAsia="en-GB"/>
                <w14:ligatures w14:val="none"/>
              </w:rPr>
            </w:pPr>
          </w:p>
          <w:p w14:paraId="698ACBD5" w14:textId="17ACCDDC" w:rsidR="00352EAA" w:rsidRPr="00EE651F" w:rsidRDefault="00352EAA" w:rsidP="00820AB0">
            <w:pPr>
              <w:rPr>
                <w:rFonts w:asciiTheme="majorHAnsi" w:hAnsiTheme="majorHAnsi" w:cstheme="majorHAnsi"/>
                <w:sz w:val="18"/>
                <w:szCs w:val="18"/>
              </w:rPr>
            </w:pPr>
          </w:p>
        </w:tc>
        <w:tc>
          <w:tcPr>
            <w:tcW w:w="2237" w:type="dxa"/>
          </w:tcPr>
          <w:p w14:paraId="163D2A6B" w14:textId="77777777" w:rsidR="00820AB0" w:rsidRPr="00EE651F" w:rsidRDefault="00EF22F8" w:rsidP="00820AB0">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Nutrients are the special things we get from food that help our bodies grow and stay strong.</w:t>
            </w:r>
          </w:p>
          <w:p w14:paraId="57D71761" w14:textId="77777777" w:rsidR="001302E9" w:rsidRPr="00EE651F" w:rsidRDefault="001302E9" w:rsidP="001302E9">
            <w:pPr>
              <w:textAlignment w:val="baseline"/>
              <w:rPr>
                <w:rFonts w:asciiTheme="majorHAnsi" w:eastAsia="Times New Roman" w:hAnsiTheme="majorHAnsi" w:cstheme="majorHAnsi"/>
                <w:b/>
                <w:bCs/>
                <w:color w:val="333333"/>
                <w:sz w:val="18"/>
                <w:szCs w:val="18"/>
                <w:bdr w:val="none" w:sz="0" w:space="0" w:color="auto" w:frame="1"/>
                <w:lang w:eastAsia="en-GB"/>
              </w:rPr>
            </w:pPr>
          </w:p>
          <w:p w14:paraId="555696E0" w14:textId="718D6135" w:rsidR="00EF22F8" w:rsidRPr="00EE651F" w:rsidRDefault="00EF22F8"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Carbohydrates:</w:t>
            </w:r>
            <w:r w:rsidRPr="00EE651F">
              <w:rPr>
                <w:rFonts w:asciiTheme="majorHAnsi" w:eastAsia="Times New Roman" w:hAnsiTheme="majorHAnsi" w:cstheme="majorHAnsi"/>
                <w:color w:val="333333"/>
                <w:kern w:val="0"/>
                <w:sz w:val="18"/>
                <w:szCs w:val="18"/>
                <w:lang w:eastAsia="en-GB"/>
                <w14:ligatures w14:val="none"/>
              </w:rPr>
              <w:t> These give us energy, like the fuel for a car.</w:t>
            </w:r>
          </w:p>
          <w:p w14:paraId="75E6E46A" w14:textId="77777777" w:rsidR="00EF22F8" w:rsidRPr="00EE651F" w:rsidRDefault="00EF22F8"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Proteins:</w:t>
            </w:r>
            <w:r w:rsidRPr="00EE651F">
              <w:rPr>
                <w:rFonts w:asciiTheme="majorHAnsi" w:eastAsia="Times New Roman" w:hAnsiTheme="majorHAnsi" w:cstheme="majorHAnsi"/>
                <w:color w:val="333333"/>
                <w:kern w:val="0"/>
                <w:sz w:val="18"/>
                <w:szCs w:val="18"/>
                <w:lang w:eastAsia="en-GB"/>
                <w14:ligatures w14:val="none"/>
              </w:rPr>
              <w:t> These help our bodies to grow and repair muscles, sort of like how builders fix and build things.</w:t>
            </w:r>
          </w:p>
          <w:p w14:paraId="35D5BCEE" w14:textId="77777777" w:rsidR="00EF22F8" w:rsidRPr="00EE651F" w:rsidRDefault="00EF22F8"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Fats:</w:t>
            </w:r>
            <w:r w:rsidRPr="00EE651F">
              <w:rPr>
                <w:rFonts w:asciiTheme="majorHAnsi" w:eastAsia="Times New Roman" w:hAnsiTheme="majorHAnsi" w:cstheme="majorHAnsi"/>
                <w:color w:val="333333"/>
                <w:kern w:val="0"/>
                <w:sz w:val="18"/>
                <w:szCs w:val="18"/>
                <w:lang w:eastAsia="en-GB"/>
                <w14:ligatures w14:val="none"/>
              </w:rPr>
              <w:t> These provide energy and help protect our organs, like a soft cushion.</w:t>
            </w:r>
          </w:p>
          <w:p w14:paraId="63BDCB34" w14:textId="77777777" w:rsidR="00EF22F8" w:rsidRPr="00EE651F" w:rsidRDefault="00EF22F8"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Vitamins and Minerals:</w:t>
            </w:r>
            <w:r w:rsidRPr="00EE651F">
              <w:rPr>
                <w:rFonts w:asciiTheme="majorHAnsi" w:eastAsia="Times New Roman" w:hAnsiTheme="majorHAnsi" w:cstheme="majorHAnsi"/>
                <w:color w:val="333333"/>
                <w:kern w:val="0"/>
                <w:sz w:val="18"/>
                <w:szCs w:val="18"/>
                <w:lang w:eastAsia="en-GB"/>
                <w14:ligatures w14:val="none"/>
              </w:rPr>
              <w:t xml:space="preserve"> These are tiny but mighty! They help our </w:t>
            </w:r>
            <w:r w:rsidRPr="00EE651F">
              <w:rPr>
                <w:rFonts w:asciiTheme="majorHAnsi" w:eastAsia="Times New Roman" w:hAnsiTheme="majorHAnsi" w:cstheme="majorHAnsi"/>
                <w:color w:val="333333"/>
                <w:kern w:val="0"/>
                <w:sz w:val="18"/>
                <w:szCs w:val="18"/>
                <w:lang w:eastAsia="en-GB"/>
                <w14:ligatures w14:val="none"/>
              </w:rPr>
              <w:lastRenderedPageBreak/>
              <w:t>bodies function well and stay healthy.</w:t>
            </w:r>
          </w:p>
          <w:p w14:paraId="6ADAFE3F" w14:textId="77777777" w:rsidR="00EF22F8" w:rsidRPr="00EE651F" w:rsidRDefault="00EF22F8" w:rsidP="00820AB0">
            <w:pPr>
              <w:jc w:val="center"/>
              <w:rPr>
                <w:rFonts w:asciiTheme="majorHAnsi" w:hAnsiTheme="majorHAnsi" w:cstheme="majorHAnsi"/>
                <w:sz w:val="18"/>
                <w:szCs w:val="18"/>
              </w:rPr>
            </w:pPr>
          </w:p>
          <w:p w14:paraId="4781FE68" w14:textId="77777777" w:rsidR="00EF22F8" w:rsidRPr="00EE651F" w:rsidRDefault="00EF22F8" w:rsidP="00EF22F8">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When we eat food, it goes into our stomach and intestines. There, our body breaks down the food into smaller pieces. This is like a puzzle; the pieces fit together to make nutrients that our body can use.</w:t>
            </w:r>
          </w:p>
          <w:p w14:paraId="4C4189AB" w14:textId="77777777" w:rsidR="00EF22F8" w:rsidRPr="00EE651F" w:rsidRDefault="00EF22F8" w:rsidP="00EF22F8">
            <w:pPr>
              <w:rPr>
                <w:rFonts w:asciiTheme="majorHAnsi" w:hAnsiTheme="majorHAnsi" w:cstheme="majorHAnsi"/>
                <w:sz w:val="18"/>
                <w:szCs w:val="18"/>
              </w:rPr>
            </w:pPr>
          </w:p>
          <w:p w14:paraId="7DA352DF" w14:textId="77777777" w:rsidR="00EF22F8" w:rsidRPr="00EE651F" w:rsidRDefault="00EF22F8" w:rsidP="00EF22F8">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Once the nutrients are broken down, they enter our bloodstream.</w:t>
            </w:r>
          </w:p>
          <w:p w14:paraId="4642E92C" w14:textId="77777777" w:rsidR="00EF22F8" w:rsidRPr="00EE651F" w:rsidRDefault="00EF22F8" w:rsidP="00EF22F8">
            <w:pPr>
              <w:rPr>
                <w:rFonts w:asciiTheme="majorHAnsi" w:hAnsiTheme="majorHAnsi" w:cstheme="majorHAnsi"/>
                <w:sz w:val="18"/>
                <w:szCs w:val="18"/>
              </w:rPr>
            </w:pPr>
          </w:p>
          <w:p w14:paraId="5A8634FE" w14:textId="77777777" w:rsidR="00EF22F8" w:rsidRPr="00EE651F" w:rsidRDefault="00EF22F8"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Absorption:</w:t>
            </w:r>
            <w:r w:rsidRPr="00EE651F">
              <w:rPr>
                <w:rFonts w:asciiTheme="majorHAnsi" w:eastAsia="Times New Roman" w:hAnsiTheme="majorHAnsi" w:cstheme="majorHAnsi"/>
                <w:color w:val="333333"/>
                <w:kern w:val="0"/>
                <w:sz w:val="18"/>
                <w:szCs w:val="18"/>
                <w:lang w:eastAsia="en-GB"/>
                <w14:ligatures w14:val="none"/>
              </w:rPr>
              <w:t> Nutrients are absorbed through the walls of the intestines into the blood.</w:t>
            </w:r>
          </w:p>
          <w:p w14:paraId="69ABDDEC" w14:textId="77777777" w:rsidR="00EF22F8" w:rsidRPr="00EE651F" w:rsidRDefault="00EF22F8"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Circulation:</w:t>
            </w:r>
            <w:r w:rsidRPr="00EE651F">
              <w:rPr>
                <w:rFonts w:asciiTheme="majorHAnsi" w:eastAsia="Times New Roman" w:hAnsiTheme="majorHAnsi" w:cstheme="majorHAnsi"/>
                <w:color w:val="333333"/>
                <w:kern w:val="0"/>
                <w:sz w:val="18"/>
                <w:szCs w:val="18"/>
                <w:lang w:eastAsia="en-GB"/>
                <w14:ligatures w14:val="none"/>
              </w:rPr>
              <w:t> The heart pumps the blood, moving it around the body. The blood travels through blood vessels, just as roads connect different places in a city.</w:t>
            </w:r>
          </w:p>
          <w:p w14:paraId="016D84EC" w14:textId="4DFF3B2D" w:rsidR="00EF22F8" w:rsidRPr="00EE651F" w:rsidRDefault="00EF22F8"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Delivery:</w:t>
            </w:r>
            <w:r w:rsidRPr="00EE651F">
              <w:rPr>
                <w:rFonts w:asciiTheme="majorHAnsi" w:eastAsia="Times New Roman" w:hAnsiTheme="majorHAnsi" w:cstheme="majorHAnsi"/>
                <w:color w:val="333333"/>
                <w:kern w:val="0"/>
                <w:sz w:val="18"/>
                <w:szCs w:val="18"/>
                <w:lang w:eastAsia="en-GB"/>
                <w14:ligatures w14:val="none"/>
              </w:rPr>
              <w:t> The blood</w:t>
            </w:r>
            <w:r w:rsidR="001302E9" w:rsidRPr="00EE651F">
              <w:rPr>
                <w:rFonts w:asciiTheme="majorHAnsi" w:eastAsia="Times New Roman" w:hAnsiTheme="majorHAnsi" w:cstheme="majorHAnsi"/>
                <w:color w:val="333333"/>
                <w:kern w:val="0"/>
                <w:sz w:val="18"/>
                <w:szCs w:val="18"/>
                <w:lang w:eastAsia="en-GB"/>
                <w14:ligatures w14:val="none"/>
              </w:rPr>
              <w:t xml:space="preserve"> </w:t>
            </w:r>
            <w:r w:rsidRPr="00EE651F">
              <w:rPr>
                <w:rFonts w:asciiTheme="majorHAnsi" w:eastAsia="Times New Roman" w:hAnsiTheme="majorHAnsi" w:cstheme="majorHAnsi"/>
                <w:color w:val="333333"/>
                <w:kern w:val="0"/>
                <w:sz w:val="18"/>
                <w:szCs w:val="18"/>
                <w:lang w:eastAsia="en-GB"/>
                <w14:ligatures w14:val="none"/>
              </w:rPr>
              <w:t>delivers the nutrients to cells in our body, where they are used for energy, growth, and repair.</w:t>
            </w:r>
          </w:p>
          <w:p w14:paraId="568F1D27" w14:textId="77777777" w:rsidR="00EF22F8" w:rsidRPr="00EE651F" w:rsidRDefault="00EF22F8" w:rsidP="00EF22F8">
            <w:pPr>
              <w:rPr>
                <w:rFonts w:asciiTheme="majorHAnsi" w:hAnsiTheme="majorHAnsi" w:cstheme="majorHAnsi"/>
                <w:sz w:val="18"/>
                <w:szCs w:val="18"/>
              </w:rPr>
            </w:pPr>
          </w:p>
          <w:p w14:paraId="29C2022B" w14:textId="77777777" w:rsidR="001302E9" w:rsidRPr="00EE651F" w:rsidRDefault="001302E9" w:rsidP="001302E9">
            <w:pPr>
              <w:spacing w:after="150"/>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color w:val="333333"/>
                <w:kern w:val="0"/>
                <w:sz w:val="18"/>
                <w:szCs w:val="18"/>
                <w:lang w:eastAsia="en-GB"/>
                <w14:ligatures w14:val="none"/>
              </w:rPr>
              <w:t>Just like nutrients, water is also very important for our bodies. We need water to stay hydrated, help us digest food, and keep our temperature steady (like a thermostat). Here’s how water is transported:</w:t>
            </w:r>
          </w:p>
          <w:p w14:paraId="12D9E5EB" w14:textId="77777777" w:rsidR="001302E9" w:rsidRPr="00EE651F" w:rsidRDefault="001302E9"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Intake:</w:t>
            </w:r>
            <w:r w:rsidRPr="00EE651F">
              <w:rPr>
                <w:rFonts w:asciiTheme="majorHAnsi" w:eastAsia="Times New Roman" w:hAnsiTheme="majorHAnsi" w:cstheme="majorHAnsi"/>
                <w:color w:val="333333"/>
                <w:kern w:val="0"/>
                <w:sz w:val="18"/>
                <w:szCs w:val="18"/>
                <w:lang w:eastAsia="en-GB"/>
                <w14:ligatures w14:val="none"/>
              </w:rPr>
              <w:t> We drink water, and it also comes from the foods we eat.</w:t>
            </w:r>
          </w:p>
          <w:p w14:paraId="4C5627FC" w14:textId="77777777" w:rsidR="001302E9" w:rsidRPr="00EE651F" w:rsidRDefault="001302E9"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Absorption:</w:t>
            </w:r>
            <w:r w:rsidRPr="00EE651F">
              <w:rPr>
                <w:rFonts w:asciiTheme="majorHAnsi" w:eastAsia="Times New Roman" w:hAnsiTheme="majorHAnsi" w:cstheme="majorHAnsi"/>
                <w:color w:val="333333"/>
                <w:kern w:val="0"/>
                <w:sz w:val="18"/>
                <w:szCs w:val="18"/>
                <w:lang w:eastAsia="en-GB"/>
                <w14:ligatures w14:val="none"/>
              </w:rPr>
              <w:t xml:space="preserve"> Water is absorbed in the intestines </w:t>
            </w:r>
            <w:r w:rsidRPr="00EE651F">
              <w:rPr>
                <w:rFonts w:asciiTheme="majorHAnsi" w:eastAsia="Times New Roman" w:hAnsiTheme="majorHAnsi" w:cstheme="majorHAnsi"/>
                <w:color w:val="333333"/>
                <w:kern w:val="0"/>
                <w:sz w:val="18"/>
                <w:szCs w:val="18"/>
                <w:lang w:eastAsia="en-GB"/>
                <w14:ligatures w14:val="none"/>
              </w:rPr>
              <w:lastRenderedPageBreak/>
              <w:t>and enters the bloodstream, much like how nutrients do.</w:t>
            </w:r>
          </w:p>
          <w:p w14:paraId="2048D08E" w14:textId="77777777" w:rsidR="001302E9" w:rsidRPr="00EE651F" w:rsidRDefault="001302E9" w:rsidP="001302E9">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Transportation:</w:t>
            </w:r>
            <w:r w:rsidRPr="00EE651F">
              <w:rPr>
                <w:rFonts w:asciiTheme="majorHAnsi" w:eastAsia="Times New Roman" w:hAnsiTheme="majorHAnsi" w:cstheme="majorHAnsi"/>
                <w:color w:val="333333"/>
                <w:kern w:val="0"/>
                <w:sz w:val="18"/>
                <w:szCs w:val="18"/>
                <w:lang w:eastAsia="en-GB"/>
                <w14:ligatures w14:val="none"/>
              </w:rPr>
              <w:t> The blood carries the water to every cell in our body, helping keep everything working smoothly.</w:t>
            </w:r>
          </w:p>
          <w:p w14:paraId="5FB9CB47" w14:textId="7724B70B" w:rsidR="001302E9" w:rsidRPr="00EE651F" w:rsidRDefault="001302E9" w:rsidP="00EF22F8">
            <w:pPr>
              <w:rPr>
                <w:rFonts w:asciiTheme="majorHAnsi" w:hAnsiTheme="majorHAnsi" w:cstheme="majorHAnsi"/>
                <w:sz w:val="18"/>
                <w:szCs w:val="18"/>
              </w:rPr>
            </w:pPr>
          </w:p>
        </w:tc>
        <w:tc>
          <w:tcPr>
            <w:tcW w:w="2237" w:type="dxa"/>
          </w:tcPr>
          <w:p w14:paraId="6148FDFA" w14:textId="77777777" w:rsidR="00820AB0" w:rsidRPr="00EE651F" w:rsidRDefault="001302E9" w:rsidP="00820AB0">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 xml:space="preserve">One important area </w:t>
            </w:r>
            <w:proofErr w:type="gramStart"/>
            <w:r w:rsidRPr="00EE651F">
              <w:rPr>
                <w:rFonts w:asciiTheme="majorHAnsi" w:hAnsiTheme="majorHAnsi" w:cstheme="majorHAnsi"/>
                <w:color w:val="333333"/>
                <w:sz w:val="18"/>
                <w:szCs w:val="18"/>
                <w:shd w:val="clear" w:color="auto" w:fill="FFFFFF"/>
              </w:rPr>
              <w:t>scientists</w:t>
            </w:r>
            <w:proofErr w:type="gramEnd"/>
            <w:r w:rsidRPr="00EE651F">
              <w:rPr>
                <w:rFonts w:asciiTheme="majorHAnsi" w:hAnsiTheme="majorHAnsi" w:cstheme="majorHAnsi"/>
                <w:color w:val="333333"/>
                <w:sz w:val="18"/>
                <w:szCs w:val="18"/>
                <w:shd w:val="clear" w:color="auto" w:fill="FFFFFF"/>
              </w:rPr>
              <w:t xml:space="preserve"> study is nutrition, which means the food we eat.</w:t>
            </w:r>
          </w:p>
          <w:p w14:paraId="01AEBD28" w14:textId="77777777" w:rsidR="00802574" w:rsidRPr="00EE651F" w:rsidRDefault="00802574" w:rsidP="00820AB0">
            <w:pPr>
              <w:rPr>
                <w:rFonts w:asciiTheme="majorHAnsi" w:hAnsiTheme="majorHAnsi" w:cstheme="majorHAnsi"/>
                <w:color w:val="333333"/>
                <w:sz w:val="18"/>
                <w:szCs w:val="18"/>
                <w:shd w:val="clear" w:color="auto" w:fill="FFFFFF"/>
              </w:rPr>
            </w:pPr>
          </w:p>
          <w:p w14:paraId="47D2C587" w14:textId="77777777" w:rsidR="00802574" w:rsidRPr="00EE651F" w:rsidRDefault="00802574" w:rsidP="00820AB0">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Another key lifestyle choice is physical activity. Scientists have shown that being active helps our hearts and lungs work better.</w:t>
            </w:r>
          </w:p>
          <w:p w14:paraId="5C49278E" w14:textId="77777777" w:rsidR="00802574" w:rsidRPr="00EE651F" w:rsidRDefault="00802574" w:rsidP="00820AB0">
            <w:pPr>
              <w:rPr>
                <w:rFonts w:asciiTheme="majorHAnsi" w:hAnsiTheme="majorHAnsi" w:cstheme="majorHAnsi"/>
                <w:color w:val="333333"/>
                <w:sz w:val="18"/>
                <w:szCs w:val="18"/>
                <w:shd w:val="clear" w:color="auto" w:fill="FFFFFF"/>
              </w:rPr>
            </w:pPr>
          </w:p>
          <w:p w14:paraId="75B85A4D" w14:textId="5C506611" w:rsidR="00802574" w:rsidRPr="00EE651F" w:rsidRDefault="00802574" w:rsidP="00820AB0">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Sleep is also crucial for our health. Scientists have found that getting enough sleep helps us concentrate better in school and even keeps our immune system strong.</w:t>
            </w:r>
          </w:p>
        </w:tc>
      </w:tr>
      <w:tr w:rsidR="00352EAA" w:rsidRPr="00EE651F" w14:paraId="436E0D9A" w14:textId="77777777" w:rsidTr="003C6A4A">
        <w:trPr>
          <w:trHeight w:val="586"/>
        </w:trPr>
        <w:tc>
          <w:tcPr>
            <w:tcW w:w="2261" w:type="dxa"/>
            <w:shd w:val="clear" w:color="auto" w:fill="A6A6A6" w:themeFill="background1" w:themeFillShade="A6"/>
          </w:tcPr>
          <w:p w14:paraId="44098EEC" w14:textId="77777777"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3DBCCACD" w14:textId="77777777"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0EBCF6DD" w14:textId="77777777" w:rsidR="00820AB0" w:rsidRPr="00EE651F" w:rsidRDefault="00820AB0" w:rsidP="00820AB0">
            <w:pPr>
              <w:jc w:val="center"/>
              <w:rPr>
                <w:rFonts w:asciiTheme="majorHAnsi" w:hAnsiTheme="majorHAnsi" w:cstheme="majorHAnsi"/>
                <w:sz w:val="18"/>
                <w:szCs w:val="18"/>
              </w:rPr>
            </w:pPr>
          </w:p>
        </w:tc>
        <w:tc>
          <w:tcPr>
            <w:tcW w:w="2238" w:type="dxa"/>
          </w:tcPr>
          <w:p w14:paraId="02572E57" w14:textId="77777777" w:rsidR="00820AB0" w:rsidRPr="00EE651F" w:rsidRDefault="00820AB0" w:rsidP="00820AB0">
            <w:pPr>
              <w:jc w:val="center"/>
              <w:rPr>
                <w:rFonts w:asciiTheme="majorHAnsi" w:hAnsiTheme="majorHAnsi" w:cstheme="majorHAnsi"/>
                <w:sz w:val="18"/>
                <w:szCs w:val="18"/>
              </w:rPr>
            </w:pPr>
          </w:p>
        </w:tc>
        <w:tc>
          <w:tcPr>
            <w:tcW w:w="2237" w:type="dxa"/>
          </w:tcPr>
          <w:p w14:paraId="65997FF8" w14:textId="77777777" w:rsidR="00820AB0" w:rsidRPr="00EE651F" w:rsidRDefault="00820AB0" w:rsidP="00820AB0">
            <w:pPr>
              <w:jc w:val="center"/>
              <w:rPr>
                <w:rFonts w:asciiTheme="majorHAnsi" w:hAnsiTheme="majorHAnsi" w:cstheme="majorHAnsi"/>
                <w:sz w:val="18"/>
                <w:szCs w:val="18"/>
              </w:rPr>
            </w:pPr>
          </w:p>
        </w:tc>
        <w:tc>
          <w:tcPr>
            <w:tcW w:w="2237" w:type="dxa"/>
          </w:tcPr>
          <w:p w14:paraId="4CCF280F" w14:textId="77777777" w:rsidR="00820AB0" w:rsidRPr="00EE651F" w:rsidRDefault="00820AB0" w:rsidP="00820AB0">
            <w:pPr>
              <w:rPr>
                <w:rFonts w:asciiTheme="majorHAnsi" w:hAnsiTheme="majorHAnsi" w:cstheme="majorHAnsi"/>
                <w:sz w:val="18"/>
                <w:szCs w:val="18"/>
              </w:rPr>
            </w:pPr>
          </w:p>
        </w:tc>
        <w:tc>
          <w:tcPr>
            <w:tcW w:w="2237" w:type="dxa"/>
          </w:tcPr>
          <w:p w14:paraId="451C3E2F" w14:textId="34150D33" w:rsidR="00820AB0" w:rsidRPr="00EE651F" w:rsidRDefault="00820AB0" w:rsidP="00820AB0">
            <w:pPr>
              <w:jc w:val="center"/>
              <w:rPr>
                <w:rFonts w:asciiTheme="majorHAnsi" w:hAnsiTheme="majorHAnsi" w:cstheme="majorHAnsi"/>
                <w:sz w:val="18"/>
                <w:szCs w:val="18"/>
              </w:rPr>
            </w:pPr>
          </w:p>
        </w:tc>
        <w:tc>
          <w:tcPr>
            <w:tcW w:w="2237" w:type="dxa"/>
          </w:tcPr>
          <w:p w14:paraId="149E4C47" w14:textId="7CBDB475" w:rsidR="00802574" w:rsidRPr="00EE651F" w:rsidRDefault="00802574" w:rsidP="00820AB0">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Accuracy means how close a measurement is to the true value.</w:t>
            </w:r>
          </w:p>
          <w:p w14:paraId="7DF6743C" w14:textId="77777777" w:rsidR="00802574" w:rsidRPr="00EE651F" w:rsidRDefault="00802574" w:rsidP="00820AB0">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Precision relates to how consistent your measurements are.</w:t>
            </w:r>
          </w:p>
          <w:p w14:paraId="4A273D06" w14:textId="0F054395" w:rsidR="00802574" w:rsidRPr="00EE651F" w:rsidRDefault="00802574" w:rsidP="00820AB0">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prediction is like making a smart guess about what might happen next.</w:t>
            </w:r>
          </w:p>
          <w:p w14:paraId="678A65BE" w14:textId="6C40E9CC" w:rsidR="00802574" w:rsidRPr="00EE651F" w:rsidRDefault="00802574" w:rsidP="00820AB0">
            <w:pPr>
              <w:spacing w:before="100" w:beforeAutospacing="1" w:after="100" w:afterAutospacing="1"/>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A fair test means that we change only one thing at a time.</w:t>
            </w:r>
          </w:p>
        </w:tc>
      </w:tr>
      <w:tr w:rsidR="00352EAA" w:rsidRPr="00EE651F" w14:paraId="3A8AB242" w14:textId="77777777" w:rsidTr="003C6A4A">
        <w:trPr>
          <w:trHeight w:val="586"/>
        </w:trPr>
        <w:tc>
          <w:tcPr>
            <w:tcW w:w="2261" w:type="dxa"/>
            <w:shd w:val="clear" w:color="auto" w:fill="A6A6A6" w:themeFill="background1" w:themeFillShade="A6"/>
          </w:tcPr>
          <w:p w14:paraId="700CB624" w14:textId="77777777" w:rsidR="00820AB0" w:rsidRPr="00EE651F" w:rsidRDefault="00820AB0" w:rsidP="00820AB0">
            <w:pPr>
              <w:rPr>
                <w:rFonts w:asciiTheme="majorHAnsi" w:hAnsiTheme="majorHAnsi" w:cstheme="majorHAnsi"/>
                <w:sz w:val="18"/>
                <w:szCs w:val="18"/>
              </w:rPr>
            </w:pPr>
            <w:r w:rsidRPr="00EE651F">
              <w:rPr>
                <w:rFonts w:asciiTheme="majorHAnsi" w:hAnsiTheme="majorHAnsi" w:cstheme="majorHAnsi"/>
                <w:sz w:val="18"/>
                <w:szCs w:val="18"/>
              </w:rPr>
              <w:t>Key vocab</w:t>
            </w:r>
          </w:p>
          <w:p w14:paraId="32B4842E" w14:textId="77777777" w:rsidR="00820AB0" w:rsidRPr="00EE651F" w:rsidRDefault="00820AB0" w:rsidP="00820AB0">
            <w:pPr>
              <w:rPr>
                <w:rFonts w:asciiTheme="majorHAnsi" w:hAnsiTheme="majorHAnsi" w:cstheme="majorHAnsi"/>
                <w:sz w:val="18"/>
                <w:szCs w:val="18"/>
              </w:rPr>
            </w:pPr>
          </w:p>
        </w:tc>
        <w:tc>
          <w:tcPr>
            <w:tcW w:w="2238" w:type="dxa"/>
          </w:tcPr>
          <w:p w14:paraId="523B08E8" w14:textId="77777777" w:rsidR="00820AB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 xml:space="preserve">Circulation </w:t>
            </w:r>
          </w:p>
          <w:p w14:paraId="2186F0E4" w14:textId="31AF646D"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 xml:space="preserve">Capillaries </w:t>
            </w:r>
          </w:p>
          <w:p w14:paraId="734D18A0"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 xml:space="preserve">Oxygen </w:t>
            </w:r>
          </w:p>
          <w:p w14:paraId="6C52A406"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Nutrients</w:t>
            </w:r>
          </w:p>
          <w:p w14:paraId="72018758"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Carbon Dioxide</w:t>
            </w:r>
          </w:p>
          <w:p w14:paraId="1C7B4E3B"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Vessels</w:t>
            </w:r>
          </w:p>
          <w:p w14:paraId="6A06A024"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Veins</w:t>
            </w:r>
          </w:p>
          <w:p w14:paraId="7560514C"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 xml:space="preserve">Arteries </w:t>
            </w:r>
          </w:p>
          <w:p w14:paraId="5DF15D64"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Plasma</w:t>
            </w:r>
          </w:p>
          <w:p w14:paraId="58DCC2A3"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Platelets</w:t>
            </w:r>
          </w:p>
          <w:p w14:paraId="544D9B51"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White blood cells</w:t>
            </w:r>
          </w:p>
          <w:p w14:paraId="35B3C991"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Red blood cells</w:t>
            </w:r>
          </w:p>
          <w:p w14:paraId="3BA3C369"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 xml:space="preserve">Right Ventricle </w:t>
            </w:r>
          </w:p>
          <w:p w14:paraId="770E32A3"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lastRenderedPageBreak/>
              <w:t>Right atrium</w:t>
            </w:r>
          </w:p>
          <w:p w14:paraId="65E0299F" w14:textId="7777777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 xml:space="preserve">Left atrium </w:t>
            </w:r>
          </w:p>
          <w:p w14:paraId="5A2C08ED" w14:textId="58EDE097" w:rsidR="00320880" w:rsidRPr="00EE651F" w:rsidRDefault="00320880" w:rsidP="00820AB0">
            <w:pPr>
              <w:rPr>
                <w:rFonts w:asciiTheme="majorHAnsi" w:hAnsiTheme="majorHAnsi" w:cstheme="majorHAnsi"/>
                <w:sz w:val="18"/>
                <w:szCs w:val="18"/>
              </w:rPr>
            </w:pPr>
            <w:r w:rsidRPr="00EE651F">
              <w:rPr>
                <w:rFonts w:asciiTheme="majorHAnsi" w:hAnsiTheme="majorHAnsi" w:cstheme="majorHAnsi"/>
                <w:sz w:val="18"/>
                <w:szCs w:val="18"/>
              </w:rPr>
              <w:t xml:space="preserve">Left Ventricle </w:t>
            </w:r>
          </w:p>
        </w:tc>
        <w:tc>
          <w:tcPr>
            <w:tcW w:w="2238" w:type="dxa"/>
          </w:tcPr>
          <w:p w14:paraId="5D631971" w14:textId="77777777" w:rsidR="00820AB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lastRenderedPageBreak/>
              <w:t>Nutrient Transport</w:t>
            </w:r>
          </w:p>
          <w:p w14:paraId="7D38EB4A"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Clotting </w:t>
            </w:r>
          </w:p>
          <w:p w14:paraId="4509AA39"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Platelets </w:t>
            </w:r>
          </w:p>
          <w:p w14:paraId="35588074"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Infection</w:t>
            </w:r>
          </w:p>
          <w:p w14:paraId="5B8BF818"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Bacteria </w:t>
            </w:r>
          </w:p>
          <w:p w14:paraId="36A5E99F"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Platelets </w:t>
            </w:r>
          </w:p>
          <w:p w14:paraId="7F0277A9"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Oxygen transport</w:t>
            </w:r>
          </w:p>
          <w:p w14:paraId="7B31715F" w14:textId="6D25B354"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Capillaries</w:t>
            </w:r>
          </w:p>
          <w:p w14:paraId="586CB830"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Veins</w:t>
            </w:r>
          </w:p>
          <w:p w14:paraId="387493AB"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Valves</w:t>
            </w:r>
          </w:p>
          <w:p w14:paraId="03F659CA"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Arteries</w:t>
            </w:r>
          </w:p>
          <w:p w14:paraId="550DEB98" w14:textId="77777777"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Pumping Blood</w:t>
            </w:r>
          </w:p>
          <w:p w14:paraId="1BBE3D47" w14:textId="5ECE193B" w:rsidR="00320880" w:rsidRPr="00EE651F" w:rsidRDefault="00320880" w:rsidP="00820AB0">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Muscular organ</w:t>
            </w:r>
          </w:p>
        </w:tc>
        <w:tc>
          <w:tcPr>
            <w:tcW w:w="2237" w:type="dxa"/>
          </w:tcPr>
          <w:p w14:paraId="48592CFE" w14:textId="77777777" w:rsidR="00820AB0"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Diet</w:t>
            </w:r>
          </w:p>
          <w:p w14:paraId="25D0D10D"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Energy Production</w:t>
            </w:r>
          </w:p>
          <w:p w14:paraId="5AACF7AE"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 xml:space="preserve">Mental well-being </w:t>
            </w:r>
          </w:p>
          <w:p w14:paraId="4B57062F"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Cardiovascular health</w:t>
            </w:r>
          </w:p>
          <w:p w14:paraId="7200697A"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 xml:space="preserve">Muscle and bone strength </w:t>
            </w:r>
          </w:p>
          <w:p w14:paraId="25B52713"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 xml:space="preserve">Exercise </w:t>
            </w:r>
          </w:p>
          <w:p w14:paraId="04DA7C04"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 xml:space="preserve">Brain function </w:t>
            </w:r>
          </w:p>
          <w:p w14:paraId="65465357"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Immune function</w:t>
            </w:r>
          </w:p>
          <w:p w14:paraId="3B875868"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 xml:space="preserve">Growth and reproduction </w:t>
            </w:r>
          </w:p>
          <w:p w14:paraId="25C06D36" w14:textId="77777777"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Diet</w:t>
            </w:r>
          </w:p>
          <w:p w14:paraId="7C314EF4" w14:textId="5CFD550D" w:rsidR="00352EAA" w:rsidRPr="00EE651F" w:rsidRDefault="00352EAA" w:rsidP="00820AB0">
            <w:pPr>
              <w:rPr>
                <w:rFonts w:asciiTheme="majorHAnsi" w:hAnsiTheme="majorHAnsi" w:cstheme="majorHAnsi"/>
                <w:sz w:val="18"/>
                <w:szCs w:val="18"/>
              </w:rPr>
            </w:pPr>
            <w:r w:rsidRPr="00EE651F">
              <w:rPr>
                <w:rFonts w:asciiTheme="majorHAnsi" w:hAnsiTheme="majorHAnsi" w:cstheme="majorHAnsi"/>
                <w:sz w:val="18"/>
                <w:szCs w:val="18"/>
              </w:rPr>
              <w:t xml:space="preserve">Energy production </w:t>
            </w:r>
          </w:p>
        </w:tc>
        <w:tc>
          <w:tcPr>
            <w:tcW w:w="2237" w:type="dxa"/>
          </w:tcPr>
          <w:p w14:paraId="205CD238" w14:textId="77777777" w:rsidR="00820AB0"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Mental Health</w:t>
            </w:r>
          </w:p>
          <w:p w14:paraId="594EB990"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 xml:space="preserve">Physical Health </w:t>
            </w:r>
          </w:p>
          <w:p w14:paraId="78283C81"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 xml:space="preserve">Addiction </w:t>
            </w:r>
          </w:p>
          <w:p w14:paraId="4F7F17B1"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 xml:space="preserve">Mental well-being </w:t>
            </w:r>
          </w:p>
          <w:p w14:paraId="4DE0F5BD"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Sleep</w:t>
            </w:r>
          </w:p>
          <w:p w14:paraId="6BFD8656"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 xml:space="preserve">Physical activity </w:t>
            </w:r>
          </w:p>
          <w:p w14:paraId="2FEEB5F2"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Diet</w:t>
            </w:r>
          </w:p>
          <w:p w14:paraId="05640C8C"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Illegal Drugs</w:t>
            </w:r>
          </w:p>
          <w:p w14:paraId="35749E33"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Legal Drugs</w:t>
            </w:r>
          </w:p>
          <w:p w14:paraId="5C2E3252" w14:textId="77777777"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 xml:space="preserve">Addiction </w:t>
            </w:r>
          </w:p>
          <w:p w14:paraId="55DC82AB" w14:textId="538D8583" w:rsidR="00EF22F8" w:rsidRPr="00EE651F" w:rsidRDefault="00EF22F8" w:rsidP="00820AB0">
            <w:pPr>
              <w:rPr>
                <w:rFonts w:asciiTheme="majorHAnsi" w:hAnsiTheme="majorHAnsi" w:cstheme="majorHAnsi"/>
                <w:sz w:val="18"/>
                <w:szCs w:val="18"/>
              </w:rPr>
            </w:pPr>
            <w:r w:rsidRPr="00EE651F">
              <w:rPr>
                <w:rFonts w:asciiTheme="majorHAnsi" w:hAnsiTheme="majorHAnsi" w:cstheme="majorHAnsi"/>
                <w:sz w:val="18"/>
                <w:szCs w:val="18"/>
              </w:rPr>
              <w:t>Medicinal Drugs</w:t>
            </w:r>
          </w:p>
        </w:tc>
        <w:tc>
          <w:tcPr>
            <w:tcW w:w="2237" w:type="dxa"/>
          </w:tcPr>
          <w:p w14:paraId="4F4A3E01" w14:textId="77777777" w:rsidR="00820AB0"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 xml:space="preserve">Intake </w:t>
            </w:r>
          </w:p>
          <w:p w14:paraId="55556D3F" w14:textId="0ADECC4D"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 xml:space="preserve">Absorption </w:t>
            </w:r>
          </w:p>
          <w:p w14:paraId="484D4260" w14:textId="77777777"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 xml:space="preserve">Transportation </w:t>
            </w:r>
          </w:p>
          <w:p w14:paraId="7B166E45" w14:textId="77777777"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 xml:space="preserve">Circulation </w:t>
            </w:r>
          </w:p>
          <w:p w14:paraId="5DCE5386" w14:textId="77777777"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Delivery</w:t>
            </w:r>
          </w:p>
          <w:p w14:paraId="5A03FDDD" w14:textId="77777777"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 xml:space="preserve">Vitamins and minerals </w:t>
            </w:r>
          </w:p>
          <w:p w14:paraId="110E3418" w14:textId="77777777"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Fats</w:t>
            </w:r>
          </w:p>
          <w:p w14:paraId="02DBB4D9" w14:textId="77777777"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Proteins</w:t>
            </w:r>
          </w:p>
          <w:p w14:paraId="6114D6CB" w14:textId="77777777"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Carbohydrates</w:t>
            </w:r>
          </w:p>
          <w:p w14:paraId="0FD7B3E6" w14:textId="179B1F02" w:rsidR="001302E9" w:rsidRPr="00EE651F" w:rsidRDefault="001302E9" w:rsidP="00820AB0">
            <w:pPr>
              <w:rPr>
                <w:rFonts w:asciiTheme="majorHAnsi" w:hAnsiTheme="majorHAnsi" w:cstheme="majorHAnsi"/>
                <w:sz w:val="18"/>
                <w:szCs w:val="18"/>
              </w:rPr>
            </w:pPr>
            <w:r w:rsidRPr="00EE651F">
              <w:rPr>
                <w:rFonts w:asciiTheme="majorHAnsi" w:hAnsiTheme="majorHAnsi" w:cstheme="majorHAnsi"/>
                <w:sz w:val="18"/>
                <w:szCs w:val="18"/>
              </w:rPr>
              <w:t xml:space="preserve">Nutrients </w:t>
            </w:r>
          </w:p>
        </w:tc>
        <w:tc>
          <w:tcPr>
            <w:tcW w:w="2237" w:type="dxa"/>
          </w:tcPr>
          <w:p w14:paraId="6AADF181" w14:textId="77777777" w:rsidR="00820AB0" w:rsidRPr="00EE651F" w:rsidRDefault="00802574" w:rsidP="00820AB0">
            <w:pPr>
              <w:rPr>
                <w:rFonts w:asciiTheme="majorHAnsi" w:hAnsiTheme="majorHAnsi" w:cstheme="majorHAnsi"/>
                <w:sz w:val="18"/>
                <w:szCs w:val="18"/>
              </w:rPr>
            </w:pPr>
            <w:r w:rsidRPr="00EE651F">
              <w:rPr>
                <w:rFonts w:asciiTheme="majorHAnsi" w:hAnsiTheme="majorHAnsi" w:cstheme="majorHAnsi"/>
                <w:sz w:val="18"/>
                <w:szCs w:val="18"/>
              </w:rPr>
              <w:t>Accuracy</w:t>
            </w:r>
          </w:p>
          <w:p w14:paraId="3E07600E" w14:textId="77777777" w:rsidR="00802574" w:rsidRPr="00EE651F" w:rsidRDefault="00802574" w:rsidP="00820AB0">
            <w:pPr>
              <w:rPr>
                <w:rFonts w:asciiTheme="majorHAnsi" w:hAnsiTheme="majorHAnsi" w:cstheme="majorHAnsi"/>
                <w:sz w:val="18"/>
                <w:szCs w:val="18"/>
              </w:rPr>
            </w:pPr>
            <w:r w:rsidRPr="00EE651F">
              <w:rPr>
                <w:rFonts w:asciiTheme="majorHAnsi" w:hAnsiTheme="majorHAnsi" w:cstheme="majorHAnsi"/>
                <w:sz w:val="18"/>
                <w:szCs w:val="18"/>
              </w:rPr>
              <w:t>Precision</w:t>
            </w:r>
          </w:p>
          <w:p w14:paraId="22822CC9" w14:textId="77777777" w:rsidR="00802574" w:rsidRPr="00EE651F" w:rsidRDefault="00802574" w:rsidP="00820AB0">
            <w:pPr>
              <w:rPr>
                <w:rFonts w:asciiTheme="majorHAnsi" w:hAnsiTheme="majorHAnsi" w:cstheme="majorHAnsi"/>
                <w:sz w:val="18"/>
                <w:szCs w:val="18"/>
              </w:rPr>
            </w:pPr>
            <w:r w:rsidRPr="00EE651F">
              <w:rPr>
                <w:rFonts w:asciiTheme="majorHAnsi" w:hAnsiTheme="majorHAnsi" w:cstheme="majorHAnsi"/>
                <w:sz w:val="18"/>
                <w:szCs w:val="18"/>
              </w:rPr>
              <w:t>Fair Test</w:t>
            </w:r>
          </w:p>
          <w:p w14:paraId="6136FBF6" w14:textId="77777777" w:rsidR="00802574" w:rsidRPr="00EE651F" w:rsidRDefault="00802574" w:rsidP="00820AB0">
            <w:pPr>
              <w:rPr>
                <w:rFonts w:asciiTheme="majorHAnsi" w:hAnsiTheme="majorHAnsi" w:cstheme="majorHAnsi"/>
                <w:sz w:val="18"/>
                <w:szCs w:val="18"/>
              </w:rPr>
            </w:pPr>
            <w:r w:rsidRPr="00EE651F">
              <w:rPr>
                <w:rFonts w:asciiTheme="majorHAnsi" w:hAnsiTheme="majorHAnsi" w:cstheme="majorHAnsi"/>
                <w:sz w:val="18"/>
                <w:szCs w:val="18"/>
              </w:rPr>
              <w:t>Scientists</w:t>
            </w:r>
          </w:p>
          <w:p w14:paraId="3EE2B150" w14:textId="77777777" w:rsidR="00802574" w:rsidRPr="00EE651F" w:rsidRDefault="00802574" w:rsidP="00820AB0">
            <w:pPr>
              <w:rPr>
                <w:rFonts w:asciiTheme="majorHAnsi" w:hAnsiTheme="majorHAnsi" w:cstheme="majorHAnsi"/>
                <w:sz w:val="18"/>
                <w:szCs w:val="18"/>
              </w:rPr>
            </w:pPr>
            <w:r w:rsidRPr="00EE651F">
              <w:rPr>
                <w:rFonts w:asciiTheme="majorHAnsi" w:hAnsiTheme="majorHAnsi" w:cstheme="majorHAnsi"/>
                <w:sz w:val="18"/>
                <w:szCs w:val="18"/>
              </w:rPr>
              <w:t>Health</w:t>
            </w:r>
          </w:p>
          <w:p w14:paraId="611D4270" w14:textId="5D042B43" w:rsidR="00802574" w:rsidRPr="00EE651F" w:rsidRDefault="00802574" w:rsidP="00820AB0">
            <w:pPr>
              <w:rPr>
                <w:rFonts w:asciiTheme="majorHAnsi" w:hAnsiTheme="majorHAnsi" w:cstheme="majorHAnsi"/>
                <w:sz w:val="18"/>
                <w:szCs w:val="18"/>
              </w:rPr>
            </w:pPr>
            <w:r w:rsidRPr="00EE651F">
              <w:rPr>
                <w:rFonts w:asciiTheme="majorHAnsi" w:hAnsiTheme="majorHAnsi" w:cstheme="majorHAnsi"/>
                <w:sz w:val="18"/>
                <w:szCs w:val="18"/>
              </w:rPr>
              <w:t>Lifestyle</w:t>
            </w:r>
          </w:p>
        </w:tc>
      </w:tr>
    </w:tbl>
    <w:p w14:paraId="75E55335" w14:textId="77777777" w:rsidR="00820AB0" w:rsidRPr="00EE651F" w:rsidRDefault="00820AB0" w:rsidP="00820AB0">
      <w:pPr>
        <w:rPr>
          <w:rFonts w:asciiTheme="majorHAnsi" w:hAnsiTheme="majorHAnsi" w:cstheme="majorHAnsi"/>
          <w:sz w:val="18"/>
          <w:szCs w:val="18"/>
        </w:rPr>
      </w:pPr>
    </w:p>
    <w:p w14:paraId="3BF84430" w14:textId="32E539AE" w:rsidR="00820AB0" w:rsidRPr="00EE651F" w:rsidRDefault="00820AB0">
      <w:pPr>
        <w:rPr>
          <w:rFonts w:asciiTheme="majorHAnsi" w:hAnsiTheme="majorHAnsi" w:cstheme="majorHAnsi"/>
          <w:sz w:val="18"/>
          <w:szCs w:val="18"/>
        </w:rPr>
      </w:pPr>
    </w:p>
    <w:p w14:paraId="1EE2867B" w14:textId="734DCDFC" w:rsidR="00DA13ED" w:rsidRPr="00EE651F" w:rsidRDefault="00DA13ED">
      <w:pPr>
        <w:rPr>
          <w:rFonts w:asciiTheme="majorHAnsi" w:hAnsiTheme="majorHAnsi" w:cstheme="majorHAnsi"/>
          <w:sz w:val="18"/>
          <w:szCs w:val="18"/>
        </w:rPr>
      </w:pPr>
    </w:p>
    <w:p w14:paraId="0AE42A52" w14:textId="6E38434F" w:rsidR="00DA13ED" w:rsidRPr="00EE651F" w:rsidRDefault="00DA13ED">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DA13ED" w:rsidRPr="00EE651F" w14:paraId="2DF4FDF3" w14:textId="77777777" w:rsidTr="00F73414">
        <w:trPr>
          <w:trHeight w:val="294"/>
        </w:trPr>
        <w:tc>
          <w:tcPr>
            <w:tcW w:w="15685" w:type="dxa"/>
            <w:gridSpan w:val="7"/>
            <w:shd w:val="clear" w:color="auto" w:fill="A6A6A6" w:themeFill="background1" w:themeFillShade="A6"/>
          </w:tcPr>
          <w:p w14:paraId="081AB822" w14:textId="713B33B6" w:rsidR="00DA13ED" w:rsidRPr="00EE651F" w:rsidRDefault="00DA13ED" w:rsidP="00DA13ED">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A: Autumn 1</w:t>
            </w:r>
          </w:p>
          <w:p w14:paraId="75D882F3" w14:textId="20ADFB0A" w:rsidR="00DA13ED" w:rsidRPr="00EE651F" w:rsidRDefault="00DA13ED" w:rsidP="00F73414">
            <w:pPr>
              <w:jc w:val="center"/>
              <w:rPr>
                <w:rFonts w:asciiTheme="majorHAnsi" w:hAnsiTheme="majorHAnsi" w:cstheme="majorHAnsi"/>
                <w:sz w:val="18"/>
                <w:szCs w:val="18"/>
              </w:rPr>
            </w:pPr>
            <w:r w:rsidRPr="00EE651F">
              <w:rPr>
                <w:rFonts w:asciiTheme="majorHAnsi" w:hAnsiTheme="majorHAnsi" w:cstheme="majorHAnsi"/>
                <w:sz w:val="18"/>
                <w:szCs w:val="18"/>
              </w:rPr>
              <w:t>Subject: Science Unit: Properties and Changes of Materials (Year 5)</w:t>
            </w:r>
          </w:p>
          <w:p w14:paraId="0E249F03" w14:textId="77777777" w:rsidR="00DA13ED" w:rsidRPr="00EE651F" w:rsidRDefault="00DA13ED" w:rsidP="00F73414">
            <w:pPr>
              <w:jc w:val="center"/>
              <w:rPr>
                <w:rFonts w:asciiTheme="majorHAnsi" w:hAnsiTheme="majorHAnsi" w:cstheme="majorHAnsi"/>
                <w:sz w:val="18"/>
                <w:szCs w:val="18"/>
              </w:rPr>
            </w:pPr>
          </w:p>
        </w:tc>
      </w:tr>
      <w:tr w:rsidR="00DA13ED" w:rsidRPr="00EE651F" w14:paraId="1F4129A1" w14:textId="77777777" w:rsidTr="00F73414">
        <w:trPr>
          <w:trHeight w:val="294"/>
        </w:trPr>
        <w:tc>
          <w:tcPr>
            <w:tcW w:w="2261" w:type="dxa"/>
            <w:shd w:val="clear" w:color="auto" w:fill="A6A6A6" w:themeFill="background1" w:themeFillShade="A6"/>
          </w:tcPr>
          <w:p w14:paraId="2ABF0E2C" w14:textId="77777777" w:rsidR="00DA13ED" w:rsidRPr="00EE651F" w:rsidRDefault="00DA13ED" w:rsidP="00F73414">
            <w:pPr>
              <w:rPr>
                <w:rFonts w:asciiTheme="majorHAnsi" w:hAnsiTheme="majorHAnsi" w:cstheme="majorHAnsi"/>
                <w:sz w:val="18"/>
                <w:szCs w:val="18"/>
              </w:rPr>
            </w:pPr>
          </w:p>
        </w:tc>
        <w:tc>
          <w:tcPr>
            <w:tcW w:w="2238" w:type="dxa"/>
            <w:shd w:val="clear" w:color="auto" w:fill="A6A6A6" w:themeFill="background1" w:themeFillShade="A6"/>
          </w:tcPr>
          <w:p w14:paraId="7E8F7EFA"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62074A95"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4CC52971"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42D3C2CC"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50E4D16B"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7542D062"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DA13ED" w:rsidRPr="00EE651F" w14:paraId="527417A2" w14:textId="77777777" w:rsidTr="00F73414">
        <w:trPr>
          <w:trHeight w:val="586"/>
        </w:trPr>
        <w:tc>
          <w:tcPr>
            <w:tcW w:w="2261" w:type="dxa"/>
            <w:shd w:val="clear" w:color="auto" w:fill="A6A6A6" w:themeFill="background1" w:themeFillShade="A6"/>
          </w:tcPr>
          <w:p w14:paraId="21E6B9DE"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2B752BDA" w14:textId="77777777" w:rsidR="00DA13ED" w:rsidRPr="00EE651F" w:rsidRDefault="00DA13ED" w:rsidP="00F73414">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4920187F" w14:textId="77777777" w:rsidR="00DA13ED" w:rsidRPr="00EE651F" w:rsidRDefault="00DA13ED" w:rsidP="00F73414">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6F5892DB" w14:textId="77777777" w:rsidR="00DA13ED" w:rsidRPr="00EE651F" w:rsidRDefault="00DA13ED" w:rsidP="00F73414">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3406C9C7" w14:textId="77777777" w:rsidR="00DA13ED" w:rsidRPr="00EE651F" w:rsidRDefault="00DA13ED" w:rsidP="00F73414">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0377B8A1" w14:textId="77777777" w:rsidR="00DA13ED" w:rsidRPr="00EE651F" w:rsidRDefault="00DA13ED" w:rsidP="00F73414">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22F2AA18" w14:textId="77777777" w:rsidR="00DA13ED" w:rsidRPr="00EE651F" w:rsidRDefault="00DA13ED" w:rsidP="00F73414">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DA13ED" w:rsidRPr="00EE651F" w14:paraId="484E0C20" w14:textId="77777777" w:rsidTr="00F73414">
        <w:trPr>
          <w:trHeight w:val="586"/>
        </w:trPr>
        <w:tc>
          <w:tcPr>
            <w:tcW w:w="2261" w:type="dxa"/>
            <w:shd w:val="clear" w:color="auto" w:fill="A6A6A6" w:themeFill="background1" w:themeFillShade="A6"/>
          </w:tcPr>
          <w:p w14:paraId="4ABB958A"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National Curriculum: Year 5 Milestone</w:t>
            </w:r>
          </w:p>
        </w:tc>
        <w:tc>
          <w:tcPr>
            <w:tcW w:w="13424" w:type="dxa"/>
            <w:gridSpan w:val="6"/>
          </w:tcPr>
          <w:p w14:paraId="0A8904F7" w14:textId="1FE9209C" w:rsidR="00DA13ED" w:rsidRPr="00EE651F" w:rsidRDefault="00DA13ED" w:rsidP="00DA13ED">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Compare and group together everyday materials on the basis of their properties, including their hardness, solubility, transparency, conductivity (electrical and thermal), and response to magnets.</w:t>
            </w:r>
          </w:p>
          <w:p w14:paraId="45903C4A" w14:textId="6367CB24" w:rsidR="00DA13ED" w:rsidRPr="00EE651F" w:rsidRDefault="00DA13ED" w:rsidP="00DA13ED">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Know that some materials will dissolve in liquid to form a solution, and describe how to recover a substance from a solution.</w:t>
            </w:r>
          </w:p>
          <w:p w14:paraId="4965C470" w14:textId="5EBBBDA8" w:rsidR="00DA13ED" w:rsidRPr="00EE651F" w:rsidRDefault="00DA13ED" w:rsidP="00DA13ED">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Use knowledge of solids, liquids and gases to decide how mixtures might be separated, including through filtering, sieving and evaporating.</w:t>
            </w:r>
          </w:p>
          <w:p w14:paraId="602DE98F" w14:textId="70E6BBB3" w:rsidR="00DA13ED" w:rsidRPr="00EE651F" w:rsidRDefault="00DA13ED" w:rsidP="00DA13ED">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Give reasons, based on evidence from comparative and fair tests, for the particular uses of everyday materials, including metals, wood and plastic.</w:t>
            </w:r>
          </w:p>
          <w:p w14:paraId="5C65E9DD" w14:textId="039B1E51" w:rsidR="00DA13ED" w:rsidRPr="00EE651F" w:rsidRDefault="00DA13ED" w:rsidP="00DA13ED">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Demonstrate that dissolving, mixing and changes of state are reversible changes.</w:t>
            </w:r>
          </w:p>
          <w:p w14:paraId="1964BA5C" w14:textId="10D9839F" w:rsidR="00DA13ED" w:rsidRPr="00EE651F" w:rsidRDefault="00DA13ED" w:rsidP="00DA13ED">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Explain that some changes result in the formation of new materials, and that this kind of change is not usually reversible, including changes associated with burning and the action of acid on bicarbonate of soda.</w:t>
            </w:r>
          </w:p>
        </w:tc>
      </w:tr>
      <w:tr w:rsidR="00DA13ED" w:rsidRPr="00EE651F" w14:paraId="301CFC66" w14:textId="77777777" w:rsidTr="00F73414">
        <w:trPr>
          <w:trHeight w:val="586"/>
        </w:trPr>
        <w:tc>
          <w:tcPr>
            <w:tcW w:w="2261" w:type="dxa"/>
            <w:shd w:val="clear" w:color="auto" w:fill="A6A6A6" w:themeFill="background1" w:themeFillShade="A6"/>
          </w:tcPr>
          <w:p w14:paraId="75340402" w14:textId="2CA357DF"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National Curriculum: Year 4 Milestone</w:t>
            </w:r>
          </w:p>
        </w:tc>
        <w:tc>
          <w:tcPr>
            <w:tcW w:w="13424" w:type="dxa"/>
            <w:gridSpan w:val="6"/>
          </w:tcPr>
          <w:p w14:paraId="3049771F" w14:textId="5C125D4D" w:rsidR="00DA13ED" w:rsidRPr="00EE651F" w:rsidRDefault="00DA13ED" w:rsidP="008F4E74">
            <w:pPr>
              <w:numPr>
                <w:ilvl w:val="0"/>
                <w:numId w:val="4"/>
              </w:numPr>
              <w:shd w:val="clear" w:color="auto" w:fill="FFFFFF"/>
              <w:spacing w:after="75"/>
              <w:ind w:left="102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Compare and group materials together, according to whether they are solids, liquids or gases.</w:t>
            </w:r>
          </w:p>
          <w:p w14:paraId="0D6B9F21" w14:textId="272B2BA0" w:rsidR="00DA13ED" w:rsidRPr="00EE651F" w:rsidRDefault="00DA13ED" w:rsidP="008F4E74">
            <w:pPr>
              <w:numPr>
                <w:ilvl w:val="0"/>
                <w:numId w:val="4"/>
              </w:numPr>
              <w:shd w:val="clear" w:color="auto" w:fill="FFFFFF"/>
              <w:spacing w:after="75"/>
              <w:ind w:left="102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Observe that some materials change state when they are heated or cooled, and measure or research the temperature at which this happens in degrees Celsius (°C).</w:t>
            </w:r>
          </w:p>
          <w:p w14:paraId="74C477AC" w14:textId="02CE6BEF" w:rsidR="00DA13ED" w:rsidRPr="00EE651F" w:rsidRDefault="00DA13ED" w:rsidP="008F4E74">
            <w:pPr>
              <w:numPr>
                <w:ilvl w:val="0"/>
                <w:numId w:val="4"/>
              </w:numPr>
              <w:shd w:val="clear" w:color="auto" w:fill="FFFFFF"/>
              <w:spacing w:after="75"/>
              <w:ind w:left="102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 the part played by evaporation and condensation in the water cycle and associate the rate of evaporation with temperature.</w:t>
            </w:r>
          </w:p>
          <w:p w14:paraId="7A8DE1D1" w14:textId="6A7B206E" w:rsidR="00DA13ED" w:rsidRPr="00EE651F" w:rsidRDefault="00DA13ED" w:rsidP="00DA13ED">
            <w:pPr>
              <w:shd w:val="clear" w:color="auto" w:fill="FFFFFF"/>
              <w:spacing w:after="75"/>
              <w:ind w:left="720"/>
              <w:rPr>
                <w:rFonts w:asciiTheme="majorHAnsi" w:eastAsia="Times New Roman" w:hAnsiTheme="majorHAnsi" w:cstheme="majorHAnsi"/>
                <w:color w:val="0B0C0C"/>
                <w:kern w:val="0"/>
                <w:sz w:val="18"/>
                <w:szCs w:val="18"/>
                <w:lang w:eastAsia="en-GB"/>
                <w14:ligatures w14:val="none"/>
              </w:rPr>
            </w:pPr>
          </w:p>
        </w:tc>
      </w:tr>
      <w:tr w:rsidR="00DA13ED" w:rsidRPr="00EE651F" w14:paraId="284B5AAE" w14:textId="77777777" w:rsidTr="00F73414">
        <w:trPr>
          <w:trHeight w:val="586"/>
        </w:trPr>
        <w:tc>
          <w:tcPr>
            <w:tcW w:w="2261" w:type="dxa"/>
            <w:shd w:val="clear" w:color="auto" w:fill="A6A6A6" w:themeFill="background1" w:themeFillShade="A6"/>
          </w:tcPr>
          <w:p w14:paraId="045E43F7" w14:textId="7CAAA166"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FFFFFF" w:themeFill="background1"/>
          </w:tcPr>
          <w:p w14:paraId="2F61FE53" w14:textId="79CFBBC7" w:rsidR="00DA13ED" w:rsidRPr="00EE651F" w:rsidRDefault="00274105" w:rsidP="00F73414">
            <w:pPr>
              <w:rPr>
                <w:rFonts w:asciiTheme="majorHAnsi" w:hAnsiTheme="majorHAnsi" w:cstheme="majorHAnsi"/>
                <w:sz w:val="18"/>
                <w:szCs w:val="18"/>
                <w:highlight w:val="green"/>
              </w:rPr>
            </w:pPr>
            <w:r w:rsidRPr="00EE651F">
              <w:rPr>
                <w:rFonts w:asciiTheme="majorHAnsi" w:hAnsiTheme="majorHAnsi" w:cstheme="majorHAnsi"/>
                <w:color w:val="333333"/>
                <w:sz w:val="18"/>
                <w:szCs w:val="18"/>
                <w:shd w:val="clear" w:color="auto" w:fill="FFFFFF"/>
              </w:rPr>
              <w:t>To c</w:t>
            </w:r>
            <w:r w:rsidR="00DA13ED" w:rsidRPr="00EE651F">
              <w:rPr>
                <w:rFonts w:asciiTheme="majorHAnsi" w:hAnsiTheme="majorHAnsi" w:cstheme="majorHAnsi"/>
                <w:color w:val="333333"/>
                <w:sz w:val="18"/>
                <w:szCs w:val="18"/>
                <w:shd w:val="clear" w:color="auto" w:fill="FFFFFF"/>
              </w:rPr>
              <w:t>ompare and group materials based on their properties</w:t>
            </w:r>
            <w:r w:rsidRPr="00EE651F">
              <w:rPr>
                <w:rFonts w:asciiTheme="majorHAnsi" w:hAnsiTheme="majorHAnsi" w:cstheme="majorHAnsi"/>
                <w:color w:val="333333"/>
                <w:sz w:val="18"/>
                <w:szCs w:val="18"/>
                <w:shd w:val="clear" w:color="auto" w:fill="FFFFFF"/>
              </w:rPr>
              <w:t>.</w:t>
            </w:r>
          </w:p>
        </w:tc>
        <w:tc>
          <w:tcPr>
            <w:tcW w:w="2238" w:type="dxa"/>
          </w:tcPr>
          <w:p w14:paraId="5D667457" w14:textId="70D33774" w:rsidR="00DA13ED" w:rsidRPr="00EE651F" w:rsidRDefault="00274105" w:rsidP="00F73414">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explain</w:t>
            </w:r>
            <w:r w:rsidR="00DA13ED" w:rsidRPr="00EE651F">
              <w:rPr>
                <w:rFonts w:asciiTheme="majorHAnsi" w:hAnsiTheme="majorHAnsi" w:cstheme="majorHAnsi"/>
                <w:color w:val="333333"/>
                <w:sz w:val="18"/>
                <w:szCs w:val="18"/>
                <w:shd w:val="clear" w:color="auto" w:fill="FFFFFF"/>
              </w:rPr>
              <w:t xml:space="preserve"> solubility and solutions</w:t>
            </w:r>
            <w:r w:rsidRPr="00EE651F">
              <w:rPr>
                <w:rFonts w:asciiTheme="majorHAnsi" w:hAnsiTheme="majorHAnsi" w:cstheme="majorHAnsi"/>
                <w:color w:val="333333"/>
                <w:sz w:val="18"/>
                <w:szCs w:val="18"/>
                <w:shd w:val="clear" w:color="auto" w:fill="FFFFFF"/>
              </w:rPr>
              <w:t>.</w:t>
            </w:r>
          </w:p>
        </w:tc>
        <w:tc>
          <w:tcPr>
            <w:tcW w:w="2237" w:type="dxa"/>
          </w:tcPr>
          <w:p w14:paraId="3E8A24AB" w14:textId="7298B649" w:rsidR="00DA13ED" w:rsidRPr="00EE651F" w:rsidRDefault="00274105" w:rsidP="00F73414">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s</w:t>
            </w:r>
            <w:r w:rsidR="00DA13ED" w:rsidRPr="00EE651F">
              <w:rPr>
                <w:rFonts w:asciiTheme="majorHAnsi" w:hAnsiTheme="majorHAnsi" w:cstheme="majorHAnsi"/>
                <w:color w:val="333333"/>
                <w:sz w:val="18"/>
                <w:szCs w:val="18"/>
                <w:shd w:val="clear" w:color="auto" w:fill="FFFFFF"/>
              </w:rPr>
              <w:t>eparate mixtures using different methods</w:t>
            </w:r>
            <w:r w:rsidRPr="00EE651F">
              <w:rPr>
                <w:rFonts w:asciiTheme="majorHAnsi" w:hAnsiTheme="majorHAnsi" w:cstheme="majorHAnsi"/>
                <w:color w:val="333333"/>
                <w:sz w:val="18"/>
                <w:szCs w:val="18"/>
                <w:shd w:val="clear" w:color="auto" w:fill="FFFFFF"/>
              </w:rPr>
              <w:t>.</w:t>
            </w:r>
          </w:p>
        </w:tc>
        <w:tc>
          <w:tcPr>
            <w:tcW w:w="2237" w:type="dxa"/>
          </w:tcPr>
          <w:p w14:paraId="54AD7FA6" w14:textId="7F23EAAC" w:rsidR="00DA13ED" w:rsidRPr="00EE651F" w:rsidRDefault="00274105" w:rsidP="00F73414">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investigate and explain</w:t>
            </w:r>
            <w:r w:rsidR="00DA13ED" w:rsidRPr="00EE651F">
              <w:rPr>
                <w:rFonts w:asciiTheme="majorHAnsi" w:hAnsiTheme="majorHAnsi" w:cstheme="majorHAnsi"/>
                <w:color w:val="333333"/>
                <w:sz w:val="18"/>
                <w:szCs w:val="18"/>
                <w:shd w:val="clear" w:color="auto" w:fill="FFFFFF"/>
              </w:rPr>
              <w:t xml:space="preserve"> the uses of materials based on their properties</w:t>
            </w:r>
            <w:r w:rsidRPr="00EE651F">
              <w:rPr>
                <w:rFonts w:asciiTheme="majorHAnsi" w:hAnsiTheme="majorHAnsi" w:cstheme="majorHAnsi"/>
                <w:color w:val="333333"/>
                <w:sz w:val="18"/>
                <w:szCs w:val="18"/>
                <w:shd w:val="clear" w:color="auto" w:fill="FFFFFF"/>
              </w:rPr>
              <w:t>.</w:t>
            </w:r>
          </w:p>
        </w:tc>
        <w:tc>
          <w:tcPr>
            <w:tcW w:w="2237" w:type="dxa"/>
          </w:tcPr>
          <w:p w14:paraId="1F06E0BE" w14:textId="7D648327" w:rsidR="00DA13ED" w:rsidRPr="00EE651F" w:rsidRDefault="00274105" w:rsidP="00F73414">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e</w:t>
            </w:r>
            <w:r w:rsidR="00DA13ED" w:rsidRPr="00EE651F">
              <w:rPr>
                <w:rFonts w:asciiTheme="majorHAnsi" w:hAnsiTheme="majorHAnsi" w:cstheme="majorHAnsi"/>
                <w:color w:val="333333"/>
                <w:sz w:val="18"/>
                <w:szCs w:val="18"/>
                <w:shd w:val="clear" w:color="auto" w:fill="FFFFFF"/>
              </w:rPr>
              <w:t xml:space="preserve">xplore </w:t>
            </w:r>
            <w:r w:rsidRPr="00EE651F">
              <w:rPr>
                <w:rFonts w:asciiTheme="majorHAnsi" w:hAnsiTheme="majorHAnsi" w:cstheme="majorHAnsi"/>
                <w:color w:val="333333"/>
                <w:sz w:val="18"/>
                <w:szCs w:val="18"/>
                <w:shd w:val="clear" w:color="auto" w:fill="FFFFFF"/>
              </w:rPr>
              <w:t xml:space="preserve">and explain </w:t>
            </w:r>
            <w:r w:rsidR="00DA13ED" w:rsidRPr="00EE651F">
              <w:rPr>
                <w:rFonts w:asciiTheme="majorHAnsi" w:hAnsiTheme="majorHAnsi" w:cstheme="majorHAnsi"/>
                <w:color w:val="333333"/>
                <w:sz w:val="18"/>
                <w:szCs w:val="18"/>
                <w:shd w:val="clear" w:color="auto" w:fill="FFFFFF"/>
              </w:rPr>
              <w:t>reversible changes including dissolving and mixing</w:t>
            </w:r>
            <w:r w:rsidRPr="00EE651F">
              <w:rPr>
                <w:rFonts w:asciiTheme="majorHAnsi" w:hAnsiTheme="majorHAnsi" w:cstheme="majorHAnsi"/>
                <w:color w:val="333333"/>
                <w:sz w:val="18"/>
                <w:szCs w:val="18"/>
                <w:shd w:val="clear" w:color="auto" w:fill="FFFFFF"/>
              </w:rPr>
              <w:t>.</w:t>
            </w:r>
          </w:p>
        </w:tc>
        <w:tc>
          <w:tcPr>
            <w:tcW w:w="2237" w:type="dxa"/>
          </w:tcPr>
          <w:p w14:paraId="65E89FE7" w14:textId="7085E126" w:rsidR="00DA13ED" w:rsidRPr="00EE651F" w:rsidRDefault="00274105" w:rsidP="00F73414">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e</w:t>
            </w:r>
            <w:r w:rsidR="00DA13ED" w:rsidRPr="00EE651F">
              <w:rPr>
                <w:rFonts w:asciiTheme="majorHAnsi" w:hAnsiTheme="majorHAnsi" w:cstheme="majorHAnsi"/>
                <w:color w:val="333333"/>
                <w:sz w:val="18"/>
                <w:szCs w:val="18"/>
                <w:shd w:val="clear" w:color="auto" w:fill="FFFFFF"/>
              </w:rPr>
              <w:t>xamine</w:t>
            </w:r>
            <w:r w:rsidRPr="00EE651F">
              <w:rPr>
                <w:rFonts w:asciiTheme="majorHAnsi" w:hAnsiTheme="majorHAnsi" w:cstheme="majorHAnsi"/>
                <w:color w:val="333333"/>
                <w:sz w:val="18"/>
                <w:szCs w:val="18"/>
                <w:shd w:val="clear" w:color="auto" w:fill="FFFFFF"/>
              </w:rPr>
              <w:t xml:space="preserve"> and explain</w:t>
            </w:r>
            <w:r w:rsidR="00DA13ED" w:rsidRPr="00EE651F">
              <w:rPr>
                <w:rFonts w:asciiTheme="majorHAnsi" w:hAnsiTheme="majorHAnsi" w:cstheme="majorHAnsi"/>
                <w:color w:val="333333"/>
                <w:sz w:val="18"/>
                <w:szCs w:val="18"/>
                <w:shd w:val="clear" w:color="auto" w:fill="FFFFFF"/>
              </w:rPr>
              <w:t xml:space="preserve"> irreversible changes and new materials formation</w:t>
            </w:r>
            <w:r w:rsidRPr="00EE651F">
              <w:rPr>
                <w:rFonts w:asciiTheme="majorHAnsi" w:hAnsiTheme="majorHAnsi" w:cstheme="majorHAnsi"/>
                <w:color w:val="333333"/>
                <w:sz w:val="18"/>
                <w:szCs w:val="18"/>
                <w:shd w:val="clear" w:color="auto" w:fill="FFFFFF"/>
              </w:rPr>
              <w:t>.</w:t>
            </w:r>
          </w:p>
        </w:tc>
      </w:tr>
      <w:tr w:rsidR="00DA13ED" w:rsidRPr="00EE651F" w14:paraId="7E839E22" w14:textId="77777777" w:rsidTr="00F73414">
        <w:trPr>
          <w:trHeight w:val="586"/>
        </w:trPr>
        <w:tc>
          <w:tcPr>
            <w:tcW w:w="2261" w:type="dxa"/>
            <w:shd w:val="clear" w:color="auto" w:fill="A6A6A6" w:themeFill="background1" w:themeFillShade="A6"/>
          </w:tcPr>
          <w:p w14:paraId="592C86BC"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1C39B364" w14:textId="4B12EB13" w:rsidR="00DA13ED" w:rsidRPr="00EE651F" w:rsidRDefault="00274105" w:rsidP="00F73414">
            <w:pPr>
              <w:rPr>
                <w:rFonts w:asciiTheme="majorHAnsi" w:hAnsiTheme="majorHAnsi" w:cstheme="majorHAnsi"/>
                <w:sz w:val="18"/>
                <w:szCs w:val="18"/>
                <w:highlight w:val="green"/>
              </w:rPr>
            </w:pPr>
            <w:r w:rsidRPr="00EE651F">
              <w:rPr>
                <w:rFonts w:asciiTheme="majorHAnsi" w:hAnsiTheme="majorHAnsi" w:cstheme="majorHAnsi"/>
                <w:sz w:val="18"/>
                <w:szCs w:val="18"/>
              </w:rPr>
              <w:t>Sort pictures into solids, liquids and gases – link to Y4.</w:t>
            </w:r>
          </w:p>
        </w:tc>
        <w:tc>
          <w:tcPr>
            <w:tcW w:w="2238" w:type="dxa"/>
          </w:tcPr>
          <w:p w14:paraId="6CA3B5AD" w14:textId="4B522B0F" w:rsidR="00DA13ED" w:rsidRPr="00EE651F" w:rsidRDefault="00CE3186" w:rsidP="00F73414">
            <w:pPr>
              <w:jc w:val="center"/>
              <w:rPr>
                <w:rFonts w:asciiTheme="majorHAnsi" w:hAnsiTheme="majorHAnsi" w:cstheme="majorHAnsi"/>
                <w:sz w:val="18"/>
                <w:szCs w:val="18"/>
              </w:rPr>
            </w:pPr>
            <w:r w:rsidRPr="00EE651F">
              <w:rPr>
                <w:rFonts w:asciiTheme="majorHAnsi" w:hAnsiTheme="majorHAnsi" w:cstheme="majorHAnsi"/>
                <w:sz w:val="18"/>
                <w:szCs w:val="18"/>
              </w:rPr>
              <w:t>Match the object to the word – linked to vocabulary from previous lesson.</w:t>
            </w:r>
          </w:p>
        </w:tc>
        <w:tc>
          <w:tcPr>
            <w:tcW w:w="2237" w:type="dxa"/>
          </w:tcPr>
          <w:p w14:paraId="5F7DB072" w14:textId="36D2F418" w:rsidR="00DA13ED" w:rsidRPr="00EE651F" w:rsidRDefault="002A4A07" w:rsidP="00F73414">
            <w:pPr>
              <w:jc w:val="center"/>
              <w:rPr>
                <w:rFonts w:asciiTheme="majorHAnsi" w:hAnsiTheme="majorHAnsi" w:cstheme="majorHAnsi"/>
                <w:sz w:val="18"/>
                <w:szCs w:val="18"/>
              </w:rPr>
            </w:pPr>
            <w:r w:rsidRPr="00EE651F">
              <w:rPr>
                <w:rFonts w:asciiTheme="majorHAnsi" w:hAnsiTheme="majorHAnsi" w:cstheme="majorHAnsi"/>
                <w:sz w:val="18"/>
                <w:szCs w:val="18"/>
              </w:rPr>
              <w:t>Cloze passage – fill in the missing words. Statements from previous lessons,</w:t>
            </w:r>
          </w:p>
        </w:tc>
        <w:tc>
          <w:tcPr>
            <w:tcW w:w="2237" w:type="dxa"/>
          </w:tcPr>
          <w:p w14:paraId="73E6F654" w14:textId="1802C39B" w:rsidR="00DA13ED" w:rsidRPr="00EE651F" w:rsidRDefault="002A4A07" w:rsidP="00F73414">
            <w:pPr>
              <w:jc w:val="center"/>
              <w:rPr>
                <w:rFonts w:asciiTheme="majorHAnsi" w:hAnsiTheme="majorHAnsi" w:cstheme="majorHAnsi"/>
                <w:sz w:val="18"/>
                <w:szCs w:val="18"/>
              </w:rPr>
            </w:pPr>
            <w:r w:rsidRPr="00EE651F">
              <w:rPr>
                <w:rFonts w:asciiTheme="majorHAnsi" w:hAnsiTheme="majorHAnsi" w:cstheme="majorHAnsi"/>
                <w:sz w:val="18"/>
                <w:szCs w:val="18"/>
              </w:rPr>
              <w:t>True / false statements from previous lessons.</w:t>
            </w:r>
          </w:p>
        </w:tc>
        <w:tc>
          <w:tcPr>
            <w:tcW w:w="2237" w:type="dxa"/>
          </w:tcPr>
          <w:p w14:paraId="7E84EA73" w14:textId="78E4579C" w:rsidR="00DA13ED" w:rsidRPr="00EE651F" w:rsidRDefault="002A4A07" w:rsidP="00F73414">
            <w:pPr>
              <w:jc w:val="center"/>
              <w:rPr>
                <w:rFonts w:asciiTheme="majorHAnsi" w:hAnsiTheme="majorHAnsi" w:cstheme="majorHAnsi"/>
                <w:sz w:val="18"/>
                <w:szCs w:val="18"/>
              </w:rPr>
            </w:pPr>
            <w:r w:rsidRPr="00EE651F">
              <w:rPr>
                <w:rFonts w:asciiTheme="majorHAnsi" w:hAnsiTheme="majorHAnsi" w:cstheme="majorHAnsi"/>
                <w:sz w:val="18"/>
                <w:szCs w:val="18"/>
              </w:rPr>
              <w:t>Expand and elaborate – use 4 words from the previous science topic and this topic.</w:t>
            </w:r>
          </w:p>
        </w:tc>
        <w:tc>
          <w:tcPr>
            <w:tcW w:w="2237" w:type="dxa"/>
          </w:tcPr>
          <w:p w14:paraId="4C233A62" w14:textId="58881D99" w:rsidR="00DA13ED" w:rsidRPr="00EE651F" w:rsidRDefault="002A4A07" w:rsidP="00F73414">
            <w:pPr>
              <w:jc w:val="center"/>
              <w:rPr>
                <w:rFonts w:asciiTheme="majorHAnsi" w:hAnsiTheme="majorHAnsi" w:cstheme="majorHAnsi"/>
                <w:sz w:val="18"/>
                <w:szCs w:val="18"/>
              </w:rPr>
            </w:pPr>
            <w:r w:rsidRPr="00EE651F">
              <w:rPr>
                <w:rFonts w:asciiTheme="majorHAnsi" w:hAnsiTheme="majorHAnsi" w:cstheme="majorHAnsi"/>
                <w:sz w:val="18"/>
                <w:szCs w:val="18"/>
              </w:rPr>
              <w:t>Explain it: explain what you know about dissolving and mixing.</w:t>
            </w:r>
          </w:p>
        </w:tc>
      </w:tr>
      <w:tr w:rsidR="00DA13ED" w:rsidRPr="00EE651F" w14:paraId="6DD20D7C" w14:textId="77777777" w:rsidTr="00F73414">
        <w:trPr>
          <w:trHeight w:val="586"/>
        </w:trPr>
        <w:tc>
          <w:tcPr>
            <w:tcW w:w="2261" w:type="dxa"/>
            <w:shd w:val="clear" w:color="auto" w:fill="A6A6A6" w:themeFill="background1" w:themeFillShade="A6"/>
          </w:tcPr>
          <w:p w14:paraId="1A568B12"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0521E9D0"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7E02DFD4" w14:textId="77777777" w:rsidR="00DA13ED"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Materials are the various substances that make up everything we see around us.</w:t>
            </w:r>
          </w:p>
          <w:p w14:paraId="10D3CE93"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306E18B4"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Properties are characteristics that help us describe how a material looks, feels, and behaves under different conditions.</w:t>
            </w:r>
          </w:p>
          <w:p w14:paraId="13CC845E"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44C38F34"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Texture</w:t>
            </w:r>
            <w:r w:rsidRPr="00EE651F">
              <w:rPr>
                <w:rFonts w:asciiTheme="majorHAnsi" w:hAnsiTheme="majorHAnsi" w:cstheme="majorHAnsi"/>
                <w:color w:val="333333"/>
                <w:sz w:val="18"/>
                <w:szCs w:val="18"/>
                <w:shd w:val="clear" w:color="auto" w:fill="FFFFFF"/>
              </w:rPr>
              <w:t>:  This affects how we perceive and interact with the material.</w:t>
            </w:r>
          </w:p>
          <w:p w14:paraId="12A2C126"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0600BF0D" w14:textId="77777777" w:rsidR="001F3D90" w:rsidRPr="00EE651F" w:rsidRDefault="001F3D90" w:rsidP="001F3D9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Colour</w:t>
            </w:r>
            <w:r w:rsidRPr="00EE651F">
              <w:rPr>
                <w:rFonts w:asciiTheme="majorHAnsi" w:eastAsia="Times New Roman" w:hAnsiTheme="majorHAnsi" w:cstheme="majorHAnsi"/>
                <w:color w:val="333333"/>
                <w:kern w:val="0"/>
                <w:sz w:val="18"/>
                <w:szCs w:val="18"/>
                <w:lang w:eastAsia="en-GB"/>
                <w14:ligatures w14:val="none"/>
              </w:rPr>
              <w:t>: The visible hue of the material can influence its aesthetic appeal and its application.</w:t>
            </w:r>
          </w:p>
          <w:p w14:paraId="56ED63AA"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sz w:val="18"/>
                <w:szCs w:val="18"/>
              </w:rPr>
            </w:pPr>
          </w:p>
          <w:p w14:paraId="2D3A0C43"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Hardness</w:t>
            </w:r>
            <w:r w:rsidRPr="00EE651F">
              <w:rPr>
                <w:rFonts w:asciiTheme="majorHAnsi" w:hAnsiTheme="majorHAnsi" w:cstheme="majorHAnsi"/>
                <w:color w:val="333333"/>
                <w:sz w:val="18"/>
                <w:szCs w:val="18"/>
                <w:shd w:val="clear" w:color="auto" w:fill="FFFFFF"/>
              </w:rPr>
              <w:t>:  This affects durability and usability.</w:t>
            </w:r>
          </w:p>
          <w:p w14:paraId="299D9708"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3D7839AB"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Flexibility</w:t>
            </w:r>
            <w:r w:rsidRPr="00EE651F">
              <w:rPr>
                <w:rFonts w:asciiTheme="majorHAnsi" w:hAnsiTheme="majorHAnsi" w:cstheme="majorHAnsi"/>
                <w:color w:val="333333"/>
                <w:sz w:val="18"/>
                <w:szCs w:val="18"/>
                <w:shd w:val="clear" w:color="auto" w:fill="FFFFFF"/>
              </w:rPr>
              <w:t>:  This determines their uses in applications requiring strength or adaptability.</w:t>
            </w:r>
          </w:p>
          <w:p w14:paraId="39621323"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79AA1F96"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Water Resistance</w:t>
            </w:r>
            <w:r w:rsidRPr="00EE651F">
              <w:rPr>
                <w:rFonts w:asciiTheme="majorHAnsi" w:hAnsiTheme="majorHAnsi" w:cstheme="majorHAnsi"/>
                <w:color w:val="333333"/>
                <w:sz w:val="18"/>
                <w:szCs w:val="18"/>
                <w:shd w:val="clear" w:color="auto" w:fill="FFFFFF"/>
              </w:rPr>
              <w:t>:  This property is crucial for items exposed to moisture.</w:t>
            </w:r>
          </w:p>
          <w:p w14:paraId="78535D46"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243F45A0" w14:textId="77777777" w:rsidR="001F3D90" w:rsidRPr="00EE651F" w:rsidRDefault="001F3D90" w:rsidP="001F3D90">
            <w:pPr>
              <w:textAlignment w:val="baseline"/>
              <w:rPr>
                <w:rFonts w:asciiTheme="majorHAnsi" w:eastAsia="Times New Roman" w:hAnsiTheme="majorHAnsi" w:cstheme="majorHAnsi"/>
                <w:color w:val="333333"/>
                <w:kern w:val="0"/>
                <w:sz w:val="18"/>
                <w:szCs w:val="18"/>
                <w:lang w:eastAsia="en-GB"/>
                <w14:ligatures w14:val="none"/>
              </w:rPr>
            </w:pPr>
            <w:r w:rsidRPr="00EE651F">
              <w:rPr>
                <w:rFonts w:asciiTheme="majorHAnsi" w:eastAsia="Times New Roman" w:hAnsiTheme="majorHAnsi" w:cstheme="majorHAnsi"/>
                <w:b/>
                <w:bCs/>
                <w:color w:val="333333"/>
                <w:kern w:val="0"/>
                <w:sz w:val="18"/>
                <w:szCs w:val="18"/>
                <w:bdr w:val="none" w:sz="0" w:space="0" w:color="auto" w:frame="1"/>
                <w:lang w:eastAsia="en-GB"/>
                <w14:ligatures w14:val="none"/>
              </w:rPr>
              <w:t>Density</w:t>
            </w:r>
            <w:r w:rsidRPr="00EE651F">
              <w:rPr>
                <w:rFonts w:asciiTheme="majorHAnsi" w:eastAsia="Times New Roman" w:hAnsiTheme="majorHAnsi" w:cstheme="majorHAnsi"/>
                <w:color w:val="333333"/>
                <w:kern w:val="0"/>
                <w:sz w:val="18"/>
                <w:szCs w:val="18"/>
                <w:lang w:eastAsia="en-GB"/>
                <w14:ligatures w14:val="none"/>
              </w:rPr>
              <w:t>: This is how heavy or light a material is for its size, which affects its practicality for various tasks.</w:t>
            </w:r>
          </w:p>
          <w:p w14:paraId="459239C7" w14:textId="77777777" w:rsidR="001F3D90" w:rsidRPr="00EE651F" w:rsidRDefault="001F3D90" w:rsidP="00F73414">
            <w:pPr>
              <w:pStyle w:val="NormalWeb"/>
              <w:spacing w:before="0" w:beforeAutospacing="0" w:after="0" w:afterAutospacing="0"/>
              <w:textAlignment w:val="baseline"/>
              <w:rPr>
                <w:rFonts w:asciiTheme="majorHAnsi" w:hAnsiTheme="majorHAnsi" w:cstheme="majorHAnsi"/>
                <w:sz w:val="18"/>
                <w:szCs w:val="18"/>
              </w:rPr>
            </w:pPr>
          </w:p>
          <w:p w14:paraId="4A3C6EDB" w14:textId="5DFB3C6A" w:rsidR="001F3D90" w:rsidRPr="00EE651F" w:rsidRDefault="001F3D90" w:rsidP="00F73414">
            <w:pPr>
              <w:pStyle w:val="NormalWeb"/>
              <w:spacing w:before="0" w:beforeAutospacing="0" w:after="0" w:afterAutospacing="0"/>
              <w:textAlignment w:val="baseline"/>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By comparing and grouping materials based on their properties, we gain valuable insights into how science influences our daily choices. </w:t>
            </w:r>
          </w:p>
        </w:tc>
        <w:tc>
          <w:tcPr>
            <w:tcW w:w="2238" w:type="dxa"/>
          </w:tcPr>
          <w:p w14:paraId="4848E73C" w14:textId="77777777" w:rsidR="00DA13ED" w:rsidRPr="00EE651F" w:rsidRDefault="001F3D90" w:rsidP="00F7341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 xml:space="preserve">Solubility is a term that describes how well a substance (often a solid) can dissolve in a liquid, such as water. When a solid dissolves, its molecules spread out in the liquid and become indistinguishable from it. This means we can't see the solid anymore, </w:t>
            </w:r>
            <w:r w:rsidRPr="00EE651F">
              <w:rPr>
                <w:rFonts w:asciiTheme="majorHAnsi" w:hAnsiTheme="majorHAnsi" w:cstheme="majorHAnsi"/>
                <w:color w:val="333333"/>
                <w:sz w:val="18"/>
                <w:szCs w:val="18"/>
                <w:shd w:val="clear" w:color="auto" w:fill="FFFFFF"/>
              </w:rPr>
              <w:lastRenderedPageBreak/>
              <w:t>even though it’s still present, just in a different form.</w:t>
            </w:r>
          </w:p>
          <w:p w14:paraId="1F7899DA" w14:textId="77777777" w:rsidR="001F3D90" w:rsidRPr="00EE651F" w:rsidRDefault="001F3D90" w:rsidP="00F73414">
            <w:pPr>
              <w:textAlignment w:val="baseline"/>
              <w:rPr>
                <w:rFonts w:asciiTheme="majorHAnsi" w:eastAsia="Times New Roman" w:hAnsiTheme="majorHAnsi" w:cstheme="majorHAnsi"/>
                <w:color w:val="333333"/>
                <w:sz w:val="18"/>
                <w:szCs w:val="18"/>
                <w:shd w:val="clear" w:color="auto" w:fill="FFFFFF"/>
                <w:lang w:eastAsia="en-GB"/>
              </w:rPr>
            </w:pPr>
          </w:p>
          <w:p w14:paraId="00AB9809" w14:textId="77777777" w:rsidR="001F3D90" w:rsidRPr="00EE651F" w:rsidRDefault="001F3D90" w:rsidP="00F7341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solution is a clear mixture formed when a solid substance, known as the </w:t>
            </w:r>
            <w:r w:rsidRPr="00EE651F">
              <w:rPr>
                <w:rStyle w:val="Strong"/>
                <w:rFonts w:asciiTheme="majorHAnsi" w:hAnsiTheme="majorHAnsi" w:cstheme="majorHAnsi"/>
                <w:color w:val="333333"/>
                <w:sz w:val="18"/>
                <w:szCs w:val="18"/>
                <w:bdr w:val="none" w:sz="0" w:space="0" w:color="auto" w:frame="1"/>
                <w:shd w:val="clear" w:color="auto" w:fill="FFFFFF"/>
              </w:rPr>
              <w:t>solute</w:t>
            </w:r>
            <w:r w:rsidRPr="00EE651F">
              <w:rPr>
                <w:rFonts w:asciiTheme="majorHAnsi" w:hAnsiTheme="majorHAnsi" w:cstheme="majorHAnsi"/>
                <w:color w:val="333333"/>
                <w:sz w:val="18"/>
                <w:szCs w:val="18"/>
                <w:shd w:val="clear" w:color="auto" w:fill="FFFFFF"/>
              </w:rPr>
              <w:t>, dissolves in a liquid, called the </w:t>
            </w:r>
            <w:r w:rsidRPr="00EE651F">
              <w:rPr>
                <w:rStyle w:val="Strong"/>
                <w:rFonts w:asciiTheme="majorHAnsi" w:hAnsiTheme="majorHAnsi" w:cstheme="majorHAnsi"/>
                <w:color w:val="333333"/>
                <w:sz w:val="18"/>
                <w:szCs w:val="18"/>
                <w:bdr w:val="none" w:sz="0" w:space="0" w:color="auto" w:frame="1"/>
                <w:shd w:val="clear" w:color="auto" w:fill="FFFFFF"/>
              </w:rPr>
              <w:t>solvent</w:t>
            </w:r>
            <w:r w:rsidRPr="00EE651F">
              <w:rPr>
                <w:rFonts w:asciiTheme="majorHAnsi" w:hAnsiTheme="majorHAnsi" w:cstheme="majorHAnsi"/>
                <w:color w:val="333333"/>
                <w:sz w:val="18"/>
                <w:szCs w:val="18"/>
                <w:shd w:val="clear" w:color="auto" w:fill="FFFFFF"/>
              </w:rPr>
              <w:t>. The result is a homogeneous mixture, which means that the composition is uniform throughout. In a solution, the solute particles are not visible, and the mixture will often appear transparent.</w:t>
            </w:r>
          </w:p>
          <w:p w14:paraId="249C1270" w14:textId="77777777" w:rsidR="001F3D90" w:rsidRPr="00EE651F" w:rsidRDefault="001F3D90" w:rsidP="00F73414">
            <w:pPr>
              <w:textAlignment w:val="baseline"/>
              <w:rPr>
                <w:rFonts w:asciiTheme="majorHAnsi" w:eastAsia="Times New Roman" w:hAnsiTheme="majorHAnsi" w:cstheme="majorHAnsi"/>
                <w:color w:val="333333"/>
                <w:sz w:val="18"/>
                <w:szCs w:val="18"/>
                <w:shd w:val="clear" w:color="auto" w:fill="FFFFFF"/>
                <w:lang w:eastAsia="en-GB"/>
              </w:rPr>
            </w:pPr>
          </w:p>
          <w:p w14:paraId="7040C507" w14:textId="5DBA4310" w:rsidR="001F3D90" w:rsidRPr="00EE651F" w:rsidRDefault="001F3D90" w:rsidP="00F73414">
            <w:pPr>
              <w:textAlignment w:val="baseline"/>
              <w:rPr>
                <w:rFonts w:asciiTheme="majorHAnsi" w:eastAsia="Times New Roman" w:hAnsiTheme="majorHAnsi" w:cstheme="majorHAnsi"/>
                <w:kern w:val="0"/>
                <w:sz w:val="18"/>
                <w:szCs w:val="18"/>
                <w:lang w:eastAsia="en-GB"/>
                <w14:ligatures w14:val="none"/>
              </w:rPr>
            </w:pPr>
            <w:r w:rsidRPr="00EE651F">
              <w:rPr>
                <w:rFonts w:asciiTheme="majorHAnsi" w:hAnsiTheme="majorHAnsi" w:cstheme="majorHAnsi"/>
                <w:color w:val="333333"/>
                <w:sz w:val="18"/>
                <w:szCs w:val="18"/>
                <w:shd w:val="clear" w:color="auto" w:fill="FFFFFF"/>
              </w:rPr>
              <w:t>Not all substances will dissolve in all liquids. This is determined by the chemical properties of the substances involved. </w:t>
            </w:r>
          </w:p>
        </w:tc>
        <w:tc>
          <w:tcPr>
            <w:tcW w:w="2237" w:type="dxa"/>
          </w:tcPr>
          <w:p w14:paraId="3154B742" w14:textId="77777777" w:rsidR="00DA13ED" w:rsidRPr="00EE651F" w:rsidRDefault="00443456" w:rsidP="00F7341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We might need to separate mixtures for various reasons; for example, to get back the original ingredients or to purify a substance.</w:t>
            </w:r>
          </w:p>
          <w:p w14:paraId="224699A9" w14:textId="77777777" w:rsidR="00443456" w:rsidRPr="00EE651F" w:rsidRDefault="00443456" w:rsidP="00F73414">
            <w:pPr>
              <w:textAlignment w:val="baseline"/>
              <w:rPr>
                <w:rFonts w:asciiTheme="majorHAnsi" w:hAnsiTheme="majorHAnsi" w:cstheme="majorHAnsi"/>
                <w:color w:val="333333"/>
                <w:sz w:val="18"/>
                <w:szCs w:val="18"/>
                <w:shd w:val="clear" w:color="auto" w:fill="FFFFFF"/>
              </w:rPr>
            </w:pPr>
          </w:p>
          <w:p w14:paraId="74399205" w14:textId="77777777" w:rsidR="00443456" w:rsidRPr="00EE651F" w:rsidRDefault="00443456" w:rsidP="00F7341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Filtration is a method used to separate solids from liquids or gases.</w:t>
            </w:r>
          </w:p>
          <w:p w14:paraId="2708F054" w14:textId="77777777" w:rsidR="00443456" w:rsidRPr="00EE651F" w:rsidRDefault="00443456" w:rsidP="00F73414">
            <w:pPr>
              <w:textAlignment w:val="baseline"/>
              <w:rPr>
                <w:rFonts w:asciiTheme="majorHAnsi" w:hAnsiTheme="majorHAnsi" w:cstheme="majorHAnsi"/>
                <w:color w:val="333333"/>
                <w:sz w:val="18"/>
                <w:szCs w:val="18"/>
                <w:shd w:val="clear" w:color="auto" w:fill="FFFFFF"/>
              </w:rPr>
            </w:pPr>
          </w:p>
          <w:p w14:paraId="411EC6EB" w14:textId="77777777" w:rsidR="00443456" w:rsidRPr="00EE651F" w:rsidRDefault="00443456" w:rsidP="00F7341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Evaporation is a method used to separate a dissolved solid from a liquid by heating the mixture.</w:t>
            </w:r>
          </w:p>
          <w:p w14:paraId="33C43122" w14:textId="77777777" w:rsidR="00443456" w:rsidRPr="00EE651F" w:rsidRDefault="00443456" w:rsidP="00F73414">
            <w:pPr>
              <w:textAlignment w:val="baseline"/>
              <w:rPr>
                <w:rFonts w:asciiTheme="majorHAnsi" w:hAnsiTheme="majorHAnsi" w:cstheme="majorHAnsi"/>
                <w:color w:val="333333"/>
                <w:sz w:val="18"/>
                <w:szCs w:val="18"/>
                <w:shd w:val="clear" w:color="auto" w:fill="FFFFFF"/>
              </w:rPr>
            </w:pPr>
          </w:p>
          <w:p w14:paraId="0FA71D26" w14:textId="77777777" w:rsidR="00443456" w:rsidRPr="00EE651F" w:rsidRDefault="00443456" w:rsidP="00F7341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Distillation is a method to separate liquids based on their different boiling points.</w:t>
            </w:r>
          </w:p>
          <w:p w14:paraId="7AA50357" w14:textId="77777777" w:rsidR="00443456" w:rsidRPr="00EE651F" w:rsidRDefault="00443456" w:rsidP="00F73414">
            <w:pPr>
              <w:textAlignment w:val="baseline"/>
              <w:rPr>
                <w:rFonts w:asciiTheme="majorHAnsi" w:hAnsiTheme="majorHAnsi" w:cstheme="majorHAnsi"/>
                <w:color w:val="333333"/>
                <w:sz w:val="18"/>
                <w:szCs w:val="18"/>
                <w:shd w:val="clear" w:color="auto" w:fill="FFFFFF"/>
              </w:rPr>
            </w:pPr>
          </w:p>
          <w:p w14:paraId="418820CB" w14:textId="37AE683B" w:rsidR="00443456" w:rsidRPr="00EE651F" w:rsidRDefault="00443456" w:rsidP="00F73414">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Sieving is a method used to separate larger particles from smaller ones or to separate solids of different sizes.</w:t>
            </w:r>
          </w:p>
        </w:tc>
        <w:tc>
          <w:tcPr>
            <w:tcW w:w="2237" w:type="dxa"/>
          </w:tcPr>
          <w:p w14:paraId="52F5C21D" w14:textId="77777777" w:rsidR="00DA13ED" w:rsidRPr="00EE651F" w:rsidRDefault="00443456" w:rsidP="00F73414">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Properties are the various characteristics that materials possess, which help us identify their suitability for different uses. </w:t>
            </w:r>
          </w:p>
          <w:p w14:paraId="51CFCFB3" w14:textId="77777777" w:rsidR="00443456" w:rsidRPr="00EE651F" w:rsidRDefault="00443456" w:rsidP="00F73414">
            <w:pPr>
              <w:rPr>
                <w:rFonts w:asciiTheme="majorHAnsi" w:hAnsiTheme="majorHAnsi" w:cstheme="majorHAnsi"/>
                <w:color w:val="333333"/>
                <w:sz w:val="18"/>
                <w:szCs w:val="18"/>
                <w:shd w:val="clear" w:color="auto" w:fill="FFFFFF"/>
              </w:rPr>
            </w:pPr>
          </w:p>
          <w:p w14:paraId="1E103FC7" w14:textId="77777777" w:rsidR="00443456" w:rsidRPr="00EE651F" w:rsidRDefault="00443456" w:rsidP="00F73414">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Hardness</w:t>
            </w:r>
            <w:r w:rsidRPr="00EE651F">
              <w:rPr>
                <w:rFonts w:asciiTheme="majorHAnsi" w:hAnsiTheme="majorHAnsi" w:cstheme="majorHAnsi"/>
                <w:color w:val="333333"/>
                <w:sz w:val="18"/>
                <w:szCs w:val="18"/>
                <w:shd w:val="clear" w:color="auto" w:fill="FFFFFF"/>
              </w:rPr>
              <w:t xml:space="preserve">: </w:t>
            </w:r>
            <w:proofErr w:type="gramStart"/>
            <w:r w:rsidRPr="00EE651F">
              <w:rPr>
                <w:rFonts w:asciiTheme="majorHAnsi" w:hAnsiTheme="majorHAnsi" w:cstheme="majorHAnsi"/>
                <w:color w:val="333333"/>
                <w:sz w:val="18"/>
                <w:szCs w:val="18"/>
                <w:shd w:val="clear" w:color="auto" w:fill="FFFFFF"/>
              </w:rPr>
              <w:t>This measures</w:t>
            </w:r>
            <w:proofErr w:type="gramEnd"/>
            <w:r w:rsidRPr="00EE651F">
              <w:rPr>
                <w:rFonts w:asciiTheme="majorHAnsi" w:hAnsiTheme="majorHAnsi" w:cstheme="majorHAnsi"/>
                <w:color w:val="333333"/>
                <w:sz w:val="18"/>
                <w:szCs w:val="18"/>
                <w:shd w:val="clear" w:color="auto" w:fill="FFFFFF"/>
              </w:rPr>
              <w:t xml:space="preserve"> how resistant a material is to scratching or denting.</w:t>
            </w:r>
          </w:p>
          <w:p w14:paraId="688466DA" w14:textId="77777777" w:rsidR="00443456" w:rsidRPr="00EE651F" w:rsidRDefault="00443456" w:rsidP="00F73414">
            <w:pPr>
              <w:rPr>
                <w:rFonts w:asciiTheme="majorHAnsi" w:hAnsiTheme="majorHAnsi" w:cstheme="majorHAnsi"/>
                <w:color w:val="333333"/>
                <w:sz w:val="18"/>
                <w:szCs w:val="18"/>
                <w:shd w:val="clear" w:color="auto" w:fill="FFFFFF"/>
              </w:rPr>
            </w:pPr>
          </w:p>
          <w:p w14:paraId="2A820D5C" w14:textId="77777777" w:rsidR="00443456" w:rsidRPr="00EE651F" w:rsidRDefault="00443456" w:rsidP="00F73414">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Conductivity</w:t>
            </w:r>
            <w:r w:rsidRPr="00EE651F">
              <w:rPr>
                <w:rFonts w:asciiTheme="majorHAnsi" w:hAnsiTheme="majorHAnsi" w:cstheme="majorHAnsi"/>
                <w:color w:val="333333"/>
                <w:sz w:val="18"/>
                <w:szCs w:val="18"/>
                <w:shd w:val="clear" w:color="auto" w:fill="FFFFFF"/>
              </w:rPr>
              <w:t>: This refers to a material’s ability to allow heat or electricity to pass through it.</w:t>
            </w:r>
          </w:p>
          <w:p w14:paraId="7A305B9C" w14:textId="77777777" w:rsidR="00443456" w:rsidRPr="00EE651F" w:rsidRDefault="00443456" w:rsidP="00F73414">
            <w:pPr>
              <w:rPr>
                <w:rFonts w:asciiTheme="majorHAnsi" w:hAnsiTheme="majorHAnsi" w:cstheme="majorHAnsi"/>
                <w:color w:val="333333"/>
                <w:sz w:val="18"/>
                <w:szCs w:val="18"/>
                <w:shd w:val="clear" w:color="auto" w:fill="FFFFFF"/>
              </w:rPr>
            </w:pPr>
          </w:p>
          <w:p w14:paraId="76A1AF97" w14:textId="77777777" w:rsidR="00443456" w:rsidRPr="00EE651F" w:rsidRDefault="00443456" w:rsidP="00F73414">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Flexibility</w:t>
            </w:r>
            <w:r w:rsidRPr="00EE651F">
              <w:rPr>
                <w:rFonts w:asciiTheme="majorHAnsi" w:hAnsiTheme="majorHAnsi" w:cstheme="majorHAnsi"/>
                <w:color w:val="333333"/>
                <w:sz w:val="18"/>
                <w:szCs w:val="18"/>
                <w:shd w:val="clear" w:color="auto" w:fill="FFFFFF"/>
              </w:rPr>
              <w:t>: This property indicates whether a material can bend without breaking.</w:t>
            </w:r>
          </w:p>
          <w:p w14:paraId="50F2C479" w14:textId="77777777" w:rsidR="00443456" w:rsidRPr="00EE651F" w:rsidRDefault="00443456" w:rsidP="00F73414">
            <w:pPr>
              <w:rPr>
                <w:rFonts w:asciiTheme="majorHAnsi" w:hAnsiTheme="majorHAnsi" w:cstheme="majorHAnsi"/>
                <w:color w:val="333333"/>
                <w:sz w:val="18"/>
                <w:szCs w:val="18"/>
                <w:shd w:val="clear" w:color="auto" w:fill="FFFFFF"/>
              </w:rPr>
            </w:pPr>
          </w:p>
          <w:p w14:paraId="21349CA3" w14:textId="45F693B3" w:rsidR="00443456" w:rsidRPr="00EE651F" w:rsidRDefault="00443456" w:rsidP="00F73414">
            <w:pPr>
              <w:rPr>
                <w:rFonts w:asciiTheme="majorHAnsi" w:hAnsiTheme="majorHAnsi" w:cstheme="majorHAnsi"/>
                <w:sz w:val="18"/>
                <w:szCs w:val="18"/>
              </w:rPr>
            </w:pPr>
            <w:r w:rsidRPr="00EE651F">
              <w:rPr>
                <w:rStyle w:val="Strong"/>
                <w:rFonts w:asciiTheme="majorHAnsi" w:hAnsiTheme="majorHAnsi" w:cstheme="majorHAnsi"/>
                <w:color w:val="333333"/>
                <w:sz w:val="18"/>
                <w:szCs w:val="18"/>
                <w:bdr w:val="none" w:sz="0" w:space="0" w:color="auto" w:frame="1"/>
                <w:shd w:val="clear" w:color="auto" w:fill="FFFFFF"/>
              </w:rPr>
              <w:t>Water Resistance</w:t>
            </w:r>
            <w:r w:rsidRPr="00EE651F">
              <w:rPr>
                <w:rFonts w:asciiTheme="majorHAnsi" w:hAnsiTheme="majorHAnsi" w:cstheme="majorHAnsi"/>
                <w:color w:val="333333"/>
                <w:sz w:val="18"/>
                <w:szCs w:val="18"/>
                <w:shd w:val="clear" w:color="auto" w:fill="FFFFFF"/>
              </w:rPr>
              <w:t>: This property shows how well a material can repel water.</w:t>
            </w:r>
          </w:p>
        </w:tc>
        <w:tc>
          <w:tcPr>
            <w:tcW w:w="2237" w:type="dxa"/>
          </w:tcPr>
          <w:p w14:paraId="160A72E3" w14:textId="77777777" w:rsidR="00DA13ED" w:rsidRPr="00EE651F" w:rsidRDefault="002A4A07" w:rsidP="00F73414">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reversible change is a process where a substance can go through a transformation and then return to its original state.</w:t>
            </w:r>
          </w:p>
          <w:p w14:paraId="0062A1AE" w14:textId="77777777" w:rsidR="001C6D9E" w:rsidRPr="00EE651F" w:rsidRDefault="001C6D9E" w:rsidP="00F73414">
            <w:pPr>
              <w:rPr>
                <w:rFonts w:asciiTheme="majorHAnsi" w:hAnsiTheme="majorHAnsi" w:cstheme="majorHAnsi"/>
                <w:sz w:val="18"/>
                <w:szCs w:val="18"/>
              </w:rPr>
            </w:pPr>
          </w:p>
          <w:p w14:paraId="1EEE2FE6" w14:textId="383D0F11" w:rsidR="001C6D9E" w:rsidRPr="00EE651F" w:rsidRDefault="001C6D9E" w:rsidP="00F73414">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One common example of a reversible change is </w:t>
            </w:r>
            <w:r w:rsidRPr="00EE651F">
              <w:rPr>
                <w:rStyle w:val="Strong"/>
                <w:rFonts w:asciiTheme="majorHAnsi" w:hAnsiTheme="majorHAnsi" w:cstheme="majorHAnsi"/>
                <w:color w:val="333333"/>
                <w:sz w:val="18"/>
                <w:szCs w:val="18"/>
                <w:bdr w:val="none" w:sz="0" w:space="0" w:color="auto" w:frame="1"/>
                <w:shd w:val="clear" w:color="auto" w:fill="FFFFFF"/>
              </w:rPr>
              <w:t>dissolving</w:t>
            </w:r>
            <w:r w:rsidRPr="00EE651F">
              <w:rPr>
                <w:rFonts w:asciiTheme="majorHAnsi" w:hAnsiTheme="majorHAnsi" w:cstheme="majorHAnsi"/>
                <w:color w:val="333333"/>
                <w:sz w:val="18"/>
                <w:szCs w:val="18"/>
                <w:shd w:val="clear" w:color="auto" w:fill="FFFFFF"/>
              </w:rPr>
              <w:t xml:space="preserve">. When a substance dissolves, it </w:t>
            </w:r>
            <w:r w:rsidRPr="00EE651F">
              <w:rPr>
                <w:rFonts w:asciiTheme="majorHAnsi" w:hAnsiTheme="majorHAnsi" w:cstheme="majorHAnsi"/>
                <w:color w:val="333333"/>
                <w:sz w:val="18"/>
                <w:szCs w:val="18"/>
                <w:shd w:val="clear" w:color="auto" w:fill="FFFFFF"/>
              </w:rPr>
              <w:lastRenderedPageBreak/>
              <w:t>mixes with a liquid, and while it may seem to disappear, the particles are still present in the solution.</w:t>
            </w:r>
          </w:p>
        </w:tc>
        <w:tc>
          <w:tcPr>
            <w:tcW w:w="2237" w:type="dxa"/>
          </w:tcPr>
          <w:p w14:paraId="2336ADC9" w14:textId="77777777" w:rsidR="00DA13ED" w:rsidRPr="00EE651F" w:rsidRDefault="001C6D9E" w:rsidP="00F73414">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 xml:space="preserve">Irreversible changes are transformations that cannot be reversed or undone. In chemistry and physics, these changes involve a rearrangement of atoms and molecules that creates new substances. Once a material has undergone an irreversible </w:t>
            </w:r>
            <w:r w:rsidRPr="00EE651F">
              <w:rPr>
                <w:rFonts w:asciiTheme="majorHAnsi" w:hAnsiTheme="majorHAnsi" w:cstheme="majorHAnsi"/>
                <w:color w:val="333333"/>
                <w:sz w:val="18"/>
                <w:szCs w:val="18"/>
                <w:shd w:val="clear" w:color="auto" w:fill="FFFFFF"/>
              </w:rPr>
              <w:lastRenderedPageBreak/>
              <w:t>change, you cannot revert it back to its original state. </w:t>
            </w:r>
          </w:p>
          <w:p w14:paraId="6C474FE2" w14:textId="77777777" w:rsidR="001C6D9E" w:rsidRPr="00EE651F" w:rsidRDefault="001C6D9E" w:rsidP="00F73414">
            <w:pPr>
              <w:rPr>
                <w:rFonts w:asciiTheme="majorHAnsi" w:hAnsiTheme="majorHAnsi" w:cstheme="majorHAnsi"/>
                <w:sz w:val="18"/>
                <w:szCs w:val="18"/>
              </w:rPr>
            </w:pPr>
          </w:p>
          <w:p w14:paraId="622CDAC8" w14:textId="2DFC3D29" w:rsidR="001C6D9E" w:rsidRPr="00EE651F" w:rsidRDefault="001C6D9E" w:rsidP="00F73414">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New materials are substances produced from irreversible changes, where the initial materials are transformed through chemical or physical processes. This transformation often leads to materials with entirely different properties and uses, which can significantly benefit society.</w:t>
            </w:r>
          </w:p>
        </w:tc>
      </w:tr>
      <w:tr w:rsidR="00DA13ED" w:rsidRPr="00EE651F" w14:paraId="6AF0C747" w14:textId="77777777" w:rsidTr="00F73414">
        <w:trPr>
          <w:trHeight w:val="586"/>
        </w:trPr>
        <w:tc>
          <w:tcPr>
            <w:tcW w:w="2261" w:type="dxa"/>
            <w:shd w:val="clear" w:color="auto" w:fill="A6A6A6" w:themeFill="background1" w:themeFillShade="A6"/>
          </w:tcPr>
          <w:p w14:paraId="2E5C3E4A"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23CE7A9F"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4342E227" w14:textId="77777777" w:rsidR="00DA13ED" w:rsidRPr="00EE651F" w:rsidRDefault="00DA13ED" w:rsidP="00F73414">
            <w:pPr>
              <w:jc w:val="center"/>
              <w:rPr>
                <w:rFonts w:asciiTheme="majorHAnsi" w:hAnsiTheme="majorHAnsi" w:cstheme="majorHAnsi"/>
                <w:sz w:val="18"/>
                <w:szCs w:val="18"/>
              </w:rPr>
            </w:pPr>
          </w:p>
        </w:tc>
        <w:tc>
          <w:tcPr>
            <w:tcW w:w="2238" w:type="dxa"/>
          </w:tcPr>
          <w:p w14:paraId="0D49AC44" w14:textId="77777777" w:rsidR="001F3D90" w:rsidRPr="00EE651F" w:rsidRDefault="001F3D90" w:rsidP="001F3D90">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Accuracy means how close a measurement is to the true value.</w:t>
            </w:r>
          </w:p>
          <w:p w14:paraId="5E626892" w14:textId="77777777" w:rsidR="001F3D90" w:rsidRPr="00EE651F" w:rsidRDefault="001F3D90" w:rsidP="001F3D90">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Precision relates to how consistent your measurements are.</w:t>
            </w:r>
          </w:p>
          <w:p w14:paraId="005287E7" w14:textId="77777777" w:rsidR="001F3D90" w:rsidRPr="00EE651F" w:rsidRDefault="001F3D90" w:rsidP="001F3D90">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prediction is like making a smart guess about what might happen next.</w:t>
            </w:r>
          </w:p>
          <w:p w14:paraId="4BE98E06" w14:textId="77777777" w:rsidR="00DA13ED" w:rsidRPr="00EE651F" w:rsidRDefault="001F3D90" w:rsidP="001F3D90">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fair test means that we change only one thing at a time.</w:t>
            </w:r>
          </w:p>
          <w:p w14:paraId="74A30566" w14:textId="77777777" w:rsidR="001F3D90" w:rsidRPr="00EE651F" w:rsidRDefault="001F3D90" w:rsidP="001F3D90">
            <w:pPr>
              <w:jc w:val="center"/>
              <w:rPr>
                <w:rFonts w:asciiTheme="majorHAnsi" w:hAnsiTheme="majorHAnsi" w:cstheme="majorHAnsi"/>
                <w:color w:val="333333"/>
                <w:sz w:val="18"/>
                <w:szCs w:val="18"/>
                <w:shd w:val="clear" w:color="auto" w:fill="FFFFFF"/>
              </w:rPr>
            </w:pPr>
          </w:p>
          <w:p w14:paraId="2D130B46" w14:textId="77777777" w:rsidR="001F3D90" w:rsidRPr="00EE651F" w:rsidRDefault="001F3D90" w:rsidP="001F3D90">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p w14:paraId="77EADB70" w14:textId="59FA5BDD" w:rsidR="001F3D90" w:rsidRPr="00EE651F" w:rsidRDefault="001F3D90" w:rsidP="001F3D90">
            <w:pPr>
              <w:jc w:val="center"/>
              <w:rPr>
                <w:rFonts w:asciiTheme="majorHAnsi" w:hAnsiTheme="majorHAnsi" w:cstheme="majorHAnsi"/>
                <w:sz w:val="18"/>
                <w:szCs w:val="18"/>
              </w:rPr>
            </w:pPr>
          </w:p>
        </w:tc>
        <w:tc>
          <w:tcPr>
            <w:tcW w:w="2237" w:type="dxa"/>
          </w:tcPr>
          <w:p w14:paraId="660D7344" w14:textId="77777777" w:rsidR="00443456" w:rsidRPr="00EE651F" w:rsidRDefault="00443456" w:rsidP="00443456">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Accuracy means how close a measurement is to the true value.</w:t>
            </w:r>
          </w:p>
          <w:p w14:paraId="2D0BF642" w14:textId="77777777" w:rsidR="00443456" w:rsidRPr="00EE651F" w:rsidRDefault="00443456" w:rsidP="00443456">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Precision relates to how consistent your measurements are.</w:t>
            </w:r>
          </w:p>
          <w:p w14:paraId="3EF313CC" w14:textId="77777777" w:rsidR="00443456" w:rsidRPr="00EE651F" w:rsidRDefault="00443456" w:rsidP="00443456">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prediction is like making a smart guess about what might happen next.</w:t>
            </w:r>
          </w:p>
          <w:p w14:paraId="0E4B6070" w14:textId="77777777" w:rsidR="00443456" w:rsidRPr="00EE651F" w:rsidRDefault="00443456" w:rsidP="00443456">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fair test means that we change only one thing at a time.</w:t>
            </w:r>
          </w:p>
          <w:p w14:paraId="7CBF6EAB" w14:textId="77777777" w:rsidR="00443456" w:rsidRPr="00EE651F" w:rsidRDefault="00443456" w:rsidP="00443456">
            <w:pPr>
              <w:jc w:val="center"/>
              <w:rPr>
                <w:rFonts w:asciiTheme="majorHAnsi" w:hAnsiTheme="majorHAnsi" w:cstheme="majorHAnsi"/>
                <w:color w:val="333333"/>
                <w:sz w:val="18"/>
                <w:szCs w:val="18"/>
                <w:shd w:val="clear" w:color="auto" w:fill="FFFFFF"/>
              </w:rPr>
            </w:pPr>
          </w:p>
          <w:p w14:paraId="570588FC" w14:textId="77777777" w:rsidR="00443456" w:rsidRPr="00EE651F" w:rsidRDefault="00443456" w:rsidP="00443456">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p w14:paraId="07F15FC3" w14:textId="77777777" w:rsidR="00DA13ED" w:rsidRPr="00EE651F" w:rsidRDefault="00DA13ED" w:rsidP="00F73414">
            <w:pPr>
              <w:jc w:val="center"/>
              <w:rPr>
                <w:rFonts w:asciiTheme="majorHAnsi" w:hAnsiTheme="majorHAnsi" w:cstheme="majorHAnsi"/>
                <w:sz w:val="18"/>
                <w:szCs w:val="18"/>
              </w:rPr>
            </w:pPr>
          </w:p>
        </w:tc>
        <w:tc>
          <w:tcPr>
            <w:tcW w:w="2237" w:type="dxa"/>
          </w:tcPr>
          <w:p w14:paraId="0B270CEF" w14:textId="77777777" w:rsidR="00443456" w:rsidRPr="00EE651F" w:rsidRDefault="00443456" w:rsidP="00443456">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Accuracy means how close a measurement is to the true value.</w:t>
            </w:r>
          </w:p>
          <w:p w14:paraId="7427EB16" w14:textId="77777777" w:rsidR="00443456" w:rsidRPr="00EE651F" w:rsidRDefault="00443456" w:rsidP="00443456">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Precision relates to how consistent your measurements are.</w:t>
            </w:r>
          </w:p>
          <w:p w14:paraId="3A72A906" w14:textId="77777777" w:rsidR="00443456" w:rsidRPr="00EE651F" w:rsidRDefault="00443456" w:rsidP="00443456">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prediction is like making a smart guess about what might happen next.</w:t>
            </w:r>
          </w:p>
          <w:p w14:paraId="5BCB12BC" w14:textId="77777777" w:rsidR="00443456" w:rsidRPr="00EE651F" w:rsidRDefault="00443456" w:rsidP="00443456">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fair test means that we change only one thing at a time.</w:t>
            </w:r>
          </w:p>
          <w:p w14:paraId="189AA20C" w14:textId="77777777" w:rsidR="00443456" w:rsidRPr="00EE651F" w:rsidRDefault="00443456" w:rsidP="00443456">
            <w:pPr>
              <w:jc w:val="center"/>
              <w:rPr>
                <w:rFonts w:asciiTheme="majorHAnsi" w:hAnsiTheme="majorHAnsi" w:cstheme="majorHAnsi"/>
                <w:color w:val="333333"/>
                <w:sz w:val="18"/>
                <w:szCs w:val="18"/>
                <w:shd w:val="clear" w:color="auto" w:fill="FFFFFF"/>
              </w:rPr>
            </w:pPr>
          </w:p>
          <w:p w14:paraId="7F476179" w14:textId="77777777" w:rsidR="00443456" w:rsidRPr="00EE651F" w:rsidRDefault="00443456" w:rsidP="00443456">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p w14:paraId="51F369EC" w14:textId="77777777" w:rsidR="00DA13ED" w:rsidRPr="00EE651F" w:rsidRDefault="00DA13ED" w:rsidP="00F73414">
            <w:pPr>
              <w:rPr>
                <w:rFonts w:asciiTheme="majorHAnsi" w:hAnsiTheme="majorHAnsi" w:cstheme="majorHAnsi"/>
                <w:sz w:val="18"/>
                <w:szCs w:val="18"/>
              </w:rPr>
            </w:pPr>
          </w:p>
        </w:tc>
        <w:tc>
          <w:tcPr>
            <w:tcW w:w="2237" w:type="dxa"/>
          </w:tcPr>
          <w:p w14:paraId="1EE64476" w14:textId="77777777" w:rsidR="001C6D9E" w:rsidRPr="00EE651F" w:rsidRDefault="001C6D9E" w:rsidP="001C6D9E">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Accuracy means how close a measurement is to the true value.</w:t>
            </w:r>
          </w:p>
          <w:p w14:paraId="02DD2FAC" w14:textId="77777777" w:rsidR="001C6D9E" w:rsidRPr="00EE651F" w:rsidRDefault="001C6D9E" w:rsidP="001C6D9E">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Precision relates to how consistent your measurements are.</w:t>
            </w:r>
          </w:p>
          <w:p w14:paraId="7A7A93ED" w14:textId="77777777" w:rsidR="001C6D9E" w:rsidRPr="00EE651F" w:rsidRDefault="001C6D9E" w:rsidP="001C6D9E">
            <w:pPr>
              <w:spacing w:before="100" w:beforeAutospacing="1" w:after="100" w:afterAutospacing="1"/>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 prediction is like making a smart guess about what might happen next.</w:t>
            </w:r>
          </w:p>
          <w:p w14:paraId="4B89DF04" w14:textId="77777777" w:rsidR="001C6D9E" w:rsidRPr="00EE651F" w:rsidRDefault="001C6D9E" w:rsidP="001C6D9E">
            <w:pPr>
              <w:jc w:val="cente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 fair test means that we change only one thing at a time.</w:t>
            </w:r>
          </w:p>
          <w:p w14:paraId="033D66DC" w14:textId="77777777" w:rsidR="001C6D9E" w:rsidRPr="00EE651F" w:rsidRDefault="001C6D9E" w:rsidP="001C6D9E">
            <w:pPr>
              <w:jc w:val="center"/>
              <w:rPr>
                <w:rFonts w:asciiTheme="majorHAnsi" w:hAnsiTheme="majorHAnsi" w:cstheme="majorHAnsi"/>
                <w:color w:val="333333"/>
                <w:sz w:val="18"/>
                <w:szCs w:val="18"/>
                <w:shd w:val="clear" w:color="auto" w:fill="FFFFFF"/>
              </w:rPr>
            </w:pPr>
          </w:p>
          <w:p w14:paraId="0233516A" w14:textId="659FC78F" w:rsidR="00DA13ED" w:rsidRPr="00EE651F" w:rsidRDefault="001C6D9E" w:rsidP="001C6D9E">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Scientific evidence refers to information and facts that scientists gather through observations, experiments, and research. It helps to support or challenge ideas</w:t>
            </w:r>
          </w:p>
        </w:tc>
        <w:tc>
          <w:tcPr>
            <w:tcW w:w="2237" w:type="dxa"/>
          </w:tcPr>
          <w:p w14:paraId="6236CA03" w14:textId="2D82FB83" w:rsidR="00DA13ED" w:rsidRPr="00EE651F" w:rsidRDefault="00DA13ED" w:rsidP="00F73414">
            <w:pPr>
              <w:spacing w:before="100" w:beforeAutospacing="1" w:after="100" w:afterAutospacing="1"/>
              <w:rPr>
                <w:rFonts w:asciiTheme="majorHAnsi" w:hAnsiTheme="majorHAnsi" w:cstheme="majorHAnsi"/>
                <w:sz w:val="18"/>
                <w:szCs w:val="18"/>
              </w:rPr>
            </w:pPr>
          </w:p>
        </w:tc>
      </w:tr>
      <w:tr w:rsidR="00DA13ED" w:rsidRPr="00EE651F" w14:paraId="73D952A6" w14:textId="77777777" w:rsidTr="00F73414">
        <w:trPr>
          <w:trHeight w:val="586"/>
        </w:trPr>
        <w:tc>
          <w:tcPr>
            <w:tcW w:w="2261" w:type="dxa"/>
            <w:shd w:val="clear" w:color="auto" w:fill="A6A6A6" w:themeFill="background1" w:themeFillShade="A6"/>
          </w:tcPr>
          <w:p w14:paraId="3219E81A" w14:textId="77777777" w:rsidR="00DA13ED" w:rsidRPr="00EE651F" w:rsidRDefault="00DA13ED" w:rsidP="00F73414">
            <w:pPr>
              <w:rPr>
                <w:rFonts w:asciiTheme="majorHAnsi" w:hAnsiTheme="majorHAnsi" w:cstheme="majorHAnsi"/>
                <w:sz w:val="18"/>
                <w:szCs w:val="18"/>
              </w:rPr>
            </w:pPr>
            <w:r w:rsidRPr="00EE651F">
              <w:rPr>
                <w:rFonts w:asciiTheme="majorHAnsi" w:hAnsiTheme="majorHAnsi" w:cstheme="majorHAnsi"/>
                <w:sz w:val="18"/>
                <w:szCs w:val="18"/>
              </w:rPr>
              <w:t>Key vocab</w:t>
            </w:r>
          </w:p>
          <w:p w14:paraId="26EA0A49" w14:textId="77777777" w:rsidR="00DA13ED" w:rsidRPr="00EE651F" w:rsidRDefault="00DA13ED" w:rsidP="00F73414">
            <w:pPr>
              <w:rPr>
                <w:rFonts w:asciiTheme="majorHAnsi" w:hAnsiTheme="majorHAnsi" w:cstheme="majorHAnsi"/>
                <w:sz w:val="18"/>
                <w:szCs w:val="18"/>
              </w:rPr>
            </w:pPr>
          </w:p>
        </w:tc>
        <w:tc>
          <w:tcPr>
            <w:tcW w:w="2238" w:type="dxa"/>
          </w:tcPr>
          <w:p w14:paraId="540B7CBE" w14:textId="77777777" w:rsidR="00DA13ED"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 xml:space="preserve">Density </w:t>
            </w:r>
          </w:p>
          <w:p w14:paraId="6D167E54" w14:textId="77777777" w:rsidR="001F3D90"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 xml:space="preserve">Water resistance </w:t>
            </w:r>
          </w:p>
          <w:p w14:paraId="0CBDF714" w14:textId="77777777" w:rsidR="001F3D90"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Flexibility</w:t>
            </w:r>
          </w:p>
          <w:p w14:paraId="260A1F78" w14:textId="77777777" w:rsidR="001F3D90"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Hardness</w:t>
            </w:r>
          </w:p>
          <w:p w14:paraId="401B093D" w14:textId="77777777" w:rsidR="001F3D90"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Colour</w:t>
            </w:r>
          </w:p>
          <w:p w14:paraId="1C78F21F" w14:textId="77777777" w:rsidR="001F3D90"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 xml:space="preserve">Texture </w:t>
            </w:r>
          </w:p>
          <w:p w14:paraId="171EABD9" w14:textId="77777777" w:rsidR="001F3D90"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Substances</w:t>
            </w:r>
          </w:p>
          <w:p w14:paraId="6277E9B4" w14:textId="4C42DAD0" w:rsidR="001F3D90" w:rsidRPr="00EE651F" w:rsidRDefault="001F3D90" w:rsidP="00F73414">
            <w:pPr>
              <w:rPr>
                <w:rFonts w:asciiTheme="majorHAnsi" w:hAnsiTheme="majorHAnsi" w:cstheme="majorHAnsi"/>
                <w:sz w:val="18"/>
                <w:szCs w:val="18"/>
              </w:rPr>
            </w:pPr>
            <w:r w:rsidRPr="00EE651F">
              <w:rPr>
                <w:rFonts w:asciiTheme="majorHAnsi" w:hAnsiTheme="majorHAnsi" w:cstheme="majorHAnsi"/>
                <w:sz w:val="18"/>
                <w:szCs w:val="18"/>
              </w:rPr>
              <w:t xml:space="preserve">Characteristics </w:t>
            </w:r>
          </w:p>
        </w:tc>
        <w:tc>
          <w:tcPr>
            <w:tcW w:w="2238" w:type="dxa"/>
          </w:tcPr>
          <w:p w14:paraId="561CF089" w14:textId="77777777" w:rsidR="00DA13ED"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Evidence </w:t>
            </w:r>
          </w:p>
          <w:p w14:paraId="5CD9DBFC"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Prediction </w:t>
            </w:r>
          </w:p>
          <w:p w14:paraId="413E4689"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Variables</w:t>
            </w:r>
          </w:p>
          <w:p w14:paraId="5634DDB0"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Fair test</w:t>
            </w:r>
          </w:p>
          <w:p w14:paraId="022B45D5"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Prediction</w:t>
            </w:r>
          </w:p>
          <w:p w14:paraId="7E983E4F"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Accuracy</w:t>
            </w:r>
          </w:p>
          <w:p w14:paraId="5784469D"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Solute</w:t>
            </w:r>
          </w:p>
          <w:p w14:paraId="27A244D5"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Solvent </w:t>
            </w:r>
          </w:p>
          <w:p w14:paraId="379A7BE8" w14:textId="77777777"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Solubility </w:t>
            </w:r>
          </w:p>
          <w:p w14:paraId="1B6D102E" w14:textId="15C91452" w:rsidR="001F3D90" w:rsidRPr="00EE651F" w:rsidRDefault="001F3D90" w:rsidP="00F73414">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Substance </w:t>
            </w:r>
          </w:p>
        </w:tc>
        <w:tc>
          <w:tcPr>
            <w:tcW w:w="2237" w:type="dxa"/>
          </w:tcPr>
          <w:p w14:paraId="4CE004B7"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Evidence </w:t>
            </w:r>
          </w:p>
          <w:p w14:paraId="4921C170"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Prediction </w:t>
            </w:r>
          </w:p>
          <w:p w14:paraId="2F06C12D"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Variables</w:t>
            </w:r>
          </w:p>
          <w:p w14:paraId="312DACDF"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Fair test</w:t>
            </w:r>
          </w:p>
          <w:p w14:paraId="404DB277"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Prediction</w:t>
            </w:r>
          </w:p>
          <w:p w14:paraId="7FC455B2"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Accuracy</w:t>
            </w:r>
          </w:p>
          <w:p w14:paraId="19C1099D" w14:textId="77777777" w:rsidR="00DA13ED"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 xml:space="preserve">Sieving </w:t>
            </w:r>
          </w:p>
          <w:p w14:paraId="668F857A" w14:textId="77777777"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Distillation</w:t>
            </w:r>
          </w:p>
          <w:p w14:paraId="304510EB" w14:textId="77777777"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 xml:space="preserve">Filtration </w:t>
            </w:r>
          </w:p>
          <w:p w14:paraId="75AF314B" w14:textId="77777777"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Evaporation</w:t>
            </w:r>
          </w:p>
          <w:p w14:paraId="0BB56B75" w14:textId="48ECF7E4"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Separate mixtures</w:t>
            </w:r>
          </w:p>
        </w:tc>
        <w:tc>
          <w:tcPr>
            <w:tcW w:w="2237" w:type="dxa"/>
          </w:tcPr>
          <w:p w14:paraId="4BF02744"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Evidence </w:t>
            </w:r>
          </w:p>
          <w:p w14:paraId="571F46B3"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Prediction </w:t>
            </w:r>
          </w:p>
          <w:p w14:paraId="65E8298D"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Variables</w:t>
            </w:r>
          </w:p>
          <w:p w14:paraId="168EEEFA"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Fair test</w:t>
            </w:r>
          </w:p>
          <w:p w14:paraId="04729DC1"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Prediction</w:t>
            </w:r>
          </w:p>
          <w:p w14:paraId="3C1A99AE" w14:textId="77777777" w:rsidR="00443456" w:rsidRPr="00EE651F" w:rsidRDefault="00443456" w:rsidP="00443456">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Accuracy</w:t>
            </w:r>
          </w:p>
          <w:p w14:paraId="08ABB0AF" w14:textId="77777777" w:rsidR="00DA13ED"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 xml:space="preserve">Conductivity </w:t>
            </w:r>
          </w:p>
          <w:p w14:paraId="5419B52E" w14:textId="77777777"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Hardness</w:t>
            </w:r>
          </w:p>
          <w:p w14:paraId="224FF2EA" w14:textId="77777777"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Flexibility</w:t>
            </w:r>
          </w:p>
          <w:p w14:paraId="21212163" w14:textId="77777777"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Water resistance</w:t>
            </w:r>
          </w:p>
          <w:p w14:paraId="100B8CA0" w14:textId="6348E103" w:rsidR="00443456" w:rsidRPr="00EE651F" w:rsidRDefault="00443456" w:rsidP="00F73414">
            <w:pPr>
              <w:rPr>
                <w:rFonts w:asciiTheme="majorHAnsi" w:hAnsiTheme="majorHAnsi" w:cstheme="majorHAnsi"/>
                <w:sz w:val="18"/>
                <w:szCs w:val="18"/>
              </w:rPr>
            </w:pPr>
            <w:r w:rsidRPr="00EE651F">
              <w:rPr>
                <w:rFonts w:asciiTheme="majorHAnsi" w:hAnsiTheme="majorHAnsi" w:cstheme="majorHAnsi"/>
                <w:sz w:val="18"/>
                <w:szCs w:val="18"/>
              </w:rPr>
              <w:t>Properties</w:t>
            </w:r>
          </w:p>
        </w:tc>
        <w:tc>
          <w:tcPr>
            <w:tcW w:w="2237" w:type="dxa"/>
          </w:tcPr>
          <w:p w14:paraId="45599C1B"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Evidence </w:t>
            </w:r>
          </w:p>
          <w:p w14:paraId="19C68B35"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Prediction </w:t>
            </w:r>
          </w:p>
          <w:p w14:paraId="70D72A19"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Variables</w:t>
            </w:r>
          </w:p>
          <w:p w14:paraId="0976E39E"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Fair test</w:t>
            </w:r>
          </w:p>
          <w:p w14:paraId="3106D27B"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Prediction</w:t>
            </w:r>
          </w:p>
          <w:p w14:paraId="1C08E389" w14:textId="77777777" w:rsidR="00DA13ED" w:rsidRPr="00EE651F" w:rsidRDefault="001C6D9E" w:rsidP="00F73414">
            <w:pPr>
              <w:rPr>
                <w:rFonts w:asciiTheme="majorHAnsi" w:hAnsiTheme="majorHAnsi" w:cstheme="majorHAnsi"/>
                <w:sz w:val="18"/>
                <w:szCs w:val="18"/>
              </w:rPr>
            </w:pPr>
            <w:r w:rsidRPr="00EE651F">
              <w:rPr>
                <w:rFonts w:asciiTheme="majorHAnsi" w:hAnsiTheme="majorHAnsi" w:cstheme="majorHAnsi"/>
                <w:sz w:val="18"/>
                <w:szCs w:val="18"/>
              </w:rPr>
              <w:t>Reversible changes</w:t>
            </w:r>
          </w:p>
          <w:p w14:paraId="1348946B" w14:textId="77777777" w:rsidR="001C6D9E" w:rsidRPr="00EE651F" w:rsidRDefault="001C6D9E" w:rsidP="00F73414">
            <w:pPr>
              <w:rPr>
                <w:rFonts w:asciiTheme="majorHAnsi" w:hAnsiTheme="majorHAnsi" w:cstheme="majorHAnsi"/>
                <w:sz w:val="18"/>
                <w:szCs w:val="18"/>
              </w:rPr>
            </w:pPr>
            <w:r w:rsidRPr="00EE651F">
              <w:rPr>
                <w:rFonts w:asciiTheme="majorHAnsi" w:hAnsiTheme="majorHAnsi" w:cstheme="majorHAnsi"/>
                <w:sz w:val="18"/>
                <w:szCs w:val="18"/>
              </w:rPr>
              <w:t xml:space="preserve">Dissolving </w:t>
            </w:r>
          </w:p>
          <w:p w14:paraId="6226CED6" w14:textId="57A2D986" w:rsidR="001C6D9E" w:rsidRPr="00EE651F" w:rsidRDefault="001C6D9E" w:rsidP="00F73414">
            <w:pPr>
              <w:rPr>
                <w:rFonts w:asciiTheme="majorHAnsi" w:hAnsiTheme="majorHAnsi" w:cstheme="majorHAnsi"/>
                <w:sz w:val="18"/>
                <w:szCs w:val="18"/>
              </w:rPr>
            </w:pPr>
            <w:r w:rsidRPr="00EE651F">
              <w:rPr>
                <w:rFonts w:asciiTheme="majorHAnsi" w:hAnsiTheme="majorHAnsi" w:cstheme="majorHAnsi"/>
                <w:sz w:val="18"/>
                <w:szCs w:val="18"/>
              </w:rPr>
              <w:t xml:space="preserve">Mixing </w:t>
            </w:r>
          </w:p>
        </w:tc>
        <w:tc>
          <w:tcPr>
            <w:tcW w:w="2237" w:type="dxa"/>
          </w:tcPr>
          <w:p w14:paraId="1BA74348"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Evidence </w:t>
            </w:r>
          </w:p>
          <w:p w14:paraId="7ACCE7BC"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Prediction </w:t>
            </w:r>
          </w:p>
          <w:p w14:paraId="21E31B8C"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Variables</w:t>
            </w:r>
          </w:p>
          <w:p w14:paraId="20A49444"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Fair test</w:t>
            </w:r>
          </w:p>
          <w:p w14:paraId="64D8B657" w14:textId="77777777" w:rsidR="001C6D9E" w:rsidRPr="00EE651F" w:rsidRDefault="001C6D9E" w:rsidP="001C6D9E">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Prediction</w:t>
            </w:r>
          </w:p>
          <w:p w14:paraId="2B61D9B2" w14:textId="77777777" w:rsidR="001C6D9E" w:rsidRPr="00EE651F" w:rsidRDefault="00401959" w:rsidP="00F73414">
            <w:pPr>
              <w:rPr>
                <w:rFonts w:asciiTheme="majorHAnsi" w:hAnsiTheme="majorHAnsi" w:cstheme="majorHAnsi"/>
                <w:sz w:val="18"/>
                <w:szCs w:val="18"/>
              </w:rPr>
            </w:pPr>
            <w:r w:rsidRPr="00EE651F">
              <w:rPr>
                <w:rFonts w:asciiTheme="majorHAnsi" w:hAnsiTheme="majorHAnsi" w:cstheme="majorHAnsi"/>
                <w:sz w:val="18"/>
                <w:szCs w:val="18"/>
              </w:rPr>
              <w:t>Irreversible</w:t>
            </w:r>
            <w:r w:rsidR="001C6D9E" w:rsidRPr="00EE651F">
              <w:rPr>
                <w:rFonts w:asciiTheme="majorHAnsi" w:hAnsiTheme="majorHAnsi" w:cstheme="majorHAnsi"/>
                <w:sz w:val="18"/>
                <w:szCs w:val="18"/>
              </w:rPr>
              <w:t xml:space="preserve"> changes</w:t>
            </w:r>
          </w:p>
          <w:p w14:paraId="381CD8B6" w14:textId="77777777" w:rsidR="00401959" w:rsidRPr="00EE651F" w:rsidRDefault="00401959" w:rsidP="00F73414">
            <w:pPr>
              <w:rPr>
                <w:rFonts w:asciiTheme="majorHAnsi" w:hAnsiTheme="majorHAnsi" w:cstheme="majorHAnsi"/>
                <w:sz w:val="18"/>
                <w:szCs w:val="18"/>
              </w:rPr>
            </w:pPr>
            <w:r w:rsidRPr="00EE651F">
              <w:rPr>
                <w:rFonts w:asciiTheme="majorHAnsi" w:hAnsiTheme="majorHAnsi" w:cstheme="majorHAnsi"/>
                <w:sz w:val="18"/>
                <w:szCs w:val="18"/>
              </w:rPr>
              <w:t>Substances</w:t>
            </w:r>
          </w:p>
          <w:p w14:paraId="6803C63F" w14:textId="3D5C2318" w:rsidR="00401959" w:rsidRPr="00EE651F" w:rsidRDefault="00401959" w:rsidP="00F73414">
            <w:pPr>
              <w:rPr>
                <w:rFonts w:asciiTheme="majorHAnsi" w:hAnsiTheme="majorHAnsi" w:cstheme="majorHAnsi"/>
                <w:sz w:val="18"/>
                <w:szCs w:val="18"/>
              </w:rPr>
            </w:pPr>
            <w:r w:rsidRPr="00EE651F">
              <w:rPr>
                <w:rFonts w:asciiTheme="majorHAnsi" w:hAnsiTheme="majorHAnsi" w:cstheme="majorHAnsi"/>
                <w:sz w:val="18"/>
                <w:szCs w:val="18"/>
              </w:rPr>
              <w:t>New materials</w:t>
            </w:r>
          </w:p>
        </w:tc>
      </w:tr>
    </w:tbl>
    <w:p w14:paraId="7F7B1E63" w14:textId="1A435CB2" w:rsidR="00DA13ED" w:rsidRPr="00EE651F" w:rsidRDefault="00DA13ED">
      <w:pPr>
        <w:rPr>
          <w:rFonts w:asciiTheme="majorHAnsi" w:hAnsiTheme="majorHAnsi" w:cstheme="majorHAnsi"/>
          <w:sz w:val="18"/>
          <w:szCs w:val="18"/>
        </w:rPr>
      </w:pPr>
    </w:p>
    <w:p w14:paraId="2547D6EE" w14:textId="500D4020" w:rsidR="00D10988" w:rsidRPr="00EE651F" w:rsidRDefault="00D10988">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D10988" w:rsidRPr="00EE651F" w14:paraId="20162DE0" w14:textId="77777777" w:rsidTr="003D4927">
        <w:trPr>
          <w:trHeight w:val="294"/>
        </w:trPr>
        <w:tc>
          <w:tcPr>
            <w:tcW w:w="15685" w:type="dxa"/>
            <w:gridSpan w:val="7"/>
            <w:shd w:val="clear" w:color="auto" w:fill="A6A6A6" w:themeFill="background1" w:themeFillShade="A6"/>
          </w:tcPr>
          <w:p w14:paraId="74A97580" w14:textId="00FB54C2" w:rsidR="00D10988" w:rsidRPr="00EE651F" w:rsidRDefault="00D10988" w:rsidP="003D4927">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A: Autumn </w:t>
            </w:r>
            <w:r w:rsidR="007F7BA0">
              <w:rPr>
                <w:rFonts w:asciiTheme="majorHAnsi" w:hAnsiTheme="majorHAnsi" w:cstheme="majorHAnsi"/>
                <w:sz w:val="18"/>
                <w:szCs w:val="18"/>
              </w:rPr>
              <w:t>2</w:t>
            </w:r>
          </w:p>
          <w:p w14:paraId="240D993A" w14:textId="495CB618" w:rsidR="00D10988" w:rsidRPr="00EE651F" w:rsidRDefault="00D10988" w:rsidP="003D4927">
            <w:pPr>
              <w:jc w:val="center"/>
              <w:rPr>
                <w:rFonts w:asciiTheme="majorHAnsi" w:hAnsiTheme="majorHAnsi" w:cstheme="majorHAnsi"/>
                <w:sz w:val="18"/>
                <w:szCs w:val="18"/>
              </w:rPr>
            </w:pPr>
            <w:r w:rsidRPr="00EE651F">
              <w:rPr>
                <w:rFonts w:asciiTheme="majorHAnsi" w:hAnsiTheme="majorHAnsi" w:cstheme="majorHAnsi"/>
                <w:sz w:val="18"/>
                <w:szCs w:val="18"/>
              </w:rPr>
              <w:t>Subject: Science Unit: Evolution and Inheritance (Y6)</w:t>
            </w:r>
          </w:p>
          <w:p w14:paraId="38BC04F0" w14:textId="77777777" w:rsidR="00D10988" w:rsidRPr="00EE651F" w:rsidRDefault="00D10988" w:rsidP="003D4927">
            <w:pPr>
              <w:jc w:val="center"/>
              <w:rPr>
                <w:rFonts w:asciiTheme="majorHAnsi" w:hAnsiTheme="majorHAnsi" w:cstheme="majorHAnsi"/>
                <w:sz w:val="18"/>
                <w:szCs w:val="18"/>
              </w:rPr>
            </w:pPr>
          </w:p>
        </w:tc>
      </w:tr>
      <w:tr w:rsidR="00D10988" w:rsidRPr="00EE651F" w14:paraId="10D85D7D" w14:textId="77777777" w:rsidTr="003D4927">
        <w:trPr>
          <w:trHeight w:val="294"/>
        </w:trPr>
        <w:tc>
          <w:tcPr>
            <w:tcW w:w="2261" w:type="dxa"/>
            <w:shd w:val="clear" w:color="auto" w:fill="A6A6A6" w:themeFill="background1" w:themeFillShade="A6"/>
          </w:tcPr>
          <w:p w14:paraId="0DEAB72E" w14:textId="77777777" w:rsidR="00D10988" w:rsidRPr="00EE651F" w:rsidRDefault="00D10988" w:rsidP="003D4927">
            <w:pPr>
              <w:rPr>
                <w:rFonts w:asciiTheme="majorHAnsi" w:hAnsiTheme="majorHAnsi" w:cstheme="majorHAnsi"/>
                <w:sz w:val="18"/>
                <w:szCs w:val="18"/>
              </w:rPr>
            </w:pPr>
          </w:p>
        </w:tc>
        <w:tc>
          <w:tcPr>
            <w:tcW w:w="2238" w:type="dxa"/>
            <w:shd w:val="clear" w:color="auto" w:fill="A6A6A6" w:themeFill="background1" w:themeFillShade="A6"/>
          </w:tcPr>
          <w:p w14:paraId="00821A29"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1A323E16"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14848566"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3AFE49E6"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4865C25A"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02DDC4ED"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D10988" w:rsidRPr="00EE651F" w14:paraId="104FF8AC" w14:textId="77777777" w:rsidTr="003D4927">
        <w:trPr>
          <w:trHeight w:val="586"/>
        </w:trPr>
        <w:tc>
          <w:tcPr>
            <w:tcW w:w="2261" w:type="dxa"/>
            <w:shd w:val="clear" w:color="auto" w:fill="A6A6A6" w:themeFill="background1" w:themeFillShade="A6"/>
          </w:tcPr>
          <w:p w14:paraId="57875064"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7D23DDD9" w14:textId="77777777" w:rsidR="00D10988" w:rsidRPr="00EE651F" w:rsidRDefault="00D10988"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6402BFA5" w14:textId="77777777" w:rsidR="00D10988" w:rsidRPr="00EE651F" w:rsidRDefault="00D10988"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587F19D8" w14:textId="77777777" w:rsidR="00D10988" w:rsidRPr="00EE651F" w:rsidRDefault="00D10988"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1F0F6BCE" w14:textId="77777777" w:rsidR="00D10988" w:rsidRPr="00EE651F" w:rsidRDefault="00D10988"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2DA78CBD" w14:textId="77777777" w:rsidR="00D10988" w:rsidRPr="00EE651F" w:rsidRDefault="00D10988"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0FCEEC68" w14:textId="77777777" w:rsidR="00D10988" w:rsidRPr="00EE651F" w:rsidRDefault="00D10988"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D10988" w:rsidRPr="00EE651F" w14:paraId="0D15451A" w14:textId="77777777" w:rsidTr="003D4927">
        <w:trPr>
          <w:trHeight w:val="586"/>
        </w:trPr>
        <w:tc>
          <w:tcPr>
            <w:tcW w:w="2261" w:type="dxa"/>
            <w:shd w:val="clear" w:color="auto" w:fill="A6A6A6" w:themeFill="background1" w:themeFillShade="A6"/>
          </w:tcPr>
          <w:p w14:paraId="67039C60" w14:textId="0755A30D"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National Curriculum: Year </w:t>
            </w:r>
            <w:r w:rsidR="00C625E1" w:rsidRPr="00EE651F">
              <w:rPr>
                <w:rFonts w:asciiTheme="majorHAnsi" w:hAnsiTheme="majorHAnsi" w:cstheme="majorHAnsi"/>
                <w:sz w:val="18"/>
                <w:szCs w:val="18"/>
              </w:rPr>
              <w:t xml:space="preserve">6 </w:t>
            </w:r>
            <w:r w:rsidRPr="00EE651F">
              <w:rPr>
                <w:rFonts w:asciiTheme="majorHAnsi" w:hAnsiTheme="majorHAnsi" w:cstheme="majorHAnsi"/>
                <w:sz w:val="18"/>
                <w:szCs w:val="18"/>
              </w:rPr>
              <w:t>Milestone</w:t>
            </w:r>
          </w:p>
        </w:tc>
        <w:tc>
          <w:tcPr>
            <w:tcW w:w="13424" w:type="dxa"/>
            <w:gridSpan w:val="6"/>
          </w:tcPr>
          <w:p w14:paraId="53FD27F2" w14:textId="5DED2AE6" w:rsidR="00C625E1" w:rsidRPr="00C625E1" w:rsidRDefault="00C625E1" w:rsidP="00C625E1">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w:t>
            </w:r>
            <w:r w:rsidRPr="00C625E1">
              <w:rPr>
                <w:rFonts w:asciiTheme="majorHAnsi" w:eastAsia="Times New Roman" w:hAnsiTheme="majorHAnsi" w:cstheme="majorHAnsi"/>
                <w:color w:val="0B0C0C"/>
                <w:kern w:val="0"/>
                <w:sz w:val="18"/>
                <w:szCs w:val="18"/>
                <w:lang w:eastAsia="en-GB"/>
                <w14:ligatures w14:val="none"/>
              </w:rPr>
              <w:t>ecognise that living things have changed over time and that fossils provide information about living things that inhabited the Earth millions of years ago</w:t>
            </w:r>
            <w:r w:rsidRPr="00EE651F">
              <w:rPr>
                <w:rFonts w:asciiTheme="majorHAnsi" w:eastAsia="Times New Roman" w:hAnsiTheme="majorHAnsi" w:cstheme="majorHAnsi"/>
                <w:color w:val="0B0C0C"/>
                <w:kern w:val="0"/>
                <w:sz w:val="18"/>
                <w:szCs w:val="18"/>
                <w:lang w:eastAsia="en-GB"/>
                <w14:ligatures w14:val="none"/>
              </w:rPr>
              <w:t>.</w:t>
            </w:r>
          </w:p>
          <w:p w14:paraId="31F241A3" w14:textId="5B373F66" w:rsidR="00C625E1" w:rsidRPr="00C625E1" w:rsidRDefault="00C625E1" w:rsidP="00C625E1">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w:t>
            </w:r>
            <w:r w:rsidRPr="00C625E1">
              <w:rPr>
                <w:rFonts w:asciiTheme="majorHAnsi" w:eastAsia="Times New Roman" w:hAnsiTheme="majorHAnsi" w:cstheme="majorHAnsi"/>
                <w:color w:val="0B0C0C"/>
                <w:kern w:val="0"/>
                <w:sz w:val="18"/>
                <w:szCs w:val="18"/>
                <w:lang w:eastAsia="en-GB"/>
                <w14:ligatures w14:val="none"/>
              </w:rPr>
              <w:t>ecognise that living things produce offspring of the same kind, but normally offspring vary and are not identical to their parents</w:t>
            </w:r>
            <w:r w:rsidRPr="00EE651F">
              <w:rPr>
                <w:rFonts w:asciiTheme="majorHAnsi" w:eastAsia="Times New Roman" w:hAnsiTheme="majorHAnsi" w:cstheme="majorHAnsi"/>
                <w:color w:val="0B0C0C"/>
                <w:kern w:val="0"/>
                <w:sz w:val="18"/>
                <w:szCs w:val="18"/>
                <w:lang w:eastAsia="en-GB"/>
                <w14:ligatures w14:val="none"/>
              </w:rPr>
              <w:t>.</w:t>
            </w:r>
          </w:p>
          <w:p w14:paraId="35CCD212" w14:textId="408A720E" w:rsidR="00C625E1" w:rsidRPr="00C625E1" w:rsidRDefault="00C625E1" w:rsidP="00C625E1">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w:t>
            </w:r>
            <w:r w:rsidRPr="00C625E1">
              <w:rPr>
                <w:rFonts w:asciiTheme="majorHAnsi" w:eastAsia="Times New Roman" w:hAnsiTheme="majorHAnsi" w:cstheme="majorHAnsi"/>
                <w:color w:val="0B0C0C"/>
                <w:kern w:val="0"/>
                <w:sz w:val="18"/>
                <w:szCs w:val="18"/>
                <w:lang w:eastAsia="en-GB"/>
                <w14:ligatures w14:val="none"/>
              </w:rPr>
              <w:t>dentify how animals and plants are adapted to suit their environment in different ways and that adaptation may lead to evolution</w:t>
            </w:r>
            <w:r w:rsidRPr="00EE651F">
              <w:rPr>
                <w:rFonts w:asciiTheme="majorHAnsi" w:eastAsia="Times New Roman" w:hAnsiTheme="majorHAnsi" w:cstheme="majorHAnsi"/>
                <w:color w:val="0B0C0C"/>
                <w:kern w:val="0"/>
                <w:sz w:val="18"/>
                <w:szCs w:val="18"/>
                <w:lang w:eastAsia="en-GB"/>
                <w14:ligatures w14:val="none"/>
              </w:rPr>
              <w:t>.</w:t>
            </w:r>
          </w:p>
          <w:p w14:paraId="411CE8A1" w14:textId="04C296EE" w:rsidR="00D10988" w:rsidRPr="00EE651F" w:rsidRDefault="00D10988" w:rsidP="00C625E1">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p>
        </w:tc>
      </w:tr>
      <w:tr w:rsidR="00C625E1" w:rsidRPr="00EE651F" w14:paraId="37D00367" w14:textId="77777777" w:rsidTr="003D4927">
        <w:trPr>
          <w:trHeight w:val="586"/>
        </w:trPr>
        <w:tc>
          <w:tcPr>
            <w:tcW w:w="2261" w:type="dxa"/>
            <w:shd w:val="clear" w:color="auto" w:fill="A6A6A6" w:themeFill="background1" w:themeFillShade="A6"/>
          </w:tcPr>
          <w:p w14:paraId="4B7259D6" w14:textId="435B7043" w:rsidR="00C625E1" w:rsidRPr="00EE651F" w:rsidRDefault="00C625E1" w:rsidP="003D4927">
            <w:pPr>
              <w:rPr>
                <w:rFonts w:asciiTheme="majorHAnsi" w:hAnsiTheme="majorHAnsi" w:cstheme="majorHAnsi"/>
                <w:sz w:val="18"/>
                <w:szCs w:val="18"/>
              </w:rPr>
            </w:pPr>
            <w:r w:rsidRPr="00EE651F">
              <w:rPr>
                <w:rFonts w:asciiTheme="majorHAnsi" w:hAnsiTheme="majorHAnsi" w:cstheme="majorHAnsi"/>
                <w:sz w:val="18"/>
                <w:szCs w:val="18"/>
              </w:rPr>
              <w:t>Year 5 Milestone</w:t>
            </w:r>
          </w:p>
        </w:tc>
        <w:tc>
          <w:tcPr>
            <w:tcW w:w="13424" w:type="dxa"/>
            <w:gridSpan w:val="6"/>
          </w:tcPr>
          <w:p w14:paraId="1CC79F07" w14:textId="07AD75A6" w:rsidR="00C625E1" w:rsidRPr="00C625E1" w:rsidRDefault="00C625E1" w:rsidP="00C625E1">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Begin to r</w:t>
            </w:r>
            <w:r w:rsidRPr="00C625E1">
              <w:rPr>
                <w:rFonts w:asciiTheme="majorHAnsi" w:eastAsia="Times New Roman" w:hAnsiTheme="majorHAnsi" w:cstheme="majorHAnsi"/>
                <w:color w:val="0B0C0C"/>
                <w:kern w:val="0"/>
                <w:sz w:val="18"/>
                <w:szCs w:val="18"/>
                <w:lang w:eastAsia="en-GB"/>
                <w14:ligatures w14:val="none"/>
              </w:rPr>
              <w:t>ecognise that living things have changed over time and that fossils provide information about living things that inhabited the Earth millions of years ago</w:t>
            </w:r>
            <w:r w:rsidRPr="00EE651F">
              <w:rPr>
                <w:rFonts w:asciiTheme="majorHAnsi" w:eastAsia="Times New Roman" w:hAnsiTheme="majorHAnsi" w:cstheme="majorHAnsi"/>
                <w:color w:val="0B0C0C"/>
                <w:kern w:val="0"/>
                <w:sz w:val="18"/>
                <w:szCs w:val="18"/>
                <w:lang w:eastAsia="en-GB"/>
                <w14:ligatures w14:val="none"/>
              </w:rPr>
              <w:t>.</w:t>
            </w:r>
          </w:p>
          <w:p w14:paraId="312C8438" w14:textId="4ED976C0" w:rsidR="00C625E1" w:rsidRPr="00C625E1" w:rsidRDefault="00C625E1" w:rsidP="00C625E1">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 xml:space="preserve">Begin to </w:t>
            </w:r>
            <w:r w:rsidRPr="00C625E1">
              <w:rPr>
                <w:rFonts w:asciiTheme="majorHAnsi" w:eastAsia="Times New Roman" w:hAnsiTheme="majorHAnsi" w:cstheme="majorHAnsi"/>
                <w:color w:val="0B0C0C"/>
                <w:kern w:val="0"/>
                <w:sz w:val="18"/>
                <w:szCs w:val="18"/>
                <w:lang w:eastAsia="en-GB"/>
                <w14:ligatures w14:val="none"/>
              </w:rPr>
              <w:t>recognise that living things produce offspring of the same kind, but normally offspring vary and are not identical to their parents</w:t>
            </w:r>
            <w:r w:rsidRPr="00EE651F">
              <w:rPr>
                <w:rFonts w:asciiTheme="majorHAnsi" w:eastAsia="Times New Roman" w:hAnsiTheme="majorHAnsi" w:cstheme="majorHAnsi"/>
                <w:color w:val="0B0C0C"/>
                <w:kern w:val="0"/>
                <w:sz w:val="18"/>
                <w:szCs w:val="18"/>
                <w:lang w:eastAsia="en-GB"/>
                <w14:ligatures w14:val="none"/>
              </w:rPr>
              <w:t>.</w:t>
            </w:r>
          </w:p>
          <w:p w14:paraId="7CED5482" w14:textId="0432DD11" w:rsidR="00C625E1" w:rsidRPr="00EE651F" w:rsidRDefault="00C625E1" w:rsidP="00C625E1">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w:t>
            </w:r>
            <w:r w:rsidRPr="00C625E1">
              <w:rPr>
                <w:rFonts w:asciiTheme="majorHAnsi" w:eastAsia="Times New Roman" w:hAnsiTheme="majorHAnsi" w:cstheme="majorHAnsi"/>
                <w:color w:val="0B0C0C"/>
                <w:kern w:val="0"/>
                <w:sz w:val="18"/>
                <w:szCs w:val="18"/>
                <w:lang w:eastAsia="en-GB"/>
                <w14:ligatures w14:val="none"/>
              </w:rPr>
              <w:t xml:space="preserve">dentify how </w:t>
            </w:r>
            <w:r w:rsidRPr="00EE651F">
              <w:rPr>
                <w:rFonts w:asciiTheme="majorHAnsi" w:eastAsia="Times New Roman" w:hAnsiTheme="majorHAnsi" w:cstheme="majorHAnsi"/>
                <w:color w:val="0B0C0C"/>
                <w:kern w:val="0"/>
                <w:sz w:val="18"/>
                <w:szCs w:val="18"/>
                <w:lang w:eastAsia="en-GB"/>
                <w14:ligatures w14:val="none"/>
              </w:rPr>
              <w:t xml:space="preserve">some </w:t>
            </w:r>
            <w:r w:rsidRPr="00C625E1">
              <w:rPr>
                <w:rFonts w:asciiTheme="majorHAnsi" w:eastAsia="Times New Roman" w:hAnsiTheme="majorHAnsi" w:cstheme="majorHAnsi"/>
                <w:color w:val="0B0C0C"/>
                <w:kern w:val="0"/>
                <w:sz w:val="18"/>
                <w:szCs w:val="18"/>
                <w:lang w:eastAsia="en-GB"/>
                <w14:ligatures w14:val="none"/>
              </w:rPr>
              <w:t>animals and plants are adapted to suit their environment in different ways and that adaptation may lead to evolution</w:t>
            </w:r>
            <w:r w:rsidRPr="00EE651F">
              <w:rPr>
                <w:rFonts w:asciiTheme="majorHAnsi" w:eastAsia="Times New Roman" w:hAnsiTheme="majorHAnsi" w:cstheme="majorHAnsi"/>
                <w:color w:val="0B0C0C"/>
                <w:kern w:val="0"/>
                <w:sz w:val="18"/>
                <w:szCs w:val="18"/>
                <w:lang w:eastAsia="en-GB"/>
                <w14:ligatures w14:val="none"/>
              </w:rPr>
              <w:t>.</w:t>
            </w:r>
          </w:p>
        </w:tc>
      </w:tr>
      <w:tr w:rsidR="00D10988" w:rsidRPr="00EE651F" w14:paraId="686E8829" w14:textId="77777777" w:rsidTr="003D4927">
        <w:trPr>
          <w:trHeight w:val="586"/>
        </w:trPr>
        <w:tc>
          <w:tcPr>
            <w:tcW w:w="2261" w:type="dxa"/>
            <w:shd w:val="clear" w:color="auto" w:fill="A6A6A6" w:themeFill="background1" w:themeFillShade="A6"/>
          </w:tcPr>
          <w:p w14:paraId="0408BD68" w14:textId="006CFEF8"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National Curriculum: Year </w:t>
            </w:r>
            <w:r w:rsidR="00C625E1" w:rsidRPr="00EE651F">
              <w:rPr>
                <w:rFonts w:asciiTheme="majorHAnsi" w:hAnsiTheme="majorHAnsi" w:cstheme="majorHAnsi"/>
                <w:sz w:val="18"/>
                <w:szCs w:val="18"/>
              </w:rPr>
              <w:t xml:space="preserve">3 </w:t>
            </w:r>
            <w:r w:rsidRPr="00EE651F">
              <w:rPr>
                <w:rFonts w:asciiTheme="majorHAnsi" w:hAnsiTheme="majorHAnsi" w:cstheme="majorHAnsi"/>
                <w:sz w:val="18"/>
                <w:szCs w:val="18"/>
              </w:rPr>
              <w:t>Milestone</w:t>
            </w:r>
          </w:p>
        </w:tc>
        <w:tc>
          <w:tcPr>
            <w:tcW w:w="13424" w:type="dxa"/>
            <w:gridSpan w:val="6"/>
          </w:tcPr>
          <w:p w14:paraId="1ECE4F21" w14:textId="31AC5748" w:rsidR="00C625E1" w:rsidRPr="00C625E1" w:rsidRDefault="00C625E1" w:rsidP="008F4E74">
            <w:pPr>
              <w:numPr>
                <w:ilvl w:val="0"/>
                <w:numId w:val="4"/>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Compare</w:t>
            </w:r>
            <w:r w:rsidRPr="00C625E1">
              <w:rPr>
                <w:rFonts w:asciiTheme="majorHAnsi" w:eastAsia="Times New Roman" w:hAnsiTheme="majorHAnsi" w:cstheme="majorHAnsi"/>
                <w:color w:val="0B0C0C"/>
                <w:kern w:val="0"/>
                <w:sz w:val="18"/>
                <w:szCs w:val="18"/>
                <w:lang w:eastAsia="en-GB"/>
                <w14:ligatures w14:val="none"/>
              </w:rPr>
              <w:t xml:space="preserve"> and group together different kinds of rocks on the basis of their appearance and simple physical properties</w:t>
            </w:r>
            <w:r w:rsidRPr="00EE651F">
              <w:rPr>
                <w:rFonts w:asciiTheme="majorHAnsi" w:eastAsia="Times New Roman" w:hAnsiTheme="majorHAnsi" w:cstheme="majorHAnsi"/>
                <w:color w:val="0B0C0C"/>
                <w:kern w:val="0"/>
                <w:sz w:val="18"/>
                <w:szCs w:val="18"/>
                <w:lang w:eastAsia="en-GB"/>
                <w14:ligatures w14:val="none"/>
              </w:rPr>
              <w:t>.</w:t>
            </w:r>
          </w:p>
          <w:p w14:paraId="6BBE6593" w14:textId="01D20C37" w:rsidR="00C625E1" w:rsidRPr="00C625E1" w:rsidRDefault="00C625E1" w:rsidP="008F4E74">
            <w:pPr>
              <w:numPr>
                <w:ilvl w:val="0"/>
                <w:numId w:val="4"/>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D</w:t>
            </w:r>
            <w:r w:rsidRPr="00C625E1">
              <w:rPr>
                <w:rFonts w:asciiTheme="majorHAnsi" w:eastAsia="Times New Roman" w:hAnsiTheme="majorHAnsi" w:cstheme="majorHAnsi"/>
                <w:color w:val="0B0C0C"/>
                <w:kern w:val="0"/>
                <w:sz w:val="18"/>
                <w:szCs w:val="18"/>
                <w:lang w:eastAsia="en-GB"/>
                <w14:ligatures w14:val="none"/>
              </w:rPr>
              <w:t>escribe in simple terms how fossils are formed when things that have lived are trapped within rock</w:t>
            </w:r>
            <w:r w:rsidRPr="00EE651F">
              <w:rPr>
                <w:rFonts w:asciiTheme="majorHAnsi" w:eastAsia="Times New Roman" w:hAnsiTheme="majorHAnsi" w:cstheme="majorHAnsi"/>
                <w:color w:val="0B0C0C"/>
                <w:kern w:val="0"/>
                <w:sz w:val="18"/>
                <w:szCs w:val="18"/>
                <w:lang w:eastAsia="en-GB"/>
                <w14:ligatures w14:val="none"/>
              </w:rPr>
              <w:t>.</w:t>
            </w:r>
          </w:p>
          <w:p w14:paraId="769FB84E" w14:textId="464653AF" w:rsidR="00D10988" w:rsidRPr="00EE651F" w:rsidRDefault="00C625E1" w:rsidP="008F4E74">
            <w:pPr>
              <w:numPr>
                <w:ilvl w:val="0"/>
                <w:numId w:val="4"/>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w:t>
            </w:r>
            <w:r w:rsidRPr="00C625E1">
              <w:rPr>
                <w:rFonts w:asciiTheme="majorHAnsi" w:eastAsia="Times New Roman" w:hAnsiTheme="majorHAnsi" w:cstheme="majorHAnsi"/>
                <w:color w:val="0B0C0C"/>
                <w:kern w:val="0"/>
                <w:sz w:val="18"/>
                <w:szCs w:val="18"/>
                <w:lang w:eastAsia="en-GB"/>
                <w14:ligatures w14:val="none"/>
              </w:rPr>
              <w:t>ecognise that soils are made from rocks and organic matter</w:t>
            </w:r>
            <w:r w:rsidRPr="00EE651F">
              <w:rPr>
                <w:rFonts w:asciiTheme="majorHAnsi" w:eastAsia="Times New Roman" w:hAnsiTheme="majorHAnsi" w:cstheme="majorHAnsi"/>
                <w:color w:val="0B0C0C"/>
                <w:kern w:val="0"/>
                <w:sz w:val="18"/>
                <w:szCs w:val="18"/>
                <w:lang w:eastAsia="en-GB"/>
                <w14:ligatures w14:val="none"/>
              </w:rPr>
              <w:t>.</w:t>
            </w:r>
          </w:p>
        </w:tc>
      </w:tr>
      <w:tr w:rsidR="00D10988" w:rsidRPr="00EE651F" w14:paraId="39D875E2" w14:textId="77777777" w:rsidTr="003D4927">
        <w:trPr>
          <w:trHeight w:val="586"/>
        </w:trPr>
        <w:tc>
          <w:tcPr>
            <w:tcW w:w="2261" w:type="dxa"/>
            <w:shd w:val="clear" w:color="auto" w:fill="A6A6A6" w:themeFill="background1" w:themeFillShade="A6"/>
          </w:tcPr>
          <w:p w14:paraId="736A8899"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FFFFFF" w:themeFill="background1"/>
          </w:tcPr>
          <w:p w14:paraId="59075183" w14:textId="429B1A65" w:rsidR="00D10988" w:rsidRPr="00EE651F" w:rsidRDefault="007273AE" w:rsidP="003D4927">
            <w:pPr>
              <w:rPr>
                <w:rFonts w:asciiTheme="majorHAnsi" w:hAnsiTheme="majorHAnsi" w:cstheme="majorHAnsi"/>
                <w:sz w:val="18"/>
                <w:szCs w:val="18"/>
                <w:highlight w:val="green"/>
              </w:rPr>
            </w:pPr>
            <w:r w:rsidRPr="00EE651F">
              <w:rPr>
                <w:rFonts w:asciiTheme="majorHAnsi" w:hAnsiTheme="majorHAnsi" w:cstheme="majorHAnsi"/>
                <w:color w:val="333333"/>
                <w:sz w:val="18"/>
                <w:szCs w:val="18"/>
                <w:shd w:val="clear" w:color="auto" w:fill="FFFFFF"/>
              </w:rPr>
              <w:t>To r</w:t>
            </w:r>
            <w:r w:rsidR="00C625E1" w:rsidRPr="00EE651F">
              <w:rPr>
                <w:rFonts w:asciiTheme="majorHAnsi" w:hAnsiTheme="majorHAnsi" w:cstheme="majorHAnsi"/>
                <w:color w:val="333333"/>
                <w:sz w:val="18"/>
                <w:szCs w:val="18"/>
                <w:shd w:val="clear" w:color="auto" w:fill="FFFFFF"/>
              </w:rPr>
              <w:t>ecognise</w:t>
            </w:r>
            <w:r w:rsidRPr="00EE651F">
              <w:rPr>
                <w:rFonts w:asciiTheme="majorHAnsi" w:hAnsiTheme="majorHAnsi" w:cstheme="majorHAnsi"/>
                <w:color w:val="333333"/>
                <w:sz w:val="18"/>
                <w:szCs w:val="18"/>
                <w:shd w:val="clear" w:color="auto" w:fill="FFFFFF"/>
              </w:rPr>
              <w:t xml:space="preserve"> and explain</w:t>
            </w:r>
            <w:r w:rsidR="00C625E1" w:rsidRPr="00EE651F">
              <w:rPr>
                <w:rFonts w:asciiTheme="majorHAnsi" w:hAnsiTheme="majorHAnsi" w:cstheme="majorHAnsi"/>
                <w:color w:val="333333"/>
                <w:sz w:val="18"/>
                <w:szCs w:val="18"/>
                <w:shd w:val="clear" w:color="auto" w:fill="FFFFFF"/>
              </w:rPr>
              <w:t xml:space="preserve"> that living things have changed over time and that fossils provide information on past life.</w:t>
            </w:r>
          </w:p>
        </w:tc>
        <w:tc>
          <w:tcPr>
            <w:tcW w:w="2238" w:type="dxa"/>
          </w:tcPr>
          <w:p w14:paraId="08CEF937" w14:textId="0A73A260" w:rsidR="00D10988" w:rsidRPr="00EE651F" w:rsidRDefault="007273AE" w:rsidP="003D4927">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explain</w:t>
            </w:r>
            <w:r w:rsidR="00C625E1" w:rsidRPr="00EE651F">
              <w:rPr>
                <w:rFonts w:asciiTheme="majorHAnsi" w:hAnsiTheme="majorHAnsi" w:cstheme="majorHAnsi"/>
                <w:color w:val="333333"/>
                <w:sz w:val="18"/>
                <w:szCs w:val="18"/>
                <w:shd w:val="clear" w:color="auto" w:fill="FFFFFF"/>
              </w:rPr>
              <w:t xml:space="preserve"> how offspring vary from their parents and explore examples of inheritance.</w:t>
            </w:r>
          </w:p>
        </w:tc>
        <w:tc>
          <w:tcPr>
            <w:tcW w:w="2237" w:type="dxa"/>
          </w:tcPr>
          <w:p w14:paraId="073B78AB" w14:textId="4654F360" w:rsidR="00D10988" w:rsidRPr="00EE651F" w:rsidRDefault="002B1E0A" w:rsidP="003D4927">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explain</w:t>
            </w:r>
            <w:r w:rsidR="00C625E1" w:rsidRPr="00EE651F">
              <w:rPr>
                <w:rFonts w:asciiTheme="majorHAnsi" w:hAnsiTheme="majorHAnsi" w:cstheme="majorHAnsi"/>
                <w:color w:val="333333"/>
                <w:sz w:val="18"/>
                <w:szCs w:val="18"/>
                <w:shd w:val="clear" w:color="auto" w:fill="FFFFFF"/>
              </w:rPr>
              <w:t xml:space="preserve"> how</w:t>
            </w:r>
            <w:r w:rsidRPr="00EE651F">
              <w:rPr>
                <w:rFonts w:asciiTheme="majorHAnsi" w:hAnsiTheme="majorHAnsi" w:cstheme="majorHAnsi"/>
                <w:color w:val="333333"/>
                <w:sz w:val="18"/>
                <w:szCs w:val="18"/>
                <w:shd w:val="clear" w:color="auto" w:fill="FFFFFF"/>
              </w:rPr>
              <w:t xml:space="preserve"> and which</w:t>
            </w:r>
            <w:r w:rsidR="00C625E1" w:rsidRPr="00EE651F">
              <w:rPr>
                <w:rFonts w:asciiTheme="majorHAnsi" w:hAnsiTheme="majorHAnsi" w:cstheme="majorHAnsi"/>
                <w:color w:val="333333"/>
                <w:sz w:val="18"/>
                <w:szCs w:val="18"/>
                <w:shd w:val="clear" w:color="auto" w:fill="FFFFFF"/>
              </w:rPr>
              <w:t xml:space="preserve"> plants and animals are adapted to their environments.</w:t>
            </w:r>
          </w:p>
        </w:tc>
        <w:tc>
          <w:tcPr>
            <w:tcW w:w="2237" w:type="dxa"/>
          </w:tcPr>
          <w:p w14:paraId="0F90E8C1" w14:textId="64A8D0D6" w:rsidR="00D10988" w:rsidRPr="00EE651F" w:rsidRDefault="002B1E0A" w:rsidP="003D4927">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e</w:t>
            </w:r>
            <w:r w:rsidR="00C625E1" w:rsidRPr="00EE651F">
              <w:rPr>
                <w:rFonts w:asciiTheme="majorHAnsi" w:hAnsiTheme="majorHAnsi" w:cstheme="majorHAnsi"/>
                <w:color w:val="333333"/>
                <w:sz w:val="18"/>
                <w:szCs w:val="18"/>
                <w:shd w:val="clear" w:color="auto" w:fill="FFFFFF"/>
              </w:rPr>
              <w:t xml:space="preserve">xplore </w:t>
            </w:r>
            <w:r w:rsidRPr="00EE651F">
              <w:rPr>
                <w:rFonts w:asciiTheme="majorHAnsi" w:hAnsiTheme="majorHAnsi" w:cstheme="majorHAnsi"/>
                <w:color w:val="333333"/>
                <w:sz w:val="18"/>
                <w:szCs w:val="18"/>
                <w:shd w:val="clear" w:color="auto" w:fill="FFFFFF"/>
              </w:rPr>
              <w:t xml:space="preserve">and explain </w:t>
            </w:r>
            <w:r w:rsidR="00C625E1" w:rsidRPr="00EE651F">
              <w:rPr>
                <w:rFonts w:asciiTheme="majorHAnsi" w:hAnsiTheme="majorHAnsi" w:cstheme="majorHAnsi"/>
                <w:color w:val="333333"/>
                <w:sz w:val="18"/>
                <w:szCs w:val="18"/>
                <w:shd w:val="clear" w:color="auto" w:fill="FFFFFF"/>
              </w:rPr>
              <w:t>the concept of natural selection and how it can lead to evolution.</w:t>
            </w:r>
          </w:p>
        </w:tc>
        <w:tc>
          <w:tcPr>
            <w:tcW w:w="2237" w:type="dxa"/>
          </w:tcPr>
          <w:p w14:paraId="453DE32B" w14:textId="1382CBE4" w:rsidR="00D10988" w:rsidRPr="00EE651F" w:rsidRDefault="00A61CA6" w:rsidP="003D4927">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i</w:t>
            </w:r>
            <w:r w:rsidR="00C625E1" w:rsidRPr="00EE651F">
              <w:rPr>
                <w:rFonts w:asciiTheme="majorHAnsi" w:hAnsiTheme="majorHAnsi" w:cstheme="majorHAnsi"/>
                <w:color w:val="333333"/>
                <w:sz w:val="18"/>
                <w:szCs w:val="18"/>
                <w:shd w:val="clear" w:color="auto" w:fill="FFFFFF"/>
              </w:rPr>
              <w:t>nvestigate adaptations of plants and animals in extreme conditions.</w:t>
            </w:r>
          </w:p>
        </w:tc>
        <w:tc>
          <w:tcPr>
            <w:tcW w:w="2237" w:type="dxa"/>
          </w:tcPr>
          <w:p w14:paraId="7240C528" w14:textId="4D66E19D" w:rsidR="00D10988" w:rsidRPr="00EE651F" w:rsidRDefault="00EE651F" w:rsidP="003D4927">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To w</w:t>
            </w:r>
            <w:r w:rsidR="00C625E1" w:rsidRPr="00EE651F">
              <w:rPr>
                <w:rFonts w:asciiTheme="majorHAnsi" w:hAnsiTheme="majorHAnsi" w:cstheme="majorHAnsi"/>
                <w:color w:val="333333"/>
                <w:sz w:val="18"/>
                <w:szCs w:val="18"/>
                <w:shd w:val="clear" w:color="auto" w:fill="FFFFFF"/>
              </w:rPr>
              <w:t>ork scientifically to observe and question how local animals are adapted to their environment.</w:t>
            </w:r>
          </w:p>
        </w:tc>
      </w:tr>
      <w:tr w:rsidR="00D10988" w:rsidRPr="00EE651F" w14:paraId="0C6E4AA0" w14:textId="77777777" w:rsidTr="003D4927">
        <w:trPr>
          <w:trHeight w:val="586"/>
        </w:trPr>
        <w:tc>
          <w:tcPr>
            <w:tcW w:w="2261" w:type="dxa"/>
            <w:shd w:val="clear" w:color="auto" w:fill="A6A6A6" w:themeFill="background1" w:themeFillShade="A6"/>
          </w:tcPr>
          <w:p w14:paraId="402F3DBC"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6F603EF1" w14:textId="7FEDEAA5" w:rsidR="00D10988" w:rsidRPr="00EE651F" w:rsidRDefault="00C625E1" w:rsidP="003D4927">
            <w:pPr>
              <w:rPr>
                <w:rFonts w:asciiTheme="majorHAnsi" w:hAnsiTheme="majorHAnsi" w:cstheme="majorHAnsi"/>
                <w:sz w:val="18"/>
                <w:szCs w:val="18"/>
                <w:highlight w:val="green"/>
              </w:rPr>
            </w:pPr>
            <w:r w:rsidRPr="00EE651F">
              <w:rPr>
                <w:rFonts w:asciiTheme="majorHAnsi" w:hAnsiTheme="majorHAnsi" w:cstheme="majorHAnsi"/>
                <w:sz w:val="18"/>
                <w:szCs w:val="18"/>
              </w:rPr>
              <w:t>Describe to a friend how fossils are formed – picture prompts.</w:t>
            </w:r>
          </w:p>
        </w:tc>
        <w:tc>
          <w:tcPr>
            <w:tcW w:w="2238" w:type="dxa"/>
          </w:tcPr>
          <w:p w14:paraId="5A5BA819" w14:textId="18BA0249" w:rsidR="00D10988" w:rsidRPr="00EE651F" w:rsidRDefault="00D10988" w:rsidP="003D4927">
            <w:pPr>
              <w:jc w:val="center"/>
              <w:rPr>
                <w:rFonts w:asciiTheme="majorHAnsi" w:hAnsiTheme="majorHAnsi" w:cstheme="majorHAnsi"/>
                <w:sz w:val="18"/>
                <w:szCs w:val="18"/>
              </w:rPr>
            </w:pPr>
            <w:r w:rsidRPr="00EE651F">
              <w:rPr>
                <w:rFonts w:asciiTheme="majorHAnsi" w:hAnsiTheme="majorHAnsi" w:cstheme="majorHAnsi"/>
                <w:sz w:val="18"/>
                <w:szCs w:val="18"/>
              </w:rPr>
              <w:t xml:space="preserve">Match the </w:t>
            </w:r>
            <w:r w:rsidR="00C625E1" w:rsidRPr="00EE651F">
              <w:rPr>
                <w:rFonts w:asciiTheme="majorHAnsi" w:hAnsiTheme="majorHAnsi" w:cstheme="majorHAnsi"/>
                <w:sz w:val="18"/>
                <w:szCs w:val="18"/>
              </w:rPr>
              <w:t>picture – offspring to parent.</w:t>
            </w:r>
          </w:p>
        </w:tc>
        <w:tc>
          <w:tcPr>
            <w:tcW w:w="2237" w:type="dxa"/>
          </w:tcPr>
          <w:p w14:paraId="094CAD5D" w14:textId="0A6A96C9" w:rsidR="00D10988" w:rsidRPr="00EE651F" w:rsidRDefault="00C625E1" w:rsidP="003D4927">
            <w:pPr>
              <w:jc w:val="center"/>
              <w:rPr>
                <w:rFonts w:asciiTheme="majorHAnsi" w:hAnsiTheme="majorHAnsi" w:cstheme="majorHAnsi"/>
                <w:sz w:val="18"/>
                <w:szCs w:val="18"/>
              </w:rPr>
            </w:pPr>
            <w:r w:rsidRPr="00EE651F">
              <w:rPr>
                <w:rFonts w:asciiTheme="majorHAnsi" w:hAnsiTheme="majorHAnsi" w:cstheme="majorHAnsi"/>
                <w:sz w:val="18"/>
                <w:szCs w:val="18"/>
              </w:rPr>
              <w:t>Match the picture. Sort the pictures of plants and animals linked to their environment.</w:t>
            </w:r>
          </w:p>
        </w:tc>
        <w:tc>
          <w:tcPr>
            <w:tcW w:w="2237" w:type="dxa"/>
          </w:tcPr>
          <w:p w14:paraId="5DA379F0" w14:textId="77777777" w:rsidR="00D10988" w:rsidRPr="00EE651F" w:rsidRDefault="00D10988" w:rsidP="003D4927">
            <w:pPr>
              <w:jc w:val="center"/>
              <w:rPr>
                <w:rFonts w:asciiTheme="majorHAnsi" w:hAnsiTheme="majorHAnsi" w:cstheme="majorHAnsi"/>
                <w:sz w:val="18"/>
                <w:szCs w:val="18"/>
              </w:rPr>
            </w:pPr>
            <w:r w:rsidRPr="00EE651F">
              <w:rPr>
                <w:rFonts w:asciiTheme="majorHAnsi" w:hAnsiTheme="majorHAnsi" w:cstheme="majorHAnsi"/>
                <w:sz w:val="18"/>
                <w:szCs w:val="18"/>
              </w:rPr>
              <w:t>True / false statements from previous lessons.</w:t>
            </w:r>
          </w:p>
        </w:tc>
        <w:tc>
          <w:tcPr>
            <w:tcW w:w="2237" w:type="dxa"/>
          </w:tcPr>
          <w:p w14:paraId="6389CC05" w14:textId="77777777" w:rsidR="00D10988" w:rsidRPr="00EE651F" w:rsidRDefault="00D10988" w:rsidP="003D4927">
            <w:pPr>
              <w:jc w:val="center"/>
              <w:rPr>
                <w:rFonts w:asciiTheme="majorHAnsi" w:hAnsiTheme="majorHAnsi" w:cstheme="majorHAnsi"/>
                <w:sz w:val="18"/>
                <w:szCs w:val="18"/>
              </w:rPr>
            </w:pPr>
            <w:r w:rsidRPr="00EE651F">
              <w:rPr>
                <w:rFonts w:asciiTheme="majorHAnsi" w:hAnsiTheme="majorHAnsi" w:cstheme="majorHAnsi"/>
                <w:sz w:val="18"/>
                <w:szCs w:val="18"/>
              </w:rPr>
              <w:t>Expand and elaborate – use 4 words from the previous science topic and this topic.</w:t>
            </w:r>
          </w:p>
        </w:tc>
        <w:tc>
          <w:tcPr>
            <w:tcW w:w="2237" w:type="dxa"/>
          </w:tcPr>
          <w:p w14:paraId="3864C1DF" w14:textId="43F99C62" w:rsidR="00D10988" w:rsidRPr="00EE651F" w:rsidRDefault="00D10988" w:rsidP="003D4927">
            <w:pPr>
              <w:jc w:val="center"/>
              <w:rPr>
                <w:rFonts w:asciiTheme="majorHAnsi" w:hAnsiTheme="majorHAnsi" w:cstheme="majorHAnsi"/>
                <w:sz w:val="18"/>
                <w:szCs w:val="18"/>
              </w:rPr>
            </w:pPr>
            <w:r w:rsidRPr="00EE651F">
              <w:rPr>
                <w:rFonts w:asciiTheme="majorHAnsi" w:hAnsiTheme="majorHAnsi" w:cstheme="majorHAnsi"/>
                <w:sz w:val="18"/>
                <w:szCs w:val="18"/>
              </w:rPr>
              <w:t xml:space="preserve">Explain it: </w:t>
            </w:r>
            <w:r w:rsidR="00C625E1" w:rsidRPr="00EE651F">
              <w:rPr>
                <w:rFonts w:asciiTheme="majorHAnsi" w:hAnsiTheme="majorHAnsi" w:cstheme="majorHAnsi"/>
                <w:sz w:val="18"/>
                <w:szCs w:val="18"/>
              </w:rPr>
              <w:t>explain the definition of some words from this topic.</w:t>
            </w:r>
          </w:p>
        </w:tc>
      </w:tr>
      <w:tr w:rsidR="00D10988" w:rsidRPr="00EE651F" w14:paraId="10794E30" w14:textId="77777777" w:rsidTr="003D4927">
        <w:trPr>
          <w:trHeight w:val="586"/>
        </w:trPr>
        <w:tc>
          <w:tcPr>
            <w:tcW w:w="2261" w:type="dxa"/>
            <w:shd w:val="clear" w:color="auto" w:fill="A6A6A6" w:themeFill="background1" w:themeFillShade="A6"/>
          </w:tcPr>
          <w:p w14:paraId="7E31A1F4"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511F18EE"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1DD8A1A5" w14:textId="77777777" w:rsidR="00D10988" w:rsidRPr="00EE651F" w:rsidRDefault="007273AE" w:rsidP="003D4927">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 xml:space="preserve">Living things encompass all forms of life, including animals, plants, fungi, and microorganisms. Each type of living thing has its own unique characteristics and behaviours. Over extensive </w:t>
            </w:r>
            <w:r w:rsidRPr="00EE651F">
              <w:rPr>
                <w:rFonts w:asciiTheme="majorHAnsi" w:hAnsiTheme="majorHAnsi" w:cstheme="majorHAnsi"/>
                <w:color w:val="333333"/>
                <w:sz w:val="18"/>
                <w:szCs w:val="18"/>
                <w:shd w:val="clear" w:color="auto" w:fill="FFFFFF"/>
              </w:rPr>
              <w:lastRenderedPageBreak/>
              <w:t>periods, some species have changed significantly while others have remained quite similar to their ancestors. This gradual change over time is known as evolution.</w:t>
            </w:r>
          </w:p>
          <w:p w14:paraId="0657B432" w14:textId="77777777" w:rsidR="007273AE" w:rsidRPr="00EE651F" w:rsidRDefault="007273AE" w:rsidP="003D4927">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5C2F95EA" w14:textId="77777777" w:rsidR="007273AE" w:rsidRPr="00EE651F" w:rsidRDefault="007273AE" w:rsidP="003D4927">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Fossils are the preserved remains or traces of ancient organisms that have been buried and transformed over millennia. They can include bones, teeth, shells, and even footprints.</w:t>
            </w:r>
          </w:p>
          <w:p w14:paraId="46E4C789" w14:textId="77777777" w:rsidR="007273AE" w:rsidRPr="00EE651F" w:rsidRDefault="007273AE" w:rsidP="003D4927">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2780ECC9" w14:textId="16F69245" w:rsidR="007273AE" w:rsidRPr="00EE651F" w:rsidRDefault="007273AE" w:rsidP="003D4927">
            <w:pPr>
              <w:pStyle w:val="NormalWeb"/>
              <w:spacing w:before="0" w:beforeAutospacing="0" w:after="0" w:afterAutospacing="0"/>
              <w:textAlignment w:val="baseline"/>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When a living organism dies, it might be quickly covered by sediment, which protects it from decay. Over time, minerals within the sediment penetrate the remains, gradually turning them into stone. This process, known as fossilisation, can take thousands to millions of years.</w:t>
            </w:r>
          </w:p>
        </w:tc>
        <w:tc>
          <w:tcPr>
            <w:tcW w:w="2238" w:type="dxa"/>
          </w:tcPr>
          <w:p w14:paraId="4695068F" w14:textId="77777777" w:rsidR="00D10988" w:rsidRPr="00EE651F" w:rsidRDefault="007273AE" w:rsidP="003D4927">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Inheritance is the process by which parents pass on their characteristics, or traits, to their children. These traits can include things like eye colour, hair texture, and height. </w:t>
            </w:r>
          </w:p>
          <w:p w14:paraId="769023F3" w14:textId="77777777" w:rsidR="007273AE" w:rsidRPr="00EE651F" w:rsidRDefault="007273AE" w:rsidP="003D4927">
            <w:pPr>
              <w:textAlignment w:val="baseline"/>
              <w:rPr>
                <w:rFonts w:asciiTheme="majorHAnsi" w:eastAsia="Times New Roman" w:hAnsiTheme="majorHAnsi" w:cstheme="majorHAnsi"/>
                <w:sz w:val="18"/>
                <w:szCs w:val="18"/>
                <w:lang w:eastAsia="en-GB"/>
              </w:rPr>
            </w:pPr>
          </w:p>
          <w:p w14:paraId="67E538C8" w14:textId="77777777" w:rsidR="007273AE" w:rsidRPr="00EE651F" w:rsidRDefault="007273AE" w:rsidP="003D4927">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Variation means that not all offspring look exactly like their parents. Even when parents share the same traits, their children can have differences.</w:t>
            </w:r>
          </w:p>
          <w:p w14:paraId="6B9DEB20" w14:textId="77777777" w:rsidR="007273AE" w:rsidRPr="00EE651F" w:rsidRDefault="007273AE" w:rsidP="003D4927">
            <w:pPr>
              <w:textAlignment w:val="baseline"/>
              <w:rPr>
                <w:rFonts w:asciiTheme="majorHAnsi" w:eastAsia="Times New Roman" w:hAnsiTheme="majorHAnsi" w:cstheme="majorHAnsi"/>
                <w:sz w:val="18"/>
                <w:szCs w:val="18"/>
                <w:lang w:eastAsia="en-GB"/>
              </w:rPr>
            </w:pPr>
          </w:p>
          <w:p w14:paraId="184DEEF8" w14:textId="77777777" w:rsidR="007273AE" w:rsidRPr="00EE651F" w:rsidRDefault="007273AE" w:rsidP="003D4927">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Traits are passed on through tiny particles called genes. </w:t>
            </w:r>
          </w:p>
          <w:p w14:paraId="1721299B" w14:textId="77777777" w:rsidR="007273AE" w:rsidRPr="00EE651F" w:rsidRDefault="007273AE" w:rsidP="003D4927">
            <w:pPr>
              <w:textAlignment w:val="baseline"/>
              <w:rPr>
                <w:rFonts w:asciiTheme="majorHAnsi" w:eastAsia="Times New Roman" w:hAnsiTheme="majorHAnsi" w:cstheme="majorHAnsi"/>
                <w:sz w:val="18"/>
                <w:szCs w:val="18"/>
                <w:lang w:eastAsia="en-GB"/>
              </w:rPr>
            </w:pPr>
          </w:p>
          <w:p w14:paraId="7EC56D99" w14:textId="021BD9BC" w:rsidR="007273AE" w:rsidRPr="00EE651F" w:rsidRDefault="007273AE" w:rsidP="003D4927">
            <w:pPr>
              <w:textAlignment w:val="baseline"/>
              <w:rPr>
                <w:rFonts w:asciiTheme="majorHAnsi" w:eastAsia="Times New Roman" w:hAnsiTheme="majorHAnsi" w:cstheme="majorHAnsi"/>
                <w:kern w:val="0"/>
                <w:sz w:val="18"/>
                <w:szCs w:val="18"/>
                <w:lang w:eastAsia="en-GB"/>
                <w14:ligatures w14:val="none"/>
              </w:rPr>
            </w:pPr>
            <w:r w:rsidRPr="00EE651F">
              <w:rPr>
                <w:rFonts w:asciiTheme="majorHAnsi" w:hAnsiTheme="majorHAnsi" w:cstheme="majorHAnsi"/>
                <w:color w:val="333333"/>
                <w:sz w:val="18"/>
                <w:szCs w:val="18"/>
                <w:shd w:val="clear" w:color="auto" w:fill="FFFFFF"/>
              </w:rPr>
              <w:t>Understanding how offspring vary from their parents and how traits are inherited helps us appreciate the diversity in the world around us. </w:t>
            </w:r>
          </w:p>
        </w:tc>
        <w:tc>
          <w:tcPr>
            <w:tcW w:w="2237" w:type="dxa"/>
          </w:tcPr>
          <w:p w14:paraId="606DBB78" w14:textId="77777777" w:rsidR="00D10988" w:rsidRPr="00EE651F" w:rsidRDefault="002B1E0A" w:rsidP="003D4927">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 xml:space="preserve">Adaptation refers to the physical traits, behaviours, and physiological processes that organisms develop over time to better suit their habitats. These adaptations enhance an </w:t>
            </w:r>
            <w:r w:rsidRPr="00EE651F">
              <w:rPr>
                <w:rFonts w:asciiTheme="majorHAnsi" w:hAnsiTheme="majorHAnsi" w:cstheme="majorHAnsi"/>
                <w:color w:val="333333"/>
                <w:sz w:val="18"/>
                <w:szCs w:val="18"/>
                <w:shd w:val="clear" w:color="auto" w:fill="FFFFFF"/>
              </w:rPr>
              <w:lastRenderedPageBreak/>
              <w:t>organism’s chances of survival and reproduction in a particular environment.</w:t>
            </w:r>
          </w:p>
          <w:p w14:paraId="47C3C0E2" w14:textId="77777777" w:rsidR="002B1E0A" w:rsidRPr="00EE651F" w:rsidRDefault="002B1E0A" w:rsidP="003D4927">
            <w:pPr>
              <w:textAlignment w:val="baseline"/>
              <w:rPr>
                <w:rFonts w:asciiTheme="majorHAnsi" w:hAnsiTheme="majorHAnsi" w:cstheme="majorHAnsi"/>
                <w:color w:val="333333"/>
                <w:sz w:val="18"/>
                <w:szCs w:val="18"/>
                <w:shd w:val="clear" w:color="auto" w:fill="FFFFFF"/>
              </w:rPr>
            </w:pPr>
          </w:p>
          <w:p w14:paraId="408FD623" w14:textId="77777777" w:rsidR="002B1E0A" w:rsidRPr="00EE651F" w:rsidRDefault="002B1E0A" w:rsidP="003D4927">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Plants have developed a range of adaptations that enable them to maximise their abilities to obtain sunlight, water, and nutrients, as well as defend themselves against herbivores and withstand environmental stresses.</w:t>
            </w:r>
          </w:p>
          <w:p w14:paraId="2BB91CB1" w14:textId="77777777" w:rsidR="002B1E0A" w:rsidRPr="00EE651F" w:rsidRDefault="002B1E0A" w:rsidP="003D4927">
            <w:pPr>
              <w:textAlignment w:val="baseline"/>
              <w:rPr>
                <w:rFonts w:asciiTheme="majorHAnsi" w:hAnsiTheme="majorHAnsi" w:cstheme="majorHAnsi"/>
                <w:color w:val="333333"/>
                <w:sz w:val="18"/>
                <w:szCs w:val="18"/>
                <w:shd w:val="clear" w:color="auto" w:fill="FFFFFF"/>
              </w:rPr>
            </w:pPr>
          </w:p>
          <w:p w14:paraId="5FCA90E2" w14:textId="77777777" w:rsidR="002B1E0A" w:rsidRPr="00EE651F" w:rsidRDefault="002B1E0A" w:rsidP="003D4927">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Animals also exhibit a range of adaptations, which can be behavioural, structural, or physiological, all designed to increase their survival in various environments.</w:t>
            </w:r>
          </w:p>
          <w:p w14:paraId="2035119E" w14:textId="77777777" w:rsidR="002B1E0A" w:rsidRPr="00EE651F" w:rsidRDefault="002B1E0A" w:rsidP="003D4927">
            <w:pPr>
              <w:textAlignment w:val="baseline"/>
              <w:rPr>
                <w:rFonts w:asciiTheme="majorHAnsi" w:hAnsiTheme="majorHAnsi" w:cstheme="majorHAnsi"/>
                <w:color w:val="333333"/>
                <w:sz w:val="18"/>
                <w:szCs w:val="18"/>
                <w:shd w:val="clear" w:color="auto" w:fill="FFFFFF"/>
              </w:rPr>
            </w:pPr>
          </w:p>
          <w:p w14:paraId="4FCF63C3" w14:textId="30C2F783" w:rsidR="002B1E0A" w:rsidRPr="00EE651F" w:rsidRDefault="002B1E0A" w:rsidP="003D4927">
            <w:pPr>
              <w:textAlignment w:val="baseline"/>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Those organisms that adapt well are more likely to survive and reproduce, leading to the continuation of their genetic traits in future generations. This process helps maintain the delicate balance of ecosystems and can lead to the emergence of new species.</w:t>
            </w:r>
          </w:p>
        </w:tc>
        <w:tc>
          <w:tcPr>
            <w:tcW w:w="2237" w:type="dxa"/>
          </w:tcPr>
          <w:p w14:paraId="199CD381" w14:textId="77777777" w:rsidR="00D10988" w:rsidRPr="00EE651F" w:rsidRDefault="002B1E0A"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Natural selection is a concept that explains how living things change over a long period of time. </w:t>
            </w:r>
          </w:p>
          <w:p w14:paraId="089EA53A" w14:textId="77777777" w:rsidR="002B1E0A" w:rsidRPr="00EE651F" w:rsidRDefault="002B1E0A" w:rsidP="003D4927">
            <w:pPr>
              <w:rPr>
                <w:rFonts w:asciiTheme="majorHAnsi" w:hAnsiTheme="majorHAnsi" w:cstheme="majorHAnsi"/>
                <w:sz w:val="18"/>
                <w:szCs w:val="18"/>
              </w:rPr>
            </w:pPr>
          </w:p>
          <w:p w14:paraId="1221BE15" w14:textId="77777777" w:rsidR="002B1E0A" w:rsidRPr="00EE651F" w:rsidRDefault="002B1E0A"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sz w:val="18"/>
                <w:szCs w:val="18"/>
              </w:rPr>
              <w:t xml:space="preserve">Natural selection </w:t>
            </w:r>
            <w:proofErr w:type="gramStart"/>
            <w:r w:rsidRPr="00EE651F">
              <w:rPr>
                <w:rFonts w:asciiTheme="majorHAnsi" w:hAnsiTheme="majorHAnsi" w:cstheme="majorHAnsi"/>
                <w:sz w:val="18"/>
                <w:szCs w:val="18"/>
              </w:rPr>
              <w:t xml:space="preserve">means </w:t>
            </w:r>
            <w:r w:rsidRPr="00EE651F">
              <w:rPr>
                <w:rFonts w:asciiTheme="majorHAnsi" w:hAnsiTheme="majorHAnsi" w:cstheme="majorHAnsi"/>
                <w:color w:val="333333"/>
                <w:sz w:val="18"/>
                <w:szCs w:val="18"/>
                <w:shd w:val="clear" w:color="auto" w:fill="FFFFFF"/>
              </w:rPr>
              <w:t xml:space="preserve"> some</w:t>
            </w:r>
            <w:proofErr w:type="gramEnd"/>
            <w:r w:rsidRPr="00EE651F">
              <w:rPr>
                <w:rFonts w:asciiTheme="majorHAnsi" w:hAnsiTheme="majorHAnsi" w:cstheme="majorHAnsi"/>
                <w:color w:val="333333"/>
                <w:sz w:val="18"/>
                <w:szCs w:val="18"/>
                <w:shd w:val="clear" w:color="auto" w:fill="FFFFFF"/>
              </w:rPr>
              <w:t xml:space="preserve"> animals are better </w:t>
            </w:r>
            <w:r w:rsidRPr="00EE651F">
              <w:rPr>
                <w:rFonts w:asciiTheme="majorHAnsi" w:hAnsiTheme="majorHAnsi" w:cstheme="majorHAnsi"/>
                <w:color w:val="333333"/>
                <w:sz w:val="18"/>
                <w:szCs w:val="18"/>
                <w:shd w:val="clear" w:color="auto" w:fill="FFFFFF"/>
              </w:rPr>
              <w:lastRenderedPageBreak/>
              <w:t>suited to survive and thrive in their surroundings than others.</w:t>
            </w:r>
          </w:p>
          <w:p w14:paraId="34A6FFA2" w14:textId="77777777" w:rsidR="002B1E0A" w:rsidRPr="00EE651F" w:rsidRDefault="002B1E0A" w:rsidP="003D4927">
            <w:pPr>
              <w:rPr>
                <w:rFonts w:asciiTheme="majorHAnsi" w:hAnsiTheme="majorHAnsi" w:cstheme="majorHAnsi"/>
                <w:sz w:val="18"/>
                <w:szCs w:val="18"/>
              </w:rPr>
            </w:pPr>
          </w:p>
          <w:p w14:paraId="5A2BD801" w14:textId="77777777" w:rsidR="002B1E0A" w:rsidRPr="00EE651F" w:rsidRDefault="002B1E0A" w:rsidP="003D4927">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Variation</w:t>
            </w:r>
            <w:r w:rsidRPr="00EE651F">
              <w:rPr>
                <w:rFonts w:asciiTheme="majorHAnsi" w:hAnsiTheme="majorHAnsi" w:cstheme="majorHAnsi"/>
                <w:color w:val="333333"/>
                <w:sz w:val="18"/>
                <w:szCs w:val="18"/>
                <w:shd w:val="clear" w:color="auto" w:fill="FFFFFF"/>
              </w:rPr>
              <w:t>: In every group of living things, like plants or animals, there are differences.</w:t>
            </w:r>
          </w:p>
          <w:p w14:paraId="33416B91" w14:textId="77777777" w:rsidR="002B1E0A" w:rsidRPr="00EE651F" w:rsidRDefault="002B1E0A" w:rsidP="003D4927">
            <w:pPr>
              <w:rPr>
                <w:rFonts w:asciiTheme="majorHAnsi" w:hAnsiTheme="majorHAnsi" w:cstheme="majorHAnsi"/>
                <w:sz w:val="18"/>
                <w:szCs w:val="18"/>
              </w:rPr>
            </w:pPr>
          </w:p>
          <w:p w14:paraId="08577DCC" w14:textId="77777777" w:rsidR="002B1E0A" w:rsidRPr="00EE651F" w:rsidRDefault="002B1E0A" w:rsidP="003D4927">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Survival</w:t>
            </w:r>
            <w:r w:rsidRPr="00EE651F">
              <w:rPr>
                <w:rFonts w:asciiTheme="majorHAnsi" w:hAnsiTheme="majorHAnsi" w:cstheme="majorHAnsi"/>
                <w:color w:val="333333"/>
                <w:sz w:val="18"/>
                <w:szCs w:val="18"/>
                <w:shd w:val="clear" w:color="auto" w:fill="FFFFFF"/>
              </w:rPr>
              <w:t>: In the wild, animals need to find food, avoid predators, and survive the weather. </w:t>
            </w:r>
          </w:p>
          <w:p w14:paraId="4A86FF85" w14:textId="77777777" w:rsidR="002B1E0A" w:rsidRPr="00EE651F" w:rsidRDefault="002B1E0A" w:rsidP="003D4927">
            <w:pPr>
              <w:rPr>
                <w:rFonts w:asciiTheme="majorHAnsi" w:hAnsiTheme="majorHAnsi" w:cstheme="majorHAnsi"/>
                <w:sz w:val="18"/>
                <w:szCs w:val="18"/>
              </w:rPr>
            </w:pPr>
          </w:p>
          <w:p w14:paraId="39FB4E28" w14:textId="77777777" w:rsidR="002B1E0A" w:rsidRPr="00EE651F" w:rsidRDefault="002B1E0A" w:rsidP="003D4927">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Reproduction</w:t>
            </w:r>
            <w:r w:rsidRPr="00EE651F">
              <w:rPr>
                <w:rFonts w:asciiTheme="majorHAnsi" w:hAnsiTheme="majorHAnsi" w:cstheme="majorHAnsi"/>
                <w:color w:val="333333"/>
                <w:sz w:val="18"/>
                <w:szCs w:val="18"/>
                <w:shd w:val="clear" w:color="auto" w:fill="FFFFFF"/>
              </w:rPr>
              <w:t>: The animals that survive are the ones that get to have babies.</w:t>
            </w:r>
          </w:p>
          <w:p w14:paraId="7DB326A3" w14:textId="77777777" w:rsidR="002B1E0A" w:rsidRPr="00EE651F" w:rsidRDefault="002B1E0A" w:rsidP="003D4927">
            <w:pPr>
              <w:rPr>
                <w:rFonts w:asciiTheme="majorHAnsi" w:hAnsiTheme="majorHAnsi" w:cstheme="majorHAnsi"/>
                <w:sz w:val="18"/>
                <w:szCs w:val="18"/>
              </w:rPr>
            </w:pPr>
          </w:p>
          <w:p w14:paraId="2B6FD0CB" w14:textId="77777777" w:rsidR="002B1E0A" w:rsidRPr="00EE651F" w:rsidRDefault="002B1E0A" w:rsidP="003D4927">
            <w:pPr>
              <w:rPr>
                <w:rFonts w:asciiTheme="majorHAnsi" w:hAnsiTheme="majorHAnsi" w:cstheme="majorHAnsi"/>
                <w:color w:val="333333"/>
                <w:sz w:val="18"/>
                <w:szCs w:val="18"/>
                <w:shd w:val="clear" w:color="auto" w:fill="FFFFFF"/>
              </w:rPr>
            </w:pPr>
            <w:r w:rsidRPr="00EE651F">
              <w:rPr>
                <w:rStyle w:val="Strong"/>
                <w:rFonts w:asciiTheme="majorHAnsi" w:hAnsiTheme="majorHAnsi" w:cstheme="majorHAnsi"/>
                <w:color w:val="333333"/>
                <w:sz w:val="18"/>
                <w:szCs w:val="18"/>
                <w:bdr w:val="none" w:sz="0" w:space="0" w:color="auto" w:frame="1"/>
                <w:shd w:val="clear" w:color="auto" w:fill="FFFFFF"/>
              </w:rPr>
              <w:t>Passing Traits</w:t>
            </w:r>
            <w:r w:rsidRPr="00EE651F">
              <w:rPr>
                <w:rFonts w:asciiTheme="majorHAnsi" w:hAnsiTheme="majorHAnsi" w:cstheme="majorHAnsi"/>
                <w:color w:val="333333"/>
                <w:sz w:val="18"/>
                <w:szCs w:val="18"/>
                <w:shd w:val="clear" w:color="auto" w:fill="FFFFFF"/>
              </w:rPr>
              <w:t>: Over time, the characteristics (or traits) that help animals survive become more common in the population.</w:t>
            </w:r>
          </w:p>
          <w:p w14:paraId="3DAA4AB5" w14:textId="77777777" w:rsidR="00C07933" w:rsidRPr="00EE651F" w:rsidRDefault="00C07933" w:rsidP="003D4927">
            <w:pPr>
              <w:rPr>
                <w:rFonts w:asciiTheme="majorHAnsi" w:hAnsiTheme="majorHAnsi" w:cstheme="majorHAnsi"/>
                <w:sz w:val="18"/>
                <w:szCs w:val="18"/>
              </w:rPr>
            </w:pPr>
          </w:p>
          <w:p w14:paraId="7D8E4646" w14:textId="35307613" w:rsidR="00C07933" w:rsidRPr="00EE651F" w:rsidRDefault="00C07933" w:rsidP="003D4927">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Evolution is the process by which species change and develop over time. Natural selection is one of the main ways that evolution happens.</w:t>
            </w:r>
          </w:p>
        </w:tc>
        <w:tc>
          <w:tcPr>
            <w:tcW w:w="2237" w:type="dxa"/>
          </w:tcPr>
          <w:p w14:paraId="2B9233D5" w14:textId="77777777" w:rsidR="00D10988"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Adaptations are special features, structures, or behaviours that enhance a living organism's ability to survive and reproduce in its environment.</w:t>
            </w:r>
          </w:p>
          <w:p w14:paraId="4EAC58AF" w14:textId="77777777" w:rsidR="00A61CA6" w:rsidRPr="00EE651F" w:rsidRDefault="00A61CA6" w:rsidP="003D4927">
            <w:pPr>
              <w:rPr>
                <w:rFonts w:asciiTheme="majorHAnsi" w:hAnsiTheme="majorHAnsi" w:cstheme="majorHAnsi"/>
                <w:sz w:val="18"/>
                <w:szCs w:val="18"/>
              </w:rPr>
            </w:pPr>
          </w:p>
          <w:p w14:paraId="58D69856"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These adaptations can be physical, like the shape or colour of an organism, or behavioural, like how and when an animal hunts for food or rests. </w:t>
            </w:r>
          </w:p>
          <w:p w14:paraId="5F1856AD" w14:textId="77777777" w:rsidR="00A61CA6" w:rsidRPr="00EE651F" w:rsidRDefault="00A61CA6" w:rsidP="003D4927">
            <w:pPr>
              <w:rPr>
                <w:rFonts w:asciiTheme="majorHAnsi" w:hAnsiTheme="majorHAnsi" w:cstheme="majorHAnsi"/>
                <w:sz w:val="18"/>
                <w:szCs w:val="18"/>
              </w:rPr>
            </w:pPr>
          </w:p>
          <w:p w14:paraId="0B1A04EC"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Extreme conditions include environments such as scorching hot deserts, frigid polar regions, or the pitch-black depths of the ocean.</w:t>
            </w:r>
          </w:p>
          <w:p w14:paraId="057B056A" w14:textId="77777777" w:rsidR="00A61CA6" w:rsidRPr="00EE651F" w:rsidRDefault="00A61CA6" w:rsidP="003D4927">
            <w:pPr>
              <w:rPr>
                <w:rFonts w:asciiTheme="majorHAnsi" w:hAnsiTheme="majorHAnsi" w:cstheme="majorHAnsi"/>
                <w:sz w:val="18"/>
                <w:szCs w:val="18"/>
              </w:rPr>
            </w:pPr>
          </w:p>
          <w:p w14:paraId="26D71E57"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Deserts are characterised by high temperatures and minimal rainfall. One exceptional plant that thrives here is the </w:t>
            </w:r>
            <w:r w:rsidRPr="00EE651F">
              <w:rPr>
                <w:rStyle w:val="Strong"/>
                <w:rFonts w:asciiTheme="majorHAnsi" w:hAnsiTheme="majorHAnsi" w:cstheme="majorHAnsi"/>
                <w:color w:val="333333"/>
                <w:sz w:val="18"/>
                <w:szCs w:val="18"/>
                <w:bdr w:val="none" w:sz="0" w:space="0" w:color="auto" w:frame="1"/>
                <w:shd w:val="clear" w:color="auto" w:fill="FFFFFF"/>
              </w:rPr>
              <w:t>cactus</w:t>
            </w:r>
            <w:r w:rsidRPr="00EE651F">
              <w:rPr>
                <w:rFonts w:asciiTheme="majorHAnsi" w:hAnsiTheme="majorHAnsi" w:cstheme="majorHAnsi"/>
                <w:color w:val="333333"/>
                <w:sz w:val="18"/>
                <w:szCs w:val="18"/>
                <w:shd w:val="clear" w:color="auto" w:fill="FFFFFF"/>
              </w:rPr>
              <w:t>.</w:t>
            </w:r>
          </w:p>
          <w:p w14:paraId="793EDA62" w14:textId="77777777" w:rsidR="00A61CA6" w:rsidRPr="00EE651F" w:rsidRDefault="00A61CA6" w:rsidP="003D4927">
            <w:pPr>
              <w:rPr>
                <w:rFonts w:asciiTheme="majorHAnsi" w:hAnsiTheme="majorHAnsi" w:cstheme="majorHAnsi"/>
                <w:sz w:val="18"/>
                <w:szCs w:val="18"/>
              </w:rPr>
            </w:pPr>
          </w:p>
          <w:p w14:paraId="09A0F559"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In the animal kingdom, the </w:t>
            </w:r>
            <w:r w:rsidRPr="00EE651F">
              <w:rPr>
                <w:rStyle w:val="Strong"/>
                <w:rFonts w:asciiTheme="majorHAnsi" w:hAnsiTheme="majorHAnsi" w:cstheme="majorHAnsi"/>
                <w:color w:val="333333"/>
                <w:sz w:val="18"/>
                <w:szCs w:val="18"/>
                <w:bdr w:val="none" w:sz="0" w:space="0" w:color="auto" w:frame="1"/>
                <w:shd w:val="clear" w:color="auto" w:fill="FFFFFF"/>
              </w:rPr>
              <w:t>fennec fox</w:t>
            </w:r>
            <w:r w:rsidRPr="00EE651F">
              <w:rPr>
                <w:rFonts w:asciiTheme="majorHAnsi" w:hAnsiTheme="majorHAnsi" w:cstheme="majorHAnsi"/>
                <w:color w:val="333333"/>
                <w:sz w:val="18"/>
                <w:szCs w:val="18"/>
                <w:shd w:val="clear" w:color="auto" w:fill="FFFFFF"/>
              </w:rPr>
              <w:t>, with its large ears, is perfectly adapted to desert life.</w:t>
            </w:r>
          </w:p>
          <w:p w14:paraId="0060B711" w14:textId="77777777" w:rsidR="00A61CA6" w:rsidRPr="00EE651F" w:rsidRDefault="00A61CA6" w:rsidP="003D4927">
            <w:pPr>
              <w:rPr>
                <w:rFonts w:asciiTheme="majorHAnsi" w:hAnsiTheme="majorHAnsi" w:cstheme="majorHAnsi"/>
                <w:sz w:val="18"/>
                <w:szCs w:val="18"/>
              </w:rPr>
            </w:pPr>
          </w:p>
          <w:p w14:paraId="465E932B"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In contrast, polar regions are extremely cold and often covered in ice. The </w:t>
            </w:r>
            <w:r w:rsidRPr="00EE651F">
              <w:rPr>
                <w:rStyle w:val="Strong"/>
                <w:rFonts w:asciiTheme="majorHAnsi" w:hAnsiTheme="majorHAnsi" w:cstheme="majorHAnsi"/>
                <w:color w:val="333333"/>
                <w:sz w:val="18"/>
                <w:szCs w:val="18"/>
                <w:bdr w:val="none" w:sz="0" w:space="0" w:color="auto" w:frame="1"/>
                <w:shd w:val="clear" w:color="auto" w:fill="FFFFFF"/>
              </w:rPr>
              <w:t>polar bear</w:t>
            </w:r>
            <w:r w:rsidRPr="00EE651F">
              <w:rPr>
                <w:rFonts w:asciiTheme="majorHAnsi" w:hAnsiTheme="majorHAnsi" w:cstheme="majorHAnsi"/>
                <w:color w:val="333333"/>
                <w:sz w:val="18"/>
                <w:szCs w:val="18"/>
                <w:shd w:val="clear" w:color="auto" w:fill="FFFFFF"/>
              </w:rPr>
              <w:t> is a prime example of adaptation in these climates.</w:t>
            </w:r>
          </w:p>
          <w:p w14:paraId="0EFC9FAE" w14:textId="77777777" w:rsidR="00A61CA6" w:rsidRPr="00EE651F" w:rsidRDefault="00A61CA6" w:rsidP="003D4927">
            <w:pPr>
              <w:rPr>
                <w:rFonts w:asciiTheme="majorHAnsi" w:hAnsiTheme="majorHAnsi" w:cstheme="majorHAnsi"/>
                <w:sz w:val="18"/>
                <w:szCs w:val="18"/>
              </w:rPr>
            </w:pPr>
          </w:p>
          <w:p w14:paraId="4A7E939F"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 </w:t>
            </w:r>
            <w:r w:rsidRPr="00EE651F">
              <w:rPr>
                <w:rStyle w:val="Strong"/>
                <w:rFonts w:asciiTheme="majorHAnsi" w:hAnsiTheme="majorHAnsi" w:cstheme="majorHAnsi"/>
                <w:color w:val="333333"/>
                <w:sz w:val="18"/>
                <w:szCs w:val="18"/>
                <w:bdr w:val="none" w:sz="0" w:space="0" w:color="auto" w:frame="1"/>
                <w:shd w:val="clear" w:color="auto" w:fill="FFFFFF"/>
              </w:rPr>
              <w:t>arctic poppy</w:t>
            </w:r>
            <w:r w:rsidRPr="00EE651F">
              <w:rPr>
                <w:rFonts w:asciiTheme="majorHAnsi" w:hAnsiTheme="majorHAnsi" w:cstheme="majorHAnsi"/>
                <w:color w:val="333333"/>
                <w:sz w:val="18"/>
                <w:szCs w:val="18"/>
                <w:shd w:val="clear" w:color="auto" w:fill="FFFFFF"/>
              </w:rPr>
              <w:t>, a flowering plant, has petals that can open to capture valuable sunlight during the brief summer months.</w:t>
            </w:r>
          </w:p>
          <w:p w14:paraId="06B3E21F" w14:textId="77777777" w:rsidR="00A61CA6" w:rsidRPr="00EE651F" w:rsidRDefault="00A61CA6" w:rsidP="003D4927">
            <w:pPr>
              <w:rPr>
                <w:rFonts w:asciiTheme="majorHAnsi" w:hAnsiTheme="majorHAnsi" w:cstheme="majorHAnsi"/>
                <w:sz w:val="18"/>
                <w:szCs w:val="18"/>
              </w:rPr>
            </w:pPr>
          </w:p>
          <w:p w14:paraId="508E165B"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 deep ocean represents one of the most challenging environments on Earth, where it's dark and cold, and pressure is immense.</w:t>
            </w:r>
          </w:p>
          <w:p w14:paraId="73FAA497" w14:textId="77777777" w:rsidR="00A61CA6" w:rsidRPr="00EE651F" w:rsidRDefault="00A61CA6" w:rsidP="003D4927">
            <w:pPr>
              <w:rPr>
                <w:rFonts w:asciiTheme="majorHAnsi" w:hAnsiTheme="majorHAnsi" w:cstheme="majorHAnsi"/>
                <w:sz w:val="18"/>
                <w:szCs w:val="18"/>
              </w:rPr>
            </w:pPr>
          </w:p>
          <w:p w14:paraId="7705301F" w14:textId="77777777" w:rsidR="00A61CA6" w:rsidRPr="00EE651F" w:rsidRDefault="00A61CA6"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The </w:t>
            </w:r>
            <w:r w:rsidRPr="00EE651F">
              <w:rPr>
                <w:rStyle w:val="Strong"/>
                <w:rFonts w:asciiTheme="majorHAnsi" w:hAnsiTheme="majorHAnsi" w:cstheme="majorHAnsi"/>
                <w:color w:val="333333"/>
                <w:sz w:val="18"/>
                <w:szCs w:val="18"/>
                <w:bdr w:val="none" w:sz="0" w:space="0" w:color="auto" w:frame="1"/>
                <w:shd w:val="clear" w:color="auto" w:fill="FFFFFF"/>
              </w:rPr>
              <w:t>anglerfish</w:t>
            </w:r>
            <w:r w:rsidRPr="00EE651F">
              <w:rPr>
                <w:rFonts w:asciiTheme="majorHAnsi" w:hAnsiTheme="majorHAnsi" w:cstheme="majorHAnsi"/>
                <w:color w:val="333333"/>
                <w:sz w:val="18"/>
                <w:szCs w:val="18"/>
                <w:shd w:val="clear" w:color="auto" w:fill="FFFFFF"/>
              </w:rPr>
              <w:t xml:space="preserve"> has a fascinating adaptation: it has a bioluminescent lure </w:t>
            </w:r>
            <w:r w:rsidRPr="00EE651F">
              <w:rPr>
                <w:rFonts w:asciiTheme="majorHAnsi" w:hAnsiTheme="majorHAnsi" w:cstheme="majorHAnsi"/>
                <w:color w:val="333333"/>
                <w:sz w:val="18"/>
                <w:szCs w:val="18"/>
                <w:shd w:val="clear" w:color="auto" w:fill="FFFFFF"/>
              </w:rPr>
              <w:lastRenderedPageBreak/>
              <w:t>that it uses to attract prey in the dark waters.</w:t>
            </w:r>
          </w:p>
          <w:p w14:paraId="2312EFD0" w14:textId="77777777" w:rsidR="00A61CA6" w:rsidRPr="00EE651F" w:rsidRDefault="00A61CA6" w:rsidP="003D4927">
            <w:pPr>
              <w:rPr>
                <w:rFonts w:asciiTheme="majorHAnsi" w:hAnsiTheme="majorHAnsi" w:cstheme="majorHAnsi"/>
                <w:sz w:val="18"/>
                <w:szCs w:val="18"/>
              </w:rPr>
            </w:pPr>
          </w:p>
          <w:p w14:paraId="17ECCF85" w14:textId="0472DF76" w:rsidR="00A61CA6" w:rsidRPr="00EE651F" w:rsidRDefault="00A61CA6" w:rsidP="003D4927">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Likewise, the </w:t>
            </w:r>
            <w:r w:rsidRPr="00EE651F">
              <w:rPr>
                <w:rStyle w:val="Strong"/>
                <w:rFonts w:asciiTheme="majorHAnsi" w:hAnsiTheme="majorHAnsi" w:cstheme="majorHAnsi"/>
                <w:color w:val="333333"/>
                <w:sz w:val="18"/>
                <w:szCs w:val="18"/>
                <w:bdr w:val="none" w:sz="0" w:space="0" w:color="auto" w:frame="1"/>
                <w:shd w:val="clear" w:color="auto" w:fill="FFFFFF"/>
              </w:rPr>
              <w:t>giant squid</w:t>
            </w:r>
            <w:r w:rsidRPr="00EE651F">
              <w:rPr>
                <w:rFonts w:asciiTheme="majorHAnsi" w:hAnsiTheme="majorHAnsi" w:cstheme="majorHAnsi"/>
                <w:color w:val="333333"/>
                <w:sz w:val="18"/>
                <w:szCs w:val="18"/>
                <w:shd w:val="clear" w:color="auto" w:fill="FFFFFF"/>
              </w:rPr>
              <w:t> has developed the ability to change colour using special cells in its skin called chromatophores.</w:t>
            </w:r>
          </w:p>
        </w:tc>
        <w:tc>
          <w:tcPr>
            <w:tcW w:w="2237" w:type="dxa"/>
          </w:tcPr>
          <w:p w14:paraId="2265BA94" w14:textId="77777777" w:rsidR="00D10988" w:rsidRPr="00EE651F" w:rsidRDefault="00EE651F"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Adaptation refers to the special features or behaviours that help an animal survive in its environment. </w:t>
            </w:r>
          </w:p>
          <w:p w14:paraId="0AB43105" w14:textId="77777777" w:rsidR="00EE651F" w:rsidRPr="00EE651F" w:rsidRDefault="00EE651F" w:rsidP="003D4927">
            <w:pPr>
              <w:rPr>
                <w:rFonts w:asciiTheme="majorHAnsi" w:hAnsiTheme="majorHAnsi" w:cstheme="majorHAnsi"/>
                <w:sz w:val="18"/>
                <w:szCs w:val="18"/>
              </w:rPr>
            </w:pPr>
          </w:p>
          <w:p w14:paraId="022157E7" w14:textId="77777777" w:rsidR="00EE651F" w:rsidRPr="00EE651F" w:rsidRDefault="00EE651F"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lastRenderedPageBreak/>
              <w:t>An interesting example is the Arctic fox, which lives in the frigid Arctic tundra. This animal has thick fur that provides insulation against the cold, allowing it to maintain its body temperature even in severe weather.</w:t>
            </w:r>
          </w:p>
          <w:p w14:paraId="33BAB05E" w14:textId="77777777" w:rsidR="00EE651F" w:rsidRPr="00EE651F" w:rsidRDefault="00EE651F" w:rsidP="003D4927">
            <w:pPr>
              <w:rPr>
                <w:rFonts w:asciiTheme="majorHAnsi" w:hAnsiTheme="majorHAnsi" w:cstheme="majorHAnsi"/>
                <w:sz w:val="18"/>
                <w:szCs w:val="18"/>
              </w:rPr>
            </w:pPr>
          </w:p>
          <w:p w14:paraId="4ACB1D16" w14:textId="77777777" w:rsidR="00EE651F" w:rsidRPr="00EE651F" w:rsidRDefault="00EE651F"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Frogs offer another great example of adaptation. Most frogs have smooth, moist skin, which is crucial for their survival. The skin must remain moist to facilitate breathing through their skin, an important process given that frogs are often found in damp environments.</w:t>
            </w:r>
          </w:p>
          <w:p w14:paraId="270ECBAE" w14:textId="77777777" w:rsidR="00EE651F" w:rsidRPr="00EE651F" w:rsidRDefault="00EE651F" w:rsidP="003D4927">
            <w:pPr>
              <w:rPr>
                <w:rFonts w:asciiTheme="majorHAnsi" w:hAnsiTheme="majorHAnsi" w:cstheme="majorHAnsi"/>
                <w:sz w:val="18"/>
                <w:szCs w:val="18"/>
              </w:rPr>
            </w:pPr>
          </w:p>
          <w:p w14:paraId="0F8C327B" w14:textId="179609C1"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Adaptation is a crucial factor in survival, helping living things withstand various challenges in their environments.</w:t>
            </w:r>
          </w:p>
        </w:tc>
      </w:tr>
      <w:tr w:rsidR="00D10988" w:rsidRPr="00EE651F" w14:paraId="1F2C83DA" w14:textId="77777777" w:rsidTr="003D4927">
        <w:trPr>
          <w:trHeight w:val="586"/>
        </w:trPr>
        <w:tc>
          <w:tcPr>
            <w:tcW w:w="2261" w:type="dxa"/>
            <w:shd w:val="clear" w:color="auto" w:fill="A6A6A6" w:themeFill="background1" w:themeFillShade="A6"/>
          </w:tcPr>
          <w:p w14:paraId="18B92F14"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134FC91E"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76E335DF" w14:textId="41F07F5D" w:rsidR="00D10988" w:rsidRPr="00EE651F" w:rsidRDefault="007273AE" w:rsidP="003D4927">
            <w:pPr>
              <w:jc w:val="center"/>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Scientific evidence is the information you gather from your experiments that helps you understand what is happening.</w:t>
            </w:r>
          </w:p>
        </w:tc>
        <w:tc>
          <w:tcPr>
            <w:tcW w:w="2238" w:type="dxa"/>
          </w:tcPr>
          <w:p w14:paraId="1B75D9DA" w14:textId="77777777" w:rsidR="00D10988" w:rsidRPr="00EE651F" w:rsidRDefault="00D10988" w:rsidP="003D4927">
            <w:pPr>
              <w:jc w:val="center"/>
              <w:rPr>
                <w:rFonts w:asciiTheme="majorHAnsi" w:hAnsiTheme="majorHAnsi" w:cstheme="majorHAnsi"/>
                <w:sz w:val="18"/>
                <w:szCs w:val="18"/>
              </w:rPr>
            </w:pPr>
          </w:p>
        </w:tc>
        <w:tc>
          <w:tcPr>
            <w:tcW w:w="2237" w:type="dxa"/>
          </w:tcPr>
          <w:p w14:paraId="23C1CEDA" w14:textId="77777777" w:rsidR="00D10988" w:rsidRPr="00EE651F" w:rsidRDefault="00D10988" w:rsidP="003D4927">
            <w:pPr>
              <w:jc w:val="center"/>
              <w:rPr>
                <w:rFonts w:asciiTheme="majorHAnsi" w:hAnsiTheme="majorHAnsi" w:cstheme="majorHAnsi"/>
                <w:sz w:val="18"/>
                <w:szCs w:val="18"/>
              </w:rPr>
            </w:pPr>
          </w:p>
        </w:tc>
        <w:tc>
          <w:tcPr>
            <w:tcW w:w="2237" w:type="dxa"/>
          </w:tcPr>
          <w:p w14:paraId="3CBA50B9" w14:textId="77777777" w:rsidR="00D10988" w:rsidRPr="00EE651F" w:rsidRDefault="00D10988" w:rsidP="003D4927">
            <w:pPr>
              <w:rPr>
                <w:rFonts w:asciiTheme="majorHAnsi" w:hAnsiTheme="majorHAnsi" w:cstheme="majorHAnsi"/>
                <w:sz w:val="18"/>
                <w:szCs w:val="18"/>
              </w:rPr>
            </w:pPr>
          </w:p>
        </w:tc>
        <w:tc>
          <w:tcPr>
            <w:tcW w:w="2237" w:type="dxa"/>
          </w:tcPr>
          <w:p w14:paraId="69B4C2F9" w14:textId="7267FDCE" w:rsidR="00D10988" w:rsidRPr="00EE651F" w:rsidRDefault="00D10988" w:rsidP="003D4927">
            <w:pPr>
              <w:jc w:val="center"/>
              <w:rPr>
                <w:rFonts w:asciiTheme="majorHAnsi" w:hAnsiTheme="majorHAnsi" w:cstheme="majorHAnsi"/>
                <w:sz w:val="18"/>
                <w:szCs w:val="18"/>
              </w:rPr>
            </w:pPr>
          </w:p>
        </w:tc>
        <w:tc>
          <w:tcPr>
            <w:tcW w:w="2237" w:type="dxa"/>
          </w:tcPr>
          <w:p w14:paraId="56A8A771" w14:textId="08D58FEB" w:rsidR="00D10988" w:rsidRPr="00EE651F" w:rsidRDefault="00EE651F" w:rsidP="003D4927">
            <w:pPr>
              <w:spacing w:before="100" w:beforeAutospacing="1" w:after="100" w:afterAutospacing="1"/>
              <w:rPr>
                <w:rFonts w:asciiTheme="majorHAnsi" w:hAnsiTheme="majorHAnsi" w:cstheme="majorHAnsi"/>
                <w:sz w:val="18"/>
                <w:szCs w:val="18"/>
              </w:rPr>
            </w:pPr>
            <w:r w:rsidRPr="00EE651F">
              <w:rPr>
                <w:rFonts w:asciiTheme="majorHAnsi" w:hAnsiTheme="majorHAnsi" w:cstheme="majorHAnsi"/>
                <w:color w:val="333333"/>
                <w:sz w:val="18"/>
                <w:szCs w:val="18"/>
                <w:shd w:val="clear" w:color="auto" w:fill="FFFFFF"/>
              </w:rPr>
              <w:t>Scientific evidence is the information you gather from your experiments that helps you understand what is happening.</w:t>
            </w:r>
          </w:p>
        </w:tc>
      </w:tr>
      <w:tr w:rsidR="00D10988" w:rsidRPr="00EE651F" w14:paraId="2CE5267C" w14:textId="77777777" w:rsidTr="003D4927">
        <w:trPr>
          <w:trHeight w:val="586"/>
        </w:trPr>
        <w:tc>
          <w:tcPr>
            <w:tcW w:w="2261" w:type="dxa"/>
            <w:shd w:val="clear" w:color="auto" w:fill="A6A6A6" w:themeFill="background1" w:themeFillShade="A6"/>
          </w:tcPr>
          <w:p w14:paraId="09CB07F5" w14:textId="77777777" w:rsidR="00D10988" w:rsidRPr="00EE651F" w:rsidRDefault="00D10988" w:rsidP="003D4927">
            <w:pPr>
              <w:rPr>
                <w:rFonts w:asciiTheme="majorHAnsi" w:hAnsiTheme="majorHAnsi" w:cstheme="majorHAnsi"/>
                <w:sz w:val="18"/>
                <w:szCs w:val="18"/>
              </w:rPr>
            </w:pPr>
            <w:r w:rsidRPr="00EE651F">
              <w:rPr>
                <w:rFonts w:asciiTheme="majorHAnsi" w:hAnsiTheme="majorHAnsi" w:cstheme="majorHAnsi"/>
                <w:sz w:val="18"/>
                <w:szCs w:val="18"/>
              </w:rPr>
              <w:t>Key vocab</w:t>
            </w:r>
          </w:p>
          <w:p w14:paraId="4CFCF99A" w14:textId="77777777" w:rsidR="00D10988" w:rsidRPr="00EE651F" w:rsidRDefault="00D10988" w:rsidP="003D4927">
            <w:pPr>
              <w:rPr>
                <w:rFonts w:asciiTheme="majorHAnsi" w:hAnsiTheme="majorHAnsi" w:cstheme="majorHAnsi"/>
                <w:sz w:val="18"/>
                <w:szCs w:val="18"/>
              </w:rPr>
            </w:pPr>
          </w:p>
        </w:tc>
        <w:tc>
          <w:tcPr>
            <w:tcW w:w="2238" w:type="dxa"/>
          </w:tcPr>
          <w:p w14:paraId="1DC5FC06" w14:textId="77777777" w:rsidR="00D10988" w:rsidRPr="00EE651F" w:rsidRDefault="007273AE" w:rsidP="003D4927">
            <w:pPr>
              <w:rPr>
                <w:rFonts w:asciiTheme="majorHAnsi" w:hAnsiTheme="majorHAnsi" w:cstheme="majorHAnsi"/>
                <w:sz w:val="18"/>
                <w:szCs w:val="18"/>
              </w:rPr>
            </w:pPr>
            <w:r w:rsidRPr="00EE651F">
              <w:rPr>
                <w:rFonts w:asciiTheme="majorHAnsi" w:hAnsiTheme="majorHAnsi" w:cstheme="majorHAnsi"/>
                <w:sz w:val="18"/>
                <w:szCs w:val="18"/>
              </w:rPr>
              <w:t xml:space="preserve">Living things </w:t>
            </w:r>
          </w:p>
          <w:p w14:paraId="581F2859" w14:textId="77777777" w:rsidR="007273AE" w:rsidRPr="00EE651F" w:rsidRDefault="007273AE" w:rsidP="003D4927">
            <w:pPr>
              <w:rPr>
                <w:rFonts w:asciiTheme="majorHAnsi" w:hAnsiTheme="majorHAnsi" w:cstheme="majorHAnsi"/>
                <w:sz w:val="18"/>
                <w:szCs w:val="18"/>
              </w:rPr>
            </w:pPr>
            <w:r w:rsidRPr="00EE651F">
              <w:rPr>
                <w:rFonts w:asciiTheme="majorHAnsi" w:hAnsiTheme="majorHAnsi" w:cstheme="majorHAnsi"/>
                <w:sz w:val="18"/>
                <w:szCs w:val="18"/>
              </w:rPr>
              <w:t>Fossils</w:t>
            </w:r>
          </w:p>
          <w:p w14:paraId="77E6BA15" w14:textId="77777777" w:rsidR="007273AE" w:rsidRPr="00EE651F" w:rsidRDefault="007273AE" w:rsidP="003D4927">
            <w:pPr>
              <w:rPr>
                <w:rFonts w:asciiTheme="majorHAnsi" w:hAnsiTheme="majorHAnsi" w:cstheme="majorHAnsi"/>
                <w:sz w:val="18"/>
                <w:szCs w:val="18"/>
              </w:rPr>
            </w:pPr>
            <w:r w:rsidRPr="00EE651F">
              <w:rPr>
                <w:rFonts w:asciiTheme="majorHAnsi" w:hAnsiTheme="majorHAnsi" w:cstheme="majorHAnsi"/>
                <w:sz w:val="18"/>
                <w:szCs w:val="18"/>
              </w:rPr>
              <w:t>Scientific evidence</w:t>
            </w:r>
          </w:p>
          <w:p w14:paraId="1F2EC8D3" w14:textId="77777777" w:rsidR="007273AE" w:rsidRPr="00EE651F" w:rsidRDefault="007273AE" w:rsidP="003D4927">
            <w:pPr>
              <w:rPr>
                <w:rFonts w:asciiTheme="majorHAnsi" w:hAnsiTheme="majorHAnsi" w:cstheme="majorHAnsi"/>
                <w:sz w:val="18"/>
                <w:szCs w:val="18"/>
              </w:rPr>
            </w:pPr>
            <w:r w:rsidRPr="00EE651F">
              <w:rPr>
                <w:rFonts w:asciiTheme="majorHAnsi" w:hAnsiTheme="majorHAnsi" w:cstheme="majorHAnsi"/>
                <w:sz w:val="18"/>
                <w:szCs w:val="18"/>
              </w:rPr>
              <w:t>Organism</w:t>
            </w:r>
          </w:p>
          <w:p w14:paraId="40F94DA9" w14:textId="20DC73C3" w:rsidR="007273AE" w:rsidRPr="00EE651F" w:rsidRDefault="007273AE" w:rsidP="003D4927">
            <w:pPr>
              <w:rPr>
                <w:rFonts w:asciiTheme="majorHAnsi" w:hAnsiTheme="majorHAnsi" w:cstheme="majorHAnsi"/>
                <w:sz w:val="18"/>
                <w:szCs w:val="18"/>
              </w:rPr>
            </w:pPr>
            <w:r w:rsidRPr="00EE651F">
              <w:rPr>
                <w:rFonts w:asciiTheme="majorHAnsi" w:hAnsiTheme="majorHAnsi" w:cstheme="majorHAnsi"/>
                <w:sz w:val="18"/>
                <w:szCs w:val="18"/>
              </w:rPr>
              <w:t>Fossilisation</w:t>
            </w:r>
          </w:p>
        </w:tc>
        <w:tc>
          <w:tcPr>
            <w:tcW w:w="2238" w:type="dxa"/>
          </w:tcPr>
          <w:p w14:paraId="31D1C5AE" w14:textId="77777777" w:rsidR="00D10988" w:rsidRPr="00EE651F" w:rsidRDefault="007273AE" w:rsidP="003D4927">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Inheritance </w:t>
            </w:r>
          </w:p>
          <w:p w14:paraId="778AF14B" w14:textId="77777777" w:rsidR="007273AE" w:rsidRPr="00EE651F" w:rsidRDefault="007273AE" w:rsidP="003D4927">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Offspring</w:t>
            </w:r>
          </w:p>
          <w:p w14:paraId="08B8D464" w14:textId="77777777" w:rsidR="007273AE" w:rsidRPr="00EE651F" w:rsidRDefault="007273AE" w:rsidP="003D4927">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 xml:space="preserve">Traits </w:t>
            </w:r>
          </w:p>
          <w:p w14:paraId="29518907" w14:textId="77777777" w:rsidR="007273AE" w:rsidRPr="00EE651F" w:rsidRDefault="007273AE" w:rsidP="003D4927">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Inherited</w:t>
            </w:r>
          </w:p>
          <w:p w14:paraId="3E3B2217" w14:textId="77777777" w:rsidR="007273AE" w:rsidRPr="00EE651F" w:rsidRDefault="007273AE" w:rsidP="003D4927">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Genes</w:t>
            </w:r>
          </w:p>
          <w:p w14:paraId="60D6065F" w14:textId="77777777" w:rsidR="007273AE" w:rsidRPr="00EE651F" w:rsidRDefault="007273AE" w:rsidP="003D4927">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Variation</w:t>
            </w:r>
          </w:p>
          <w:p w14:paraId="6C72F22C" w14:textId="0B315515" w:rsidR="007273AE" w:rsidRPr="00EE651F" w:rsidRDefault="007273AE" w:rsidP="003D4927">
            <w:pPr>
              <w:rPr>
                <w:rFonts w:asciiTheme="majorHAnsi" w:eastAsia="Times New Roman" w:hAnsiTheme="majorHAnsi" w:cstheme="majorHAnsi"/>
                <w:sz w:val="18"/>
                <w:szCs w:val="18"/>
                <w:lang w:eastAsia="en-GB"/>
              </w:rPr>
            </w:pPr>
            <w:r w:rsidRPr="00EE651F">
              <w:rPr>
                <w:rFonts w:asciiTheme="majorHAnsi" w:eastAsia="Times New Roman" w:hAnsiTheme="majorHAnsi" w:cstheme="majorHAnsi"/>
                <w:sz w:val="18"/>
                <w:szCs w:val="18"/>
                <w:lang w:eastAsia="en-GB"/>
              </w:rPr>
              <w:t>Differences</w:t>
            </w:r>
          </w:p>
        </w:tc>
        <w:tc>
          <w:tcPr>
            <w:tcW w:w="2237" w:type="dxa"/>
          </w:tcPr>
          <w:p w14:paraId="0701F535" w14:textId="77777777"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 xml:space="preserve">Adaptation </w:t>
            </w:r>
          </w:p>
          <w:p w14:paraId="3484B9B8" w14:textId="653D2119"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 xml:space="preserve">Environment </w:t>
            </w:r>
          </w:p>
          <w:p w14:paraId="050B014A" w14:textId="77777777"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Organism</w:t>
            </w:r>
          </w:p>
          <w:p w14:paraId="5A747E54" w14:textId="77777777"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 xml:space="preserve">Generations </w:t>
            </w:r>
          </w:p>
          <w:p w14:paraId="711A1FCB" w14:textId="77777777"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Survive</w:t>
            </w:r>
          </w:p>
          <w:p w14:paraId="6DEA0AAF" w14:textId="77777777"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 xml:space="preserve">Reproduce </w:t>
            </w:r>
          </w:p>
          <w:p w14:paraId="2773BD52" w14:textId="77777777"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 xml:space="preserve">Genetic traits </w:t>
            </w:r>
          </w:p>
          <w:p w14:paraId="56130D76" w14:textId="77777777"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 xml:space="preserve">Survival </w:t>
            </w:r>
          </w:p>
          <w:p w14:paraId="592294CD" w14:textId="40A2F641" w:rsidR="002B1E0A" w:rsidRPr="00EE651F" w:rsidRDefault="002B1E0A" w:rsidP="003D4927">
            <w:pPr>
              <w:rPr>
                <w:rFonts w:asciiTheme="majorHAnsi" w:hAnsiTheme="majorHAnsi" w:cstheme="majorHAnsi"/>
                <w:sz w:val="18"/>
                <w:szCs w:val="18"/>
              </w:rPr>
            </w:pPr>
            <w:r w:rsidRPr="00EE651F">
              <w:rPr>
                <w:rFonts w:asciiTheme="majorHAnsi" w:hAnsiTheme="majorHAnsi" w:cstheme="majorHAnsi"/>
                <w:sz w:val="18"/>
                <w:szCs w:val="18"/>
              </w:rPr>
              <w:t xml:space="preserve">Habitats </w:t>
            </w:r>
          </w:p>
        </w:tc>
        <w:tc>
          <w:tcPr>
            <w:tcW w:w="2237" w:type="dxa"/>
          </w:tcPr>
          <w:p w14:paraId="340F76A8" w14:textId="77777777" w:rsidR="00D10988" w:rsidRPr="00EE651F" w:rsidRDefault="00A61CA6" w:rsidP="003D4927">
            <w:pPr>
              <w:rPr>
                <w:rFonts w:asciiTheme="majorHAnsi" w:hAnsiTheme="majorHAnsi" w:cstheme="majorHAnsi"/>
                <w:sz w:val="18"/>
                <w:szCs w:val="18"/>
              </w:rPr>
            </w:pPr>
            <w:r w:rsidRPr="00EE651F">
              <w:rPr>
                <w:rFonts w:asciiTheme="majorHAnsi" w:hAnsiTheme="majorHAnsi" w:cstheme="majorHAnsi"/>
                <w:sz w:val="18"/>
                <w:szCs w:val="18"/>
              </w:rPr>
              <w:t xml:space="preserve">Evolution </w:t>
            </w:r>
          </w:p>
          <w:p w14:paraId="618F2F87" w14:textId="77777777" w:rsidR="00A61CA6" w:rsidRPr="00EE651F" w:rsidRDefault="00A61CA6" w:rsidP="003D4927">
            <w:pPr>
              <w:rPr>
                <w:rFonts w:asciiTheme="majorHAnsi" w:hAnsiTheme="majorHAnsi" w:cstheme="majorHAnsi"/>
                <w:sz w:val="18"/>
                <w:szCs w:val="18"/>
              </w:rPr>
            </w:pPr>
            <w:r w:rsidRPr="00EE651F">
              <w:rPr>
                <w:rFonts w:asciiTheme="majorHAnsi" w:hAnsiTheme="majorHAnsi" w:cstheme="majorHAnsi"/>
                <w:sz w:val="18"/>
                <w:szCs w:val="18"/>
              </w:rPr>
              <w:t xml:space="preserve">Passing traits </w:t>
            </w:r>
          </w:p>
          <w:p w14:paraId="64F84698" w14:textId="77777777" w:rsidR="00A61CA6" w:rsidRPr="00EE651F" w:rsidRDefault="00A61CA6" w:rsidP="003D4927">
            <w:pPr>
              <w:rPr>
                <w:rFonts w:asciiTheme="majorHAnsi" w:hAnsiTheme="majorHAnsi" w:cstheme="majorHAnsi"/>
                <w:sz w:val="18"/>
                <w:szCs w:val="18"/>
              </w:rPr>
            </w:pPr>
            <w:r w:rsidRPr="00EE651F">
              <w:rPr>
                <w:rFonts w:asciiTheme="majorHAnsi" w:hAnsiTheme="majorHAnsi" w:cstheme="majorHAnsi"/>
                <w:sz w:val="18"/>
                <w:szCs w:val="18"/>
              </w:rPr>
              <w:t xml:space="preserve">Reproduction </w:t>
            </w:r>
          </w:p>
          <w:p w14:paraId="1BF62E93" w14:textId="77777777" w:rsidR="00A61CA6" w:rsidRPr="00EE651F" w:rsidRDefault="00A61CA6" w:rsidP="003D4927">
            <w:pPr>
              <w:rPr>
                <w:rFonts w:asciiTheme="majorHAnsi" w:hAnsiTheme="majorHAnsi" w:cstheme="majorHAnsi"/>
                <w:sz w:val="18"/>
                <w:szCs w:val="18"/>
              </w:rPr>
            </w:pPr>
            <w:r w:rsidRPr="00EE651F">
              <w:rPr>
                <w:rFonts w:asciiTheme="majorHAnsi" w:hAnsiTheme="majorHAnsi" w:cstheme="majorHAnsi"/>
                <w:sz w:val="18"/>
                <w:szCs w:val="18"/>
              </w:rPr>
              <w:t xml:space="preserve">Population </w:t>
            </w:r>
          </w:p>
          <w:p w14:paraId="0DA15A86" w14:textId="77777777" w:rsidR="00A61CA6" w:rsidRPr="00EE651F" w:rsidRDefault="00A61CA6" w:rsidP="003D4927">
            <w:pPr>
              <w:rPr>
                <w:rFonts w:asciiTheme="majorHAnsi" w:hAnsiTheme="majorHAnsi" w:cstheme="majorHAnsi"/>
                <w:sz w:val="18"/>
                <w:szCs w:val="18"/>
              </w:rPr>
            </w:pPr>
            <w:r w:rsidRPr="00EE651F">
              <w:rPr>
                <w:rFonts w:asciiTheme="majorHAnsi" w:hAnsiTheme="majorHAnsi" w:cstheme="majorHAnsi"/>
                <w:sz w:val="18"/>
                <w:szCs w:val="18"/>
              </w:rPr>
              <w:t xml:space="preserve">Survival </w:t>
            </w:r>
          </w:p>
          <w:p w14:paraId="6F570CA5" w14:textId="77777777" w:rsidR="00A61CA6" w:rsidRPr="00EE651F" w:rsidRDefault="00A61CA6" w:rsidP="003D4927">
            <w:pPr>
              <w:rPr>
                <w:rFonts w:asciiTheme="majorHAnsi" w:hAnsiTheme="majorHAnsi" w:cstheme="majorHAnsi"/>
                <w:sz w:val="18"/>
                <w:szCs w:val="18"/>
              </w:rPr>
            </w:pPr>
            <w:r w:rsidRPr="00EE651F">
              <w:rPr>
                <w:rFonts w:asciiTheme="majorHAnsi" w:hAnsiTheme="majorHAnsi" w:cstheme="majorHAnsi"/>
                <w:sz w:val="18"/>
                <w:szCs w:val="18"/>
              </w:rPr>
              <w:t xml:space="preserve">Variation </w:t>
            </w:r>
          </w:p>
          <w:p w14:paraId="6504D9BF" w14:textId="2E038630" w:rsidR="00A61CA6" w:rsidRPr="00EE651F" w:rsidRDefault="00A61CA6" w:rsidP="003D4927">
            <w:pPr>
              <w:rPr>
                <w:rFonts w:asciiTheme="majorHAnsi" w:hAnsiTheme="majorHAnsi" w:cstheme="majorHAnsi"/>
                <w:sz w:val="18"/>
                <w:szCs w:val="18"/>
              </w:rPr>
            </w:pPr>
            <w:r w:rsidRPr="00EE651F">
              <w:rPr>
                <w:rFonts w:asciiTheme="majorHAnsi" w:hAnsiTheme="majorHAnsi" w:cstheme="majorHAnsi"/>
                <w:sz w:val="18"/>
                <w:szCs w:val="18"/>
              </w:rPr>
              <w:t xml:space="preserve">Natural selection </w:t>
            </w:r>
          </w:p>
        </w:tc>
        <w:tc>
          <w:tcPr>
            <w:tcW w:w="2237" w:type="dxa"/>
          </w:tcPr>
          <w:p w14:paraId="2FE61DC2" w14:textId="77777777" w:rsidR="00D10988"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Adaptations</w:t>
            </w:r>
          </w:p>
          <w:p w14:paraId="4403E22E" w14:textId="1D1B2C8E"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Extreme conditions</w:t>
            </w:r>
          </w:p>
          <w:p w14:paraId="368914A9" w14:textId="115ABB40" w:rsidR="00EE651F" w:rsidRPr="00EE651F" w:rsidRDefault="00EE651F" w:rsidP="003D4927">
            <w:pPr>
              <w:rPr>
                <w:rFonts w:asciiTheme="majorHAnsi" w:hAnsiTheme="majorHAnsi" w:cstheme="majorHAnsi"/>
                <w:color w:val="333333"/>
                <w:sz w:val="18"/>
                <w:szCs w:val="18"/>
                <w:shd w:val="clear" w:color="auto" w:fill="FFFFFF"/>
              </w:rPr>
            </w:pPr>
            <w:r w:rsidRPr="00EE651F">
              <w:rPr>
                <w:rFonts w:asciiTheme="majorHAnsi" w:hAnsiTheme="majorHAnsi" w:cstheme="majorHAnsi"/>
                <w:color w:val="333333"/>
                <w:sz w:val="18"/>
                <w:szCs w:val="18"/>
                <w:shd w:val="clear" w:color="auto" w:fill="FFFFFF"/>
              </w:rPr>
              <w:t>chromatophores.</w:t>
            </w:r>
          </w:p>
          <w:p w14:paraId="60CE4F01" w14:textId="634B322A"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 xml:space="preserve">Environments </w:t>
            </w:r>
          </w:p>
          <w:p w14:paraId="56D06773" w14:textId="151E4747"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Giant squid</w:t>
            </w:r>
          </w:p>
          <w:p w14:paraId="45A133E0" w14:textId="0489FBE3"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Anglerfish</w:t>
            </w:r>
          </w:p>
          <w:p w14:paraId="3C90D914" w14:textId="7B4A5444"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Arctic Poppy</w:t>
            </w:r>
          </w:p>
          <w:p w14:paraId="6D8FA53E" w14:textId="752CE5E7"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Polar bear</w:t>
            </w:r>
          </w:p>
          <w:p w14:paraId="513A8A21" w14:textId="04E96BB2"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Fennec fox</w:t>
            </w:r>
          </w:p>
          <w:p w14:paraId="09D532B5" w14:textId="6DC0F255"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 xml:space="preserve">Deserts </w:t>
            </w:r>
          </w:p>
          <w:p w14:paraId="1E1DA596" w14:textId="6FC80942" w:rsidR="00EE651F" w:rsidRPr="00EE651F" w:rsidRDefault="00EE651F" w:rsidP="003D4927">
            <w:pPr>
              <w:rPr>
                <w:rFonts w:asciiTheme="majorHAnsi" w:hAnsiTheme="majorHAnsi" w:cstheme="majorHAnsi"/>
                <w:sz w:val="18"/>
                <w:szCs w:val="18"/>
              </w:rPr>
            </w:pPr>
            <w:r w:rsidRPr="00EE651F">
              <w:rPr>
                <w:rFonts w:asciiTheme="majorHAnsi" w:hAnsiTheme="majorHAnsi" w:cstheme="majorHAnsi"/>
                <w:sz w:val="18"/>
                <w:szCs w:val="18"/>
              </w:rPr>
              <w:t>Cactus</w:t>
            </w:r>
          </w:p>
          <w:p w14:paraId="4A390C54" w14:textId="71CC41C4" w:rsidR="00EE651F" w:rsidRPr="00EE651F" w:rsidRDefault="00EE651F" w:rsidP="003D4927">
            <w:pPr>
              <w:rPr>
                <w:rFonts w:asciiTheme="majorHAnsi" w:hAnsiTheme="majorHAnsi" w:cstheme="majorHAnsi"/>
                <w:sz w:val="18"/>
                <w:szCs w:val="18"/>
              </w:rPr>
            </w:pPr>
          </w:p>
        </w:tc>
        <w:tc>
          <w:tcPr>
            <w:tcW w:w="2237" w:type="dxa"/>
          </w:tcPr>
          <w:p w14:paraId="4A9F38F8" w14:textId="77777777" w:rsidR="00D10988" w:rsidRDefault="00EE651F" w:rsidP="003D4927">
            <w:pPr>
              <w:rPr>
                <w:rFonts w:asciiTheme="majorHAnsi" w:hAnsiTheme="majorHAnsi" w:cstheme="majorHAnsi"/>
                <w:sz w:val="18"/>
                <w:szCs w:val="18"/>
              </w:rPr>
            </w:pPr>
            <w:r>
              <w:rPr>
                <w:rFonts w:asciiTheme="majorHAnsi" w:hAnsiTheme="majorHAnsi" w:cstheme="majorHAnsi"/>
                <w:sz w:val="18"/>
                <w:szCs w:val="18"/>
              </w:rPr>
              <w:t xml:space="preserve">Scientific evidence </w:t>
            </w:r>
          </w:p>
          <w:p w14:paraId="1E8D769D" w14:textId="77777777" w:rsidR="00EE651F" w:rsidRDefault="00EE651F" w:rsidP="003D4927">
            <w:pPr>
              <w:rPr>
                <w:rFonts w:asciiTheme="majorHAnsi" w:hAnsiTheme="majorHAnsi" w:cstheme="majorHAnsi"/>
                <w:sz w:val="18"/>
                <w:szCs w:val="18"/>
              </w:rPr>
            </w:pPr>
            <w:r>
              <w:rPr>
                <w:rFonts w:asciiTheme="majorHAnsi" w:hAnsiTheme="majorHAnsi" w:cstheme="majorHAnsi"/>
                <w:sz w:val="18"/>
                <w:szCs w:val="18"/>
              </w:rPr>
              <w:t xml:space="preserve">Adaptation </w:t>
            </w:r>
          </w:p>
          <w:p w14:paraId="4F5B517E" w14:textId="77777777" w:rsidR="00EE651F" w:rsidRDefault="00EE651F" w:rsidP="003D4927">
            <w:pPr>
              <w:rPr>
                <w:rFonts w:asciiTheme="majorHAnsi" w:hAnsiTheme="majorHAnsi" w:cstheme="majorHAnsi"/>
                <w:sz w:val="18"/>
                <w:szCs w:val="18"/>
              </w:rPr>
            </w:pPr>
            <w:r>
              <w:rPr>
                <w:rFonts w:asciiTheme="majorHAnsi" w:hAnsiTheme="majorHAnsi" w:cstheme="majorHAnsi"/>
                <w:sz w:val="18"/>
                <w:szCs w:val="18"/>
              </w:rPr>
              <w:t>Survival</w:t>
            </w:r>
          </w:p>
          <w:p w14:paraId="464DACA6" w14:textId="4D130C8F" w:rsidR="00EE651F" w:rsidRPr="00EE651F" w:rsidRDefault="00EE651F" w:rsidP="003D4927">
            <w:pPr>
              <w:rPr>
                <w:rFonts w:asciiTheme="majorHAnsi" w:hAnsiTheme="majorHAnsi" w:cstheme="majorHAnsi"/>
                <w:sz w:val="18"/>
                <w:szCs w:val="18"/>
              </w:rPr>
            </w:pPr>
            <w:r>
              <w:rPr>
                <w:rFonts w:asciiTheme="majorHAnsi" w:hAnsiTheme="majorHAnsi" w:cstheme="majorHAnsi"/>
                <w:sz w:val="18"/>
                <w:szCs w:val="18"/>
              </w:rPr>
              <w:t>Environments</w:t>
            </w:r>
          </w:p>
        </w:tc>
      </w:tr>
    </w:tbl>
    <w:p w14:paraId="6E023624" w14:textId="77777777" w:rsidR="00D10988" w:rsidRPr="00EE651F" w:rsidRDefault="00D10988" w:rsidP="00D10988">
      <w:pPr>
        <w:rPr>
          <w:rFonts w:asciiTheme="majorHAnsi" w:hAnsiTheme="majorHAnsi" w:cstheme="majorHAnsi"/>
          <w:sz w:val="18"/>
          <w:szCs w:val="18"/>
        </w:rPr>
      </w:pPr>
    </w:p>
    <w:p w14:paraId="2761F966" w14:textId="43140BC7" w:rsidR="00D10988" w:rsidRDefault="00D10988">
      <w:pPr>
        <w:rPr>
          <w:rFonts w:asciiTheme="majorHAnsi" w:hAnsiTheme="majorHAnsi" w:cstheme="majorHAnsi"/>
          <w:sz w:val="18"/>
          <w:szCs w:val="18"/>
        </w:rPr>
      </w:pPr>
    </w:p>
    <w:p w14:paraId="73149A7F" w14:textId="7877E5BB" w:rsidR="007F7BA0" w:rsidRDefault="007F7BA0">
      <w:pPr>
        <w:rPr>
          <w:rFonts w:asciiTheme="majorHAnsi" w:hAnsiTheme="majorHAnsi" w:cstheme="majorHAnsi"/>
          <w:sz w:val="18"/>
          <w:szCs w:val="18"/>
        </w:rPr>
      </w:pPr>
    </w:p>
    <w:p w14:paraId="2AB530D8" w14:textId="041F9654" w:rsidR="007F7BA0" w:rsidRDefault="007F7BA0">
      <w:pPr>
        <w:rPr>
          <w:rFonts w:asciiTheme="majorHAnsi" w:hAnsiTheme="majorHAnsi" w:cstheme="majorHAnsi"/>
          <w:sz w:val="18"/>
          <w:szCs w:val="18"/>
        </w:rPr>
      </w:pPr>
    </w:p>
    <w:p w14:paraId="4AD6CF69" w14:textId="2DDFC025" w:rsidR="007F7BA0" w:rsidRDefault="007F7BA0">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7F7BA0" w:rsidRPr="00EE651F" w14:paraId="538DA93C" w14:textId="77777777" w:rsidTr="003D4927">
        <w:trPr>
          <w:trHeight w:val="294"/>
        </w:trPr>
        <w:tc>
          <w:tcPr>
            <w:tcW w:w="15685" w:type="dxa"/>
            <w:gridSpan w:val="7"/>
            <w:shd w:val="clear" w:color="auto" w:fill="A6A6A6" w:themeFill="background1" w:themeFillShade="A6"/>
          </w:tcPr>
          <w:p w14:paraId="1D7A97A3" w14:textId="30387768" w:rsidR="007F7BA0" w:rsidRPr="00EE651F" w:rsidRDefault="007F7BA0" w:rsidP="003D4927">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A: </w:t>
            </w:r>
            <w:r>
              <w:rPr>
                <w:rFonts w:asciiTheme="majorHAnsi" w:hAnsiTheme="majorHAnsi" w:cstheme="majorHAnsi"/>
                <w:sz w:val="18"/>
                <w:szCs w:val="18"/>
              </w:rPr>
              <w:t>Spring</w:t>
            </w:r>
            <w:r w:rsidRPr="00EE651F">
              <w:rPr>
                <w:rFonts w:asciiTheme="majorHAnsi" w:hAnsiTheme="majorHAnsi" w:cstheme="majorHAnsi"/>
                <w:sz w:val="18"/>
                <w:szCs w:val="18"/>
              </w:rPr>
              <w:t xml:space="preserve"> 1</w:t>
            </w:r>
          </w:p>
          <w:p w14:paraId="031810AD" w14:textId="3C4EA0FC" w:rsidR="007F7BA0" w:rsidRPr="00EE651F" w:rsidRDefault="007F7BA0" w:rsidP="003D4927">
            <w:pPr>
              <w:jc w:val="center"/>
              <w:rPr>
                <w:rFonts w:asciiTheme="majorHAnsi" w:hAnsiTheme="majorHAnsi" w:cstheme="majorHAnsi"/>
                <w:sz w:val="18"/>
                <w:szCs w:val="18"/>
              </w:rPr>
            </w:pPr>
            <w:r w:rsidRPr="00EE651F">
              <w:rPr>
                <w:rFonts w:asciiTheme="majorHAnsi" w:hAnsiTheme="majorHAnsi" w:cstheme="majorHAnsi"/>
                <w:sz w:val="18"/>
                <w:szCs w:val="18"/>
              </w:rPr>
              <w:t>Subject: Science Unit: E</w:t>
            </w:r>
            <w:r>
              <w:rPr>
                <w:rFonts w:asciiTheme="majorHAnsi" w:hAnsiTheme="majorHAnsi" w:cstheme="majorHAnsi"/>
                <w:sz w:val="18"/>
                <w:szCs w:val="18"/>
              </w:rPr>
              <w:t>arth and Space (Y5)</w:t>
            </w:r>
          </w:p>
          <w:p w14:paraId="4D4462C3" w14:textId="77777777" w:rsidR="007F7BA0" w:rsidRPr="00EE651F" w:rsidRDefault="007F7BA0" w:rsidP="003D4927">
            <w:pPr>
              <w:jc w:val="center"/>
              <w:rPr>
                <w:rFonts w:asciiTheme="majorHAnsi" w:hAnsiTheme="majorHAnsi" w:cstheme="majorHAnsi"/>
                <w:sz w:val="18"/>
                <w:szCs w:val="18"/>
              </w:rPr>
            </w:pPr>
          </w:p>
        </w:tc>
      </w:tr>
      <w:tr w:rsidR="007F7BA0" w:rsidRPr="00EE651F" w14:paraId="58DD9FBA" w14:textId="77777777" w:rsidTr="003D4927">
        <w:trPr>
          <w:trHeight w:val="294"/>
        </w:trPr>
        <w:tc>
          <w:tcPr>
            <w:tcW w:w="2261" w:type="dxa"/>
            <w:shd w:val="clear" w:color="auto" w:fill="A6A6A6" w:themeFill="background1" w:themeFillShade="A6"/>
          </w:tcPr>
          <w:p w14:paraId="7CA23DD5" w14:textId="77777777" w:rsidR="007F7BA0" w:rsidRPr="00EE651F" w:rsidRDefault="007F7BA0" w:rsidP="003D4927">
            <w:pPr>
              <w:rPr>
                <w:rFonts w:asciiTheme="majorHAnsi" w:hAnsiTheme="majorHAnsi" w:cstheme="majorHAnsi"/>
                <w:sz w:val="18"/>
                <w:szCs w:val="18"/>
              </w:rPr>
            </w:pPr>
          </w:p>
        </w:tc>
        <w:tc>
          <w:tcPr>
            <w:tcW w:w="2238" w:type="dxa"/>
            <w:shd w:val="clear" w:color="auto" w:fill="A6A6A6" w:themeFill="background1" w:themeFillShade="A6"/>
          </w:tcPr>
          <w:p w14:paraId="772B08D0"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48FE1E41"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57DB85D8"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1BAA8E55"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792304B4"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4F786593"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7F7BA0" w:rsidRPr="00EE651F" w14:paraId="42F3F13B" w14:textId="77777777" w:rsidTr="003D4927">
        <w:trPr>
          <w:trHeight w:val="586"/>
        </w:trPr>
        <w:tc>
          <w:tcPr>
            <w:tcW w:w="2261" w:type="dxa"/>
            <w:shd w:val="clear" w:color="auto" w:fill="A6A6A6" w:themeFill="background1" w:themeFillShade="A6"/>
          </w:tcPr>
          <w:p w14:paraId="49458EEB"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0C8899E0" w14:textId="77777777" w:rsidR="007F7BA0" w:rsidRPr="00EE651F" w:rsidRDefault="007F7BA0"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6F83EB4E" w14:textId="77777777" w:rsidR="007F7BA0" w:rsidRPr="00EE651F" w:rsidRDefault="007F7BA0"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32E713BC" w14:textId="77777777" w:rsidR="007F7BA0" w:rsidRPr="00EE651F" w:rsidRDefault="007F7BA0"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65ECEBA3" w14:textId="77777777" w:rsidR="007F7BA0" w:rsidRPr="00EE651F" w:rsidRDefault="007F7BA0"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4D18ABF9" w14:textId="77777777" w:rsidR="007F7BA0" w:rsidRPr="00EE651F" w:rsidRDefault="007F7BA0"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468A4E8A" w14:textId="77777777" w:rsidR="007F7BA0" w:rsidRPr="00EE651F" w:rsidRDefault="007F7BA0" w:rsidP="003D4927">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7F7BA0" w:rsidRPr="00EE651F" w14:paraId="4FE4B5E0" w14:textId="77777777" w:rsidTr="003D4927">
        <w:trPr>
          <w:trHeight w:val="586"/>
        </w:trPr>
        <w:tc>
          <w:tcPr>
            <w:tcW w:w="2261" w:type="dxa"/>
            <w:shd w:val="clear" w:color="auto" w:fill="A6A6A6" w:themeFill="background1" w:themeFillShade="A6"/>
          </w:tcPr>
          <w:p w14:paraId="51ADD312"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Year 5 Milestone</w:t>
            </w:r>
          </w:p>
        </w:tc>
        <w:tc>
          <w:tcPr>
            <w:tcW w:w="13424" w:type="dxa"/>
            <w:gridSpan w:val="6"/>
          </w:tcPr>
          <w:p w14:paraId="1D15E296" w14:textId="617A4230" w:rsidR="00C5387C" w:rsidRPr="00417F62" w:rsidRDefault="00417F62" w:rsidP="00C5387C">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D</w:t>
            </w:r>
            <w:r w:rsidR="00C5387C" w:rsidRPr="00417F62">
              <w:rPr>
                <w:rFonts w:asciiTheme="majorHAnsi" w:eastAsia="Times New Roman" w:hAnsiTheme="majorHAnsi" w:cstheme="majorHAnsi"/>
                <w:color w:val="0B0C0C"/>
                <w:kern w:val="0"/>
                <w:sz w:val="18"/>
                <w:szCs w:val="18"/>
                <w:lang w:eastAsia="en-GB"/>
                <w14:ligatures w14:val="none"/>
              </w:rPr>
              <w:t>escribe the movement of the Earth and other planets relative to the sun in the solar system</w:t>
            </w:r>
            <w:r>
              <w:rPr>
                <w:rFonts w:asciiTheme="majorHAnsi" w:eastAsia="Times New Roman" w:hAnsiTheme="majorHAnsi" w:cstheme="majorHAnsi"/>
                <w:color w:val="0B0C0C"/>
                <w:kern w:val="0"/>
                <w:sz w:val="18"/>
                <w:szCs w:val="18"/>
                <w:lang w:eastAsia="en-GB"/>
                <w14:ligatures w14:val="none"/>
              </w:rPr>
              <w:t>.</w:t>
            </w:r>
          </w:p>
          <w:p w14:paraId="6BA245CB" w14:textId="6A4AD45B" w:rsidR="00C5387C" w:rsidRPr="00417F62" w:rsidRDefault="00417F62" w:rsidP="00C5387C">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D</w:t>
            </w:r>
            <w:r w:rsidR="00C5387C" w:rsidRPr="00417F62">
              <w:rPr>
                <w:rFonts w:asciiTheme="majorHAnsi" w:eastAsia="Times New Roman" w:hAnsiTheme="majorHAnsi" w:cstheme="majorHAnsi"/>
                <w:color w:val="0B0C0C"/>
                <w:kern w:val="0"/>
                <w:sz w:val="18"/>
                <w:szCs w:val="18"/>
                <w:lang w:eastAsia="en-GB"/>
                <w14:ligatures w14:val="none"/>
              </w:rPr>
              <w:t>escribe the movement of the moon relative to the Earth</w:t>
            </w:r>
            <w:r>
              <w:rPr>
                <w:rFonts w:asciiTheme="majorHAnsi" w:eastAsia="Times New Roman" w:hAnsiTheme="majorHAnsi" w:cstheme="majorHAnsi"/>
                <w:color w:val="0B0C0C"/>
                <w:kern w:val="0"/>
                <w:sz w:val="18"/>
                <w:szCs w:val="18"/>
                <w:lang w:eastAsia="en-GB"/>
                <w14:ligatures w14:val="none"/>
              </w:rPr>
              <w:t>.</w:t>
            </w:r>
          </w:p>
          <w:p w14:paraId="4B5C6A84" w14:textId="1A3C52E8" w:rsidR="00C5387C" w:rsidRPr="00417F62" w:rsidRDefault="00417F62" w:rsidP="00C5387C">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Pr>
                <w:rFonts w:asciiTheme="majorHAnsi" w:eastAsia="Times New Roman" w:hAnsiTheme="majorHAnsi" w:cstheme="majorHAnsi"/>
                <w:color w:val="0B0C0C"/>
                <w:kern w:val="0"/>
                <w:sz w:val="18"/>
                <w:szCs w:val="18"/>
                <w:lang w:eastAsia="en-GB"/>
                <w14:ligatures w14:val="none"/>
              </w:rPr>
              <w:t>D</w:t>
            </w:r>
            <w:r w:rsidR="00C5387C" w:rsidRPr="00417F62">
              <w:rPr>
                <w:rFonts w:asciiTheme="majorHAnsi" w:eastAsia="Times New Roman" w:hAnsiTheme="majorHAnsi" w:cstheme="majorHAnsi"/>
                <w:color w:val="0B0C0C"/>
                <w:kern w:val="0"/>
                <w:sz w:val="18"/>
                <w:szCs w:val="18"/>
                <w:lang w:eastAsia="en-GB"/>
                <w14:ligatures w14:val="none"/>
              </w:rPr>
              <w:t>escribe the sun, Earth and moon as approximately spherical bodies</w:t>
            </w:r>
            <w:r>
              <w:rPr>
                <w:rFonts w:asciiTheme="majorHAnsi" w:eastAsia="Times New Roman" w:hAnsiTheme="majorHAnsi" w:cstheme="majorHAnsi"/>
                <w:color w:val="0B0C0C"/>
                <w:kern w:val="0"/>
                <w:sz w:val="18"/>
                <w:szCs w:val="18"/>
                <w:lang w:eastAsia="en-GB"/>
                <w14:ligatures w14:val="none"/>
              </w:rPr>
              <w:t>.</w:t>
            </w:r>
          </w:p>
          <w:p w14:paraId="73C10B8A" w14:textId="2F965459" w:rsidR="007F7BA0" w:rsidRPr="00417F62" w:rsidRDefault="00417F62" w:rsidP="00417F62">
            <w:pPr>
              <w:numPr>
                <w:ilvl w:val="0"/>
                <w:numId w:val="1"/>
              </w:numPr>
              <w:shd w:val="clear" w:color="auto" w:fill="FFFFFF"/>
              <w:spacing w:after="150"/>
              <w:rPr>
                <w:rFonts w:ascii="Arial" w:eastAsia="Times New Roman" w:hAnsi="Arial" w:cs="Arial"/>
                <w:color w:val="0B0C0C"/>
                <w:kern w:val="0"/>
                <w:lang w:eastAsia="en-GB"/>
                <w14:ligatures w14:val="none"/>
              </w:rPr>
            </w:pPr>
            <w:r>
              <w:rPr>
                <w:rFonts w:asciiTheme="majorHAnsi" w:eastAsia="Times New Roman" w:hAnsiTheme="majorHAnsi" w:cstheme="majorHAnsi"/>
                <w:color w:val="0B0C0C"/>
                <w:kern w:val="0"/>
                <w:sz w:val="18"/>
                <w:szCs w:val="18"/>
                <w:lang w:eastAsia="en-GB"/>
                <w14:ligatures w14:val="none"/>
              </w:rPr>
              <w:t>U</w:t>
            </w:r>
            <w:r w:rsidR="00C5387C" w:rsidRPr="00417F62">
              <w:rPr>
                <w:rFonts w:asciiTheme="majorHAnsi" w:eastAsia="Times New Roman" w:hAnsiTheme="majorHAnsi" w:cstheme="majorHAnsi"/>
                <w:color w:val="0B0C0C"/>
                <w:kern w:val="0"/>
                <w:sz w:val="18"/>
                <w:szCs w:val="18"/>
                <w:lang w:eastAsia="en-GB"/>
                <w14:ligatures w14:val="none"/>
              </w:rPr>
              <w:t>se the idea of the Earth’s rotation to explain day and night and the apparent movement of the sun across the sky</w:t>
            </w:r>
            <w:r>
              <w:rPr>
                <w:rFonts w:asciiTheme="majorHAnsi" w:eastAsia="Times New Roman" w:hAnsiTheme="majorHAnsi" w:cstheme="majorHAnsi"/>
                <w:color w:val="0B0C0C"/>
                <w:kern w:val="0"/>
                <w:sz w:val="18"/>
                <w:szCs w:val="18"/>
                <w:lang w:eastAsia="en-GB"/>
                <w14:ligatures w14:val="none"/>
              </w:rPr>
              <w:t>.</w:t>
            </w:r>
          </w:p>
        </w:tc>
      </w:tr>
      <w:tr w:rsidR="007F7BA0" w:rsidRPr="00EE651F" w14:paraId="14A7D0EE" w14:textId="77777777" w:rsidTr="003D4927">
        <w:trPr>
          <w:trHeight w:val="586"/>
        </w:trPr>
        <w:tc>
          <w:tcPr>
            <w:tcW w:w="2261" w:type="dxa"/>
            <w:shd w:val="clear" w:color="auto" w:fill="A6A6A6" w:themeFill="background1" w:themeFillShade="A6"/>
          </w:tcPr>
          <w:p w14:paraId="7507765E"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FFFFFF" w:themeFill="background1"/>
          </w:tcPr>
          <w:p w14:paraId="3A54FA1F" w14:textId="29726CA4" w:rsidR="007F7BA0" w:rsidRPr="00D5407E" w:rsidRDefault="00C5387C" w:rsidP="003D4927">
            <w:pPr>
              <w:rPr>
                <w:rFonts w:asciiTheme="majorHAnsi" w:hAnsiTheme="majorHAnsi" w:cstheme="majorHAnsi"/>
                <w:sz w:val="18"/>
                <w:szCs w:val="18"/>
                <w:highlight w:val="green"/>
              </w:rPr>
            </w:pPr>
            <w:r w:rsidRPr="00D5407E">
              <w:rPr>
                <w:rFonts w:asciiTheme="majorHAnsi" w:hAnsiTheme="majorHAnsi" w:cstheme="majorHAnsi"/>
                <w:color w:val="333333"/>
                <w:sz w:val="18"/>
                <w:szCs w:val="18"/>
                <w:shd w:val="clear" w:color="auto" w:fill="FFFFFF"/>
              </w:rPr>
              <w:t>To explain and understand the structure of the solar system.</w:t>
            </w:r>
          </w:p>
        </w:tc>
        <w:tc>
          <w:tcPr>
            <w:tcW w:w="2238" w:type="dxa"/>
          </w:tcPr>
          <w:p w14:paraId="690C4868" w14:textId="39982279" w:rsidR="007F7BA0" w:rsidRPr="00D5407E" w:rsidRDefault="00D5407E" w:rsidP="003D4927">
            <w:pPr>
              <w:jc w:val="center"/>
              <w:rPr>
                <w:rFonts w:asciiTheme="majorHAnsi" w:hAnsiTheme="majorHAnsi" w:cstheme="majorHAnsi"/>
                <w:sz w:val="18"/>
                <w:szCs w:val="18"/>
              </w:rPr>
            </w:pPr>
            <w:r w:rsidRPr="00D5407E">
              <w:rPr>
                <w:rFonts w:asciiTheme="majorHAnsi" w:hAnsiTheme="majorHAnsi" w:cstheme="majorHAnsi"/>
                <w:color w:val="333333"/>
                <w:sz w:val="18"/>
                <w:szCs w:val="18"/>
                <w:shd w:val="clear" w:color="auto" w:fill="FFFFFF"/>
              </w:rPr>
              <w:t>To explain</w:t>
            </w:r>
            <w:r w:rsidR="00C5387C" w:rsidRPr="00D5407E">
              <w:rPr>
                <w:rFonts w:asciiTheme="majorHAnsi" w:hAnsiTheme="majorHAnsi" w:cstheme="majorHAnsi"/>
                <w:color w:val="333333"/>
                <w:sz w:val="18"/>
                <w:szCs w:val="18"/>
                <w:shd w:val="clear" w:color="auto" w:fill="FFFFFF"/>
              </w:rPr>
              <w:t xml:space="preserve"> the spherical nature of the Earth, moon, and sun</w:t>
            </w:r>
            <w:r w:rsidRPr="00D5407E">
              <w:rPr>
                <w:rFonts w:asciiTheme="majorHAnsi" w:hAnsiTheme="majorHAnsi" w:cstheme="majorHAnsi"/>
                <w:color w:val="333333"/>
                <w:sz w:val="18"/>
                <w:szCs w:val="18"/>
                <w:shd w:val="clear" w:color="auto" w:fill="FFFFFF"/>
              </w:rPr>
              <w:t>.</w:t>
            </w:r>
          </w:p>
        </w:tc>
        <w:tc>
          <w:tcPr>
            <w:tcW w:w="2237" w:type="dxa"/>
          </w:tcPr>
          <w:p w14:paraId="1742B31F" w14:textId="76EB3D35" w:rsidR="007F7BA0" w:rsidRPr="00D5407E" w:rsidRDefault="00D5407E" w:rsidP="003D4927">
            <w:pPr>
              <w:jc w:val="center"/>
              <w:rPr>
                <w:rFonts w:asciiTheme="majorHAnsi" w:hAnsiTheme="majorHAnsi" w:cstheme="majorHAnsi"/>
                <w:sz w:val="18"/>
                <w:szCs w:val="18"/>
              </w:rPr>
            </w:pPr>
            <w:r w:rsidRPr="00D5407E">
              <w:rPr>
                <w:rFonts w:asciiTheme="majorHAnsi" w:hAnsiTheme="majorHAnsi" w:cstheme="majorHAnsi"/>
                <w:color w:val="333333"/>
                <w:sz w:val="18"/>
                <w:szCs w:val="18"/>
                <w:shd w:val="clear" w:color="auto" w:fill="FFFFFF"/>
              </w:rPr>
              <w:t>To d</w:t>
            </w:r>
            <w:r w:rsidR="00C5387C" w:rsidRPr="00D5407E">
              <w:rPr>
                <w:rFonts w:asciiTheme="majorHAnsi" w:hAnsiTheme="majorHAnsi" w:cstheme="majorHAnsi"/>
                <w:color w:val="333333"/>
                <w:sz w:val="18"/>
                <w:szCs w:val="18"/>
                <w:shd w:val="clear" w:color="auto" w:fill="FFFFFF"/>
              </w:rPr>
              <w:t>escribe the movement of the Earth and other planets relative to the sun</w:t>
            </w:r>
            <w:r w:rsidRPr="00D5407E">
              <w:rPr>
                <w:rFonts w:asciiTheme="majorHAnsi" w:hAnsiTheme="majorHAnsi" w:cstheme="majorHAnsi"/>
                <w:color w:val="333333"/>
                <w:sz w:val="18"/>
                <w:szCs w:val="18"/>
                <w:shd w:val="clear" w:color="auto" w:fill="FFFFFF"/>
              </w:rPr>
              <w:t>.</w:t>
            </w:r>
          </w:p>
        </w:tc>
        <w:tc>
          <w:tcPr>
            <w:tcW w:w="2237" w:type="dxa"/>
          </w:tcPr>
          <w:p w14:paraId="74DE70F8" w14:textId="3680668F" w:rsidR="007F7BA0" w:rsidRPr="00D5407E" w:rsidRDefault="00D5407E" w:rsidP="003D4927">
            <w:pPr>
              <w:jc w:val="center"/>
              <w:rPr>
                <w:rFonts w:asciiTheme="majorHAnsi" w:hAnsiTheme="majorHAnsi" w:cstheme="majorHAnsi"/>
                <w:sz w:val="18"/>
                <w:szCs w:val="18"/>
              </w:rPr>
            </w:pPr>
            <w:r w:rsidRPr="00D5407E">
              <w:rPr>
                <w:rFonts w:asciiTheme="majorHAnsi" w:hAnsiTheme="majorHAnsi" w:cstheme="majorHAnsi"/>
                <w:color w:val="333333"/>
                <w:sz w:val="18"/>
                <w:szCs w:val="18"/>
                <w:shd w:val="clear" w:color="auto" w:fill="FFFFFF"/>
              </w:rPr>
              <w:t>To explain</w:t>
            </w:r>
            <w:r w:rsidR="00C5387C" w:rsidRPr="00D5407E">
              <w:rPr>
                <w:rFonts w:asciiTheme="majorHAnsi" w:hAnsiTheme="majorHAnsi" w:cstheme="majorHAnsi"/>
                <w:color w:val="333333"/>
                <w:sz w:val="18"/>
                <w:szCs w:val="18"/>
                <w:shd w:val="clear" w:color="auto" w:fill="FFFFFF"/>
              </w:rPr>
              <w:t xml:space="preserve"> the movement of the moon relative to the Earth</w:t>
            </w:r>
            <w:r w:rsidRPr="00D5407E">
              <w:rPr>
                <w:rFonts w:asciiTheme="majorHAnsi" w:hAnsiTheme="majorHAnsi" w:cstheme="majorHAnsi"/>
                <w:color w:val="333333"/>
                <w:sz w:val="18"/>
                <w:szCs w:val="18"/>
                <w:shd w:val="clear" w:color="auto" w:fill="FFFFFF"/>
              </w:rPr>
              <w:t>.</w:t>
            </w:r>
          </w:p>
        </w:tc>
        <w:tc>
          <w:tcPr>
            <w:tcW w:w="2237" w:type="dxa"/>
          </w:tcPr>
          <w:p w14:paraId="14A0C997" w14:textId="46E767A8" w:rsidR="007F7BA0" w:rsidRPr="00D5407E" w:rsidRDefault="00D5407E" w:rsidP="003D4927">
            <w:pPr>
              <w:jc w:val="center"/>
              <w:rPr>
                <w:rFonts w:asciiTheme="majorHAnsi" w:hAnsiTheme="majorHAnsi" w:cstheme="majorHAnsi"/>
                <w:sz w:val="18"/>
                <w:szCs w:val="18"/>
              </w:rPr>
            </w:pPr>
            <w:r w:rsidRPr="00D5407E">
              <w:rPr>
                <w:rFonts w:asciiTheme="majorHAnsi" w:hAnsiTheme="majorHAnsi" w:cstheme="majorHAnsi"/>
                <w:color w:val="333333"/>
                <w:sz w:val="18"/>
                <w:szCs w:val="18"/>
                <w:shd w:val="clear" w:color="auto" w:fill="FFFFFF"/>
              </w:rPr>
              <w:t>To e</w:t>
            </w:r>
            <w:r w:rsidR="00C5387C" w:rsidRPr="00D5407E">
              <w:rPr>
                <w:rFonts w:asciiTheme="majorHAnsi" w:hAnsiTheme="majorHAnsi" w:cstheme="majorHAnsi"/>
                <w:color w:val="333333"/>
                <w:sz w:val="18"/>
                <w:szCs w:val="18"/>
                <w:shd w:val="clear" w:color="auto" w:fill="FFFFFF"/>
              </w:rPr>
              <w:t>xplain Earth's rotation and its effects on day and night</w:t>
            </w:r>
            <w:r w:rsidRPr="00D5407E">
              <w:rPr>
                <w:rFonts w:asciiTheme="majorHAnsi" w:hAnsiTheme="majorHAnsi" w:cstheme="majorHAnsi"/>
                <w:color w:val="333333"/>
                <w:sz w:val="18"/>
                <w:szCs w:val="18"/>
                <w:shd w:val="clear" w:color="auto" w:fill="FFFFFF"/>
              </w:rPr>
              <w:t>.</w:t>
            </w:r>
          </w:p>
        </w:tc>
        <w:tc>
          <w:tcPr>
            <w:tcW w:w="2237" w:type="dxa"/>
          </w:tcPr>
          <w:p w14:paraId="7762641E" w14:textId="47669ED0" w:rsidR="007F7BA0" w:rsidRPr="00D5407E" w:rsidRDefault="00D5407E" w:rsidP="003D4927">
            <w:pPr>
              <w:jc w:val="center"/>
              <w:rPr>
                <w:rFonts w:asciiTheme="majorHAnsi" w:hAnsiTheme="majorHAnsi" w:cstheme="majorHAnsi"/>
                <w:sz w:val="18"/>
                <w:szCs w:val="18"/>
              </w:rPr>
            </w:pPr>
            <w:r w:rsidRPr="00D5407E">
              <w:rPr>
                <w:rFonts w:asciiTheme="majorHAnsi" w:hAnsiTheme="majorHAnsi" w:cstheme="majorHAnsi"/>
                <w:color w:val="333333"/>
                <w:sz w:val="18"/>
                <w:szCs w:val="18"/>
                <w:shd w:val="clear" w:color="auto" w:fill="FFFFFF"/>
              </w:rPr>
              <w:t>To a</w:t>
            </w:r>
            <w:r w:rsidR="00C5387C" w:rsidRPr="00D5407E">
              <w:rPr>
                <w:rFonts w:asciiTheme="majorHAnsi" w:hAnsiTheme="majorHAnsi" w:cstheme="majorHAnsi"/>
                <w:color w:val="333333"/>
                <w:sz w:val="18"/>
                <w:szCs w:val="18"/>
                <w:shd w:val="clear" w:color="auto" w:fill="FFFFFF"/>
              </w:rPr>
              <w:t>pply knowledge through practical investigation</w:t>
            </w:r>
            <w:r w:rsidRPr="00D5407E">
              <w:rPr>
                <w:rFonts w:asciiTheme="majorHAnsi" w:hAnsiTheme="majorHAnsi" w:cstheme="majorHAnsi"/>
                <w:color w:val="333333"/>
                <w:sz w:val="18"/>
                <w:szCs w:val="18"/>
                <w:shd w:val="clear" w:color="auto" w:fill="FFFFFF"/>
              </w:rPr>
              <w:t>.</w:t>
            </w:r>
          </w:p>
        </w:tc>
      </w:tr>
      <w:tr w:rsidR="007F7BA0" w:rsidRPr="00EE651F" w14:paraId="69F8A100" w14:textId="77777777" w:rsidTr="003D4927">
        <w:trPr>
          <w:trHeight w:val="586"/>
        </w:trPr>
        <w:tc>
          <w:tcPr>
            <w:tcW w:w="2261" w:type="dxa"/>
            <w:shd w:val="clear" w:color="auto" w:fill="A6A6A6" w:themeFill="background1" w:themeFillShade="A6"/>
          </w:tcPr>
          <w:p w14:paraId="05070205"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78E53F32" w14:textId="5264DE03" w:rsidR="007F7BA0" w:rsidRPr="00417F62" w:rsidRDefault="00D5407E" w:rsidP="003D4927">
            <w:pPr>
              <w:rPr>
                <w:rFonts w:asciiTheme="majorHAnsi" w:hAnsiTheme="majorHAnsi" w:cstheme="majorHAnsi"/>
                <w:sz w:val="18"/>
                <w:szCs w:val="18"/>
                <w:highlight w:val="green"/>
              </w:rPr>
            </w:pPr>
            <w:r w:rsidRPr="00417F62">
              <w:rPr>
                <w:rFonts w:asciiTheme="majorHAnsi" w:hAnsiTheme="majorHAnsi" w:cstheme="majorHAnsi"/>
                <w:sz w:val="18"/>
                <w:szCs w:val="18"/>
              </w:rPr>
              <w:t>Name it. Can you name the planets? How would you remember them?</w:t>
            </w:r>
          </w:p>
        </w:tc>
        <w:tc>
          <w:tcPr>
            <w:tcW w:w="2238" w:type="dxa"/>
          </w:tcPr>
          <w:p w14:paraId="0DB66903" w14:textId="00A8EF22" w:rsidR="00D5407E" w:rsidRPr="00EE651F" w:rsidRDefault="00D5407E" w:rsidP="00D5407E">
            <w:pPr>
              <w:jc w:val="center"/>
              <w:rPr>
                <w:rFonts w:asciiTheme="majorHAnsi" w:hAnsiTheme="majorHAnsi" w:cstheme="majorHAnsi"/>
                <w:sz w:val="18"/>
                <w:szCs w:val="18"/>
              </w:rPr>
            </w:pPr>
            <w:r>
              <w:rPr>
                <w:rFonts w:asciiTheme="majorHAnsi" w:hAnsiTheme="majorHAnsi" w:cstheme="majorHAnsi"/>
                <w:sz w:val="18"/>
                <w:szCs w:val="18"/>
              </w:rPr>
              <w:t>True / false statements linked to previous lesson.</w:t>
            </w:r>
          </w:p>
        </w:tc>
        <w:tc>
          <w:tcPr>
            <w:tcW w:w="2237" w:type="dxa"/>
          </w:tcPr>
          <w:p w14:paraId="29E757B5" w14:textId="53E2F2EB" w:rsidR="007F7BA0" w:rsidRPr="00EE651F" w:rsidRDefault="00D5407E" w:rsidP="003D4927">
            <w:pPr>
              <w:jc w:val="center"/>
              <w:rPr>
                <w:rFonts w:asciiTheme="majorHAnsi" w:hAnsiTheme="majorHAnsi" w:cstheme="majorHAnsi"/>
                <w:sz w:val="18"/>
                <w:szCs w:val="18"/>
              </w:rPr>
            </w:pPr>
            <w:r>
              <w:rPr>
                <w:rFonts w:asciiTheme="majorHAnsi" w:hAnsiTheme="majorHAnsi" w:cstheme="majorHAnsi"/>
                <w:sz w:val="18"/>
                <w:szCs w:val="18"/>
              </w:rPr>
              <w:t>Cloze passage linked to previous 2 weeks lessons.</w:t>
            </w:r>
          </w:p>
        </w:tc>
        <w:tc>
          <w:tcPr>
            <w:tcW w:w="2237" w:type="dxa"/>
          </w:tcPr>
          <w:p w14:paraId="2B1C7666" w14:textId="710C0639" w:rsidR="007F7BA0" w:rsidRPr="00EE651F" w:rsidRDefault="00D5407E" w:rsidP="003D4927">
            <w:pPr>
              <w:jc w:val="center"/>
              <w:rPr>
                <w:rFonts w:asciiTheme="majorHAnsi" w:hAnsiTheme="majorHAnsi" w:cstheme="majorHAnsi"/>
                <w:sz w:val="18"/>
                <w:szCs w:val="18"/>
              </w:rPr>
            </w:pPr>
            <w:r>
              <w:rPr>
                <w:rFonts w:asciiTheme="majorHAnsi" w:hAnsiTheme="majorHAnsi" w:cstheme="majorHAnsi"/>
                <w:sz w:val="18"/>
                <w:szCs w:val="18"/>
              </w:rPr>
              <w:t>Explain and elaborate – focus on vocabulary from previous 2 lessons.</w:t>
            </w:r>
          </w:p>
        </w:tc>
        <w:tc>
          <w:tcPr>
            <w:tcW w:w="2237" w:type="dxa"/>
          </w:tcPr>
          <w:p w14:paraId="7DF6F101" w14:textId="00DE7360" w:rsidR="007F7BA0" w:rsidRPr="00EE651F" w:rsidRDefault="00D5407E" w:rsidP="003D4927">
            <w:pPr>
              <w:jc w:val="center"/>
              <w:rPr>
                <w:rFonts w:asciiTheme="majorHAnsi" w:hAnsiTheme="majorHAnsi" w:cstheme="majorHAnsi"/>
                <w:sz w:val="18"/>
                <w:szCs w:val="18"/>
              </w:rPr>
            </w:pPr>
            <w:r>
              <w:rPr>
                <w:rFonts w:asciiTheme="majorHAnsi" w:hAnsiTheme="majorHAnsi" w:cstheme="majorHAnsi"/>
                <w:sz w:val="18"/>
                <w:szCs w:val="18"/>
              </w:rPr>
              <w:t>Explain it – explain the movement of the moon in relation to the Earth. Record it for a partner to listen to.</w:t>
            </w:r>
          </w:p>
        </w:tc>
        <w:tc>
          <w:tcPr>
            <w:tcW w:w="2237" w:type="dxa"/>
          </w:tcPr>
          <w:p w14:paraId="0588BE49" w14:textId="394808F9" w:rsidR="007F7BA0" w:rsidRPr="00EE651F" w:rsidRDefault="00D5407E" w:rsidP="003D4927">
            <w:pPr>
              <w:jc w:val="center"/>
              <w:rPr>
                <w:rFonts w:asciiTheme="majorHAnsi" w:hAnsiTheme="majorHAnsi" w:cstheme="majorHAnsi"/>
                <w:sz w:val="18"/>
                <w:szCs w:val="18"/>
              </w:rPr>
            </w:pPr>
            <w:r>
              <w:rPr>
                <w:rFonts w:asciiTheme="majorHAnsi" w:hAnsiTheme="majorHAnsi" w:cstheme="majorHAnsi"/>
                <w:sz w:val="18"/>
                <w:szCs w:val="18"/>
              </w:rPr>
              <w:t xml:space="preserve">Retrieval pyramid – complete the questions in a </w:t>
            </w:r>
            <w:proofErr w:type="spellStart"/>
            <w:r>
              <w:rPr>
                <w:rFonts w:asciiTheme="majorHAnsi" w:hAnsiTheme="majorHAnsi" w:cstheme="majorHAnsi"/>
                <w:sz w:val="18"/>
                <w:szCs w:val="18"/>
              </w:rPr>
              <w:t>pryrmaid</w:t>
            </w:r>
            <w:proofErr w:type="spellEnd"/>
            <w:r>
              <w:rPr>
                <w:rFonts w:asciiTheme="majorHAnsi" w:hAnsiTheme="majorHAnsi" w:cstheme="majorHAnsi"/>
                <w:sz w:val="18"/>
                <w:szCs w:val="18"/>
              </w:rPr>
              <w:t xml:space="preserve"> linked to knowledge statements from this unit.</w:t>
            </w:r>
          </w:p>
        </w:tc>
      </w:tr>
      <w:tr w:rsidR="007F7BA0" w:rsidRPr="00EE651F" w14:paraId="2035C749" w14:textId="77777777" w:rsidTr="003D4927">
        <w:trPr>
          <w:trHeight w:val="586"/>
        </w:trPr>
        <w:tc>
          <w:tcPr>
            <w:tcW w:w="2261" w:type="dxa"/>
            <w:shd w:val="clear" w:color="auto" w:fill="A6A6A6" w:themeFill="background1" w:themeFillShade="A6"/>
          </w:tcPr>
          <w:p w14:paraId="02457CD5"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3ED2A636"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40774909" w14:textId="77777777" w:rsidR="00417F62" w:rsidRPr="00417F62" w:rsidRDefault="00417F62" w:rsidP="00417F62">
            <w:pPr>
              <w:spacing w:after="150"/>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color w:val="333333"/>
                <w:kern w:val="0"/>
                <w:sz w:val="18"/>
                <w:szCs w:val="18"/>
                <w:lang w:eastAsia="en-GB"/>
                <w14:ligatures w14:val="none"/>
              </w:rPr>
              <w:t>The solar system includes:</w:t>
            </w:r>
          </w:p>
          <w:p w14:paraId="3B39A78D"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The Sun</w:t>
            </w:r>
            <w:r w:rsidRPr="00417F62">
              <w:rPr>
                <w:rFonts w:asciiTheme="majorHAnsi" w:eastAsia="Times New Roman" w:hAnsiTheme="majorHAnsi" w:cstheme="majorHAnsi"/>
                <w:color w:val="333333"/>
                <w:kern w:val="0"/>
                <w:sz w:val="18"/>
                <w:szCs w:val="18"/>
                <w:lang w:eastAsia="en-GB"/>
                <w14:ligatures w14:val="none"/>
              </w:rPr>
              <w:t>: Our star, which provides light and warmth and is at the centre of the solar system.</w:t>
            </w:r>
          </w:p>
          <w:p w14:paraId="2DDD986D"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Planets</w:t>
            </w:r>
            <w:r w:rsidRPr="00417F62">
              <w:rPr>
                <w:rFonts w:asciiTheme="majorHAnsi" w:eastAsia="Times New Roman" w:hAnsiTheme="majorHAnsi" w:cstheme="majorHAnsi"/>
                <w:color w:val="333333"/>
                <w:kern w:val="0"/>
                <w:sz w:val="18"/>
                <w:szCs w:val="18"/>
                <w:lang w:eastAsia="en-GB"/>
                <w14:ligatures w14:val="none"/>
              </w:rPr>
              <w:t>: Large bodies that orbit the Sun. There are eight main planets.</w:t>
            </w:r>
          </w:p>
          <w:p w14:paraId="292D5D06"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Moons</w:t>
            </w:r>
            <w:r w:rsidRPr="00417F62">
              <w:rPr>
                <w:rFonts w:asciiTheme="majorHAnsi" w:eastAsia="Times New Roman" w:hAnsiTheme="majorHAnsi" w:cstheme="majorHAnsi"/>
                <w:color w:val="333333"/>
                <w:kern w:val="0"/>
                <w:sz w:val="18"/>
                <w:szCs w:val="18"/>
                <w:lang w:eastAsia="en-GB"/>
                <w14:ligatures w14:val="none"/>
              </w:rPr>
              <w:t>: Some planets have moons, which are like their little companions.</w:t>
            </w:r>
          </w:p>
          <w:p w14:paraId="4C567756"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Dwarf Planets</w:t>
            </w:r>
            <w:r w:rsidRPr="00417F62">
              <w:rPr>
                <w:rFonts w:asciiTheme="majorHAnsi" w:eastAsia="Times New Roman" w:hAnsiTheme="majorHAnsi" w:cstheme="majorHAnsi"/>
                <w:color w:val="333333"/>
                <w:kern w:val="0"/>
                <w:sz w:val="18"/>
                <w:szCs w:val="18"/>
                <w:lang w:eastAsia="en-GB"/>
                <w14:ligatures w14:val="none"/>
              </w:rPr>
              <w:t>: Smaller celestial bodies, like Pluto.</w:t>
            </w:r>
          </w:p>
          <w:p w14:paraId="2C2CF503"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Asteroids and Comets</w:t>
            </w:r>
            <w:r w:rsidRPr="00417F62">
              <w:rPr>
                <w:rFonts w:asciiTheme="majorHAnsi" w:eastAsia="Times New Roman" w:hAnsiTheme="majorHAnsi" w:cstheme="majorHAnsi"/>
                <w:color w:val="333333"/>
                <w:kern w:val="0"/>
                <w:sz w:val="18"/>
                <w:szCs w:val="18"/>
                <w:lang w:eastAsia="en-GB"/>
                <w14:ligatures w14:val="none"/>
              </w:rPr>
              <w:t>: These are smaller objects that travel through space.</w:t>
            </w:r>
          </w:p>
          <w:p w14:paraId="16225A26" w14:textId="77777777" w:rsidR="007F7BA0" w:rsidRPr="00417F62" w:rsidRDefault="00417F62" w:rsidP="003D4927">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r w:rsidRPr="00417F62">
              <w:rPr>
                <w:rFonts w:asciiTheme="majorHAnsi" w:hAnsiTheme="majorHAnsi" w:cstheme="majorHAnsi"/>
                <w:color w:val="333333"/>
                <w:sz w:val="18"/>
                <w:szCs w:val="18"/>
                <w:shd w:val="clear" w:color="auto" w:fill="FFFFFF"/>
              </w:rPr>
              <w:lastRenderedPageBreak/>
              <w:t>The eight planets are divided into two groups: terrestrial (rocky) planets and gas giants. </w:t>
            </w:r>
          </w:p>
          <w:p w14:paraId="11A75A61" w14:textId="77777777" w:rsidR="00417F62" w:rsidRPr="00417F62" w:rsidRDefault="00417F62" w:rsidP="003D4927">
            <w:pPr>
              <w:pStyle w:val="NormalWeb"/>
              <w:spacing w:before="0" w:beforeAutospacing="0" w:after="0" w:afterAutospacing="0"/>
              <w:textAlignment w:val="baseline"/>
              <w:rPr>
                <w:rFonts w:asciiTheme="majorHAnsi" w:hAnsiTheme="majorHAnsi" w:cstheme="majorHAnsi"/>
                <w:color w:val="333333"/>
                <w:sz w:val="18"/>
                <w:szCs w:val="18"/>
                <w:shd w:val="clear" w:color="auto" w:fill="FFFFFF"/>
              </w:rPr>
            </w:pPr>
          </w:p>
          <w:p w14:paraId="65EB5C62" w14:textId="77777777" w:rsidR="00417F62" w:rsidRPr="00417F62" w:rsidRDefault="00417F62" w:rsidP="00417F62">
            <w:pPr>
              <w:textAlignment w:val="baseline"/>
              <w:outlineLvl w:val="2"/>
              <w:rPr>
                <w:rFonts w:asciiTheme="majorHAnsi" w:eastAsia="Times New Roman" w:hAnsiTheme="majorHAnsi" w:cstheme="majorHAnsi"/>
                <w:b/>
                <w:bCs/>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lang w:eastAsia="en-GB"/>
                <w14:ligatures w14:val="none"/>
              </w:rPr>
              <w:t>Terrestrial Planets</w:t>
            </w:r>
          </w:p>
          <w:p w14:paraId="1144160A" w14:textId="77777777" w:rsidR="00417F62" w:rsidRPr="00417F62" w:rsidRDefault="00417F62" w:rsidP="00417F62">
            <w:pPr>
              <w:spacing w:after="150"/>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color w:val="333333"/>
                <w:kern w:val="0"/>
                <w:sz w:val="18"/>
                <w:szCs w:val="18"/>
                <w:lang w:eastAsia="en-GB"/>
                <w14:ligatures w14:val="none"/>
              </w:rPr>
              <w:t>These are the rocky ones that are closest to the Sun:</w:t>
            </w:r>
          </w:p>
          <w:p w14:paraId="7C0E2976"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Mercury</w:t>
            </w:r>
            <w:r w:rsidRPr="00417F62">
              <w:rPr>
                <w:rFonts w:asciiTheme="majorHAnsi" w:eastAsia="Times New Roman" w:hAnsiTheme="majorHAnsi" w:cstheme="majorHAnsi"/>
                <w:color w:val="333333"/>
                <w:kern w:val="0"/>
                <w:sz w:val="18"/>
                <w:szCs w:val="18"/>
                <w:lang w:eastAsia="en-GB"/>
                <w14:ligatures w14:val="none"/>
              </w:rPr>
              <w:t>: The smallest planet and closest to the Sun.</w:t>
            </w:r>
          </w:p>
          <w:p w14:paraId="46599E09"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Venus</w:t>
            </w:r>
            <w:r w:rsidRPr="00417F62">
              <w:rPr>
                <w:rFonts w:asciiTheme="majorHAnsi" w:eastAsia="Times New Roman" w:hAnsiTheme="majorHAnsi" w:cstheme="majorHAnsi"/>
                <w:color w:val="333333"/>
                <w:kern w:val="0"/>
                <w:sz w:val="18"/>
                <w:szCs w:val="18"/>
                <w:lang w:eastAsia="en-GB"/>
                <w14:ligatures w14:val="none"/>
              </w:rPr>
              <w:t>: Often called Earth's twin because they are similar in size.</w:t>
            </w:r>
          </w:p>
          <w:p w14:paraId="77109702"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Earth</w:t>
            </w:r>
            <w:r w:rsidRPr="00417F62">
              <w:rPr>
                <w:rFonts w:asciiTheme="majorHAnsi" w:eastAsia="Times New Roman" w:hAnsiTheme="majorHAnsi" w:cstheme="majorHAnsi"/>
                <w:color w:val="333333"/>
                <w:kern w:val="0"/>
                <w:sz w:val="18"/>
                <w:szCs w:val="18"/>
                <w:lang w:eastAsia="en-GB"/>
                <w14:ligatures w14:val="none"/>
              </w:rPr>
              <w:t>: Our home, the only planet known to support life.</w:t>
            </w:r>
          </w:p>
          <w:p w14:paraId="527E1C77"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Mars</w:t>
            </w:r>
            <w:r w:rsidRPr="00417F62">
              <w:rPr>
                <w:rFonts w:asciiTheme="majorHAnsi" w:eastAsia="Times New Roman" w:hAnsiTheme="majorHAnsi" w:cstheme="majorHAnsi"/>
                <w:color w:val="333333"/>
                <w:kern w:val="0"/>
                <w:sz w:val="18"/>
                <w:szCs w:val="18"/>
                <w:lang w:eastAsia="en-GB"/>
                <w14:ligatures w14:val="none"/>
              </w:rPr>
              <w:t>: Known as the Red Planet, it has ice caps and is home to many robots exploring its surface.</w:t>
            </w:r>
          </w:p>
          <w:p w14:paraId="17D3BF67" w14:textId="77777777" w:rsidR="00417F62" w:rsidRPr="00417F62" w:rsidRDefault="00417F62" w:rsidP="003D4927">
            <w:pPr>
              <w:pStyle w:val="NormalWeb"/>
              <w:spacing w:before="0" w:beforeAutospacing="0" w:after="0" w:afterAutospacing="0"/>
              <w:textAlignment w:val="baseline"/>
              <w:rPr>
                <w:rFonts w:asciiTheme="majorHAnsi" w:hAnsiTheme="majorHAnsi" w:cstheme="majorHAnsi"/>
                <w:sz w:val="18"/>
                <w:szCs w:val="18"/>
              </w:rPr>
            </w:pPr>
          </w:p>
          <w:p w14:paraId="78F7A2E0" w14:textId="77777777" w:rsidR="00417F62" w:rsidRPr="00417F62" w:rsidRDefault="00417F62" w:rsidP="00417F62">
            <w:pPr>
              <w:textAlignment w:val="baseline"/>
              <w:outlineLvl w:val="2"/>
              <w:rPr>
                <w:rFonts w:asciiTheme="majorHAnsi" w:eastAsia="Times New Roman" w:hAnsiTheme="majorHAnsi" w:cstheme="majorHAnsi"/>
                <w:b/>
                <w:bCs/>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lang w:eastAsia="en-GB"/>
                <w14:ligatures w14:val="none"/>
              </w:rPr>
              <w:t>Gas Giants</w:t>
            </w:r>
          </w:p>
          <w:p w14:paraId="4F30771E" w14:textId="77777777" w:rsidR="00417F62" w:rsidRPr="00417F62" w:rsidRDefault="00417F62" w:rsidP="00417F62">
            <w:pPr>
              <w:spacing w:after="150"/>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color w:val="333333"/>
                <w:kern w:val="0"/>
                <w:sz w:val="18"/>
                <w:szCs w:val="18"/>
                <w:lang w:eastAsia="en-GB"/>
                <w14:ligatures w14:val="none"/>
              </w:rPr>
              <w:t>These are much larger and made mostly of gases:</w:t>
            </w:r>
          </w:p>
          <w:p w14:paraId="11568A99"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Jupiter</w:t>
            </w:r>
            <w:r w:rsidRPr="00417F62">
              <w:rPr>
                <w:rFonts w:asciiTheme="majorHAnsi" w:eastAsia="Times New Roman" w:hAnsiTheme="majorHAnsi" w:cstheme="majorHAnsi"/>
                <w:color w:val="333333"/>
                <w:kern w:val="0"/>
                <w:sz w:val="18"/>
                <w:szCs w:val="18"/>
                <w:lang w:eastAsia="en-GB"/>
                <w14:ligatures w14:val="none"/>
              </w:rPr>
              <w:t>: The biggest planet in our solar system, famous for its Big Red Spot, a giant storm.</w:t>
            </w:r>
          </w:p>
          <w:p w14:paraId="400FDB1C"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Saturn</w:t>
            </w:r>
            <w:r w:rsidRPr="00417F62">
              <w:rPr>
                <w:rFonts w:asciiTheme="majorHAnsi" w:eastAsia="Times New Roman" w:hAnsiTheme="majorHAnsi" w:cstheme="majorHAnsi"/>
                <w:color w:val="333333"/>
                <w:kern w:val="0"/>
                <w:sz w:val="18"/>
                <w:szCs w:val="18"/>
                <w:lang w:eastAsia="en-GB"/>
                <w14:ligatures w14:val="none"/>
              </w:rPr>
              <w:t>: Known for its stunning rings made of ice and rock.</w:t>
            </w:r>
          </w:p>
          <w:p w14:paraId="3B559E9C"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Uranus</w:t>
            </w:r>
            <w:r w:rsidRPr="00417F62">
              <w:rPr>
                <w:rFonts w:asciiTheme="majorHAnsi" w:eastAsia="Times New Roman" w:hAnsiTheme="majorHAnsi" w:cstheme="majorHAnsi"/>
                <w:color w:val="333333"/>
                <w:kern w:val="0"/>
                <w:sz w:val="18"/>
                <w:szCs w:val="18"/>
                <w:lang w:eastAsia="en-GB"/>
                <w14:ligatures w14:val="none"/>
              </w:rPr>
              <w:t>: An icy planet that rotates on its side, making it very unusual.</w:t>
            </w:r>
          </w:p>
          <w:p w14:paraId="5EB28D8D" w14:textId="77777777" w:rsidR="00417F62" w:rsidRPr="00417F62" w:rsidRDefault="00417F62" w:rsidP="00417F62">
            <w:pPr>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b/>
                <w:bCs/>
                <w:color w:val="333333"/>
                <w:kern w:val="0"/>
                <w:sz w:val="18"/>
                <w:szCs w:val="18"/>
                <w:bdr w:val="none" w:sz="0" w:space="0" w:color="auto" w:frame="1"/>
                <w:lang w:eastAsia="en-GB"/>
                <w14:ligatures w14:val="none"/>
              </w:rPr>
              <w:t>Neptune</w:t>
            </w:r>
            <w:r w:rsidRPr="00417F62">
              <w:rPr>
                <w:rFonts w:asciiTheme="majorHAnsi" w:eastAsia="Times New Roman" w:hAnsiTheme="majorHAnsi" w:cstheme="majorHAnsi"/>
                <w:color w:val="333333"/>
                <w:kern w:val="0"/>
                <w:sz w:val="18"/>
                <w:szCs w:val="18"/>
                <w:lang w:eastAsia="en-GB"/>
                <w14:ligatures w14:val="none"/>
              </w:rPr>
              <w:t>: The furthest planet from the Sun, it is windy and blue in colour.</w:t>
            </w:r>
          </w:p>
          <w:p w14:paraId="6150D3F9" w14:textId="77777777" w:rsidR="00417F62" w:rsidRPr="00417F62" w:rsidRDefault="00417F62" w:rsidP="003D4927">
            <w:pPr>
              <w:pStyle w:val="NormalWeb"/>
              <w:spacing w:before="0" w:beforeAutospacing="0" w:after="0" w:afterAutospacing="0"/>
              <w:textAlignment w:val="baseline"/>
              <w:rPr>
                <w:rFonts w:asciiTheme="majorHAnsi" w:hAnsiTheme="majorHAnsi" w:cstheme="majorHAnsi"/>
                <w:sz w:val="18"/>
                <w:szCs w:val="18"/>
              </w:rPr>
            </w:pPr>
          </w:p>
          <w:p w14:paraId="6376EFCD" w14:textId="320073CF" w:rsidR="00417F62" w:rsidRPr="00417F62" w:rsidRDefault="00417F62" w:rsidP="003D4927">
            <w:pPr>
              <w:pStyle w:val="NormalWeb"/>
              <w:spacing w:before="0" w:beforeAutospacing="0" w:after="0" w:afterAutospacing="0"/>
              <w:textAlignment w:val="baseline"/>
              <w:rPr>
                <w:rFonts w:asciiTheme="majorHAnsi" w:hAnsiTheme="majorHAnsi" w:cstheme="majorHAnsi"/>
                <w:sz w:val="18"/>
                <w:szCs w:val="18"/>
              </w:rPr>
            </w:pPr>
            <w:r w:rsidRPr="00417F62">
              <w:rPr>
                <w:rFonts w:asciiTheme="majorHAnsi" w:hAnsiTheme="majorHAnsi" w:cstheme="majorHAnsi"/>
                <w:color w:val="333333"/>
                <w:sz w:val="18"/>
                <w:szCs w:val="18"/>
                <w:shd w:val="clear" w:color="auto" w:fill="FFFFFF"/>
              </w:rPr>
              <w:t>All of these planets travel around the Sun in paths called orbits. </w:t>
            </w:r>
          </w:p>
        </w:tc>
        <w:tc>
          <w:tcPr>
            <w:tcW w:w="2238" w:type="dxa"/>
          </w:tcPr>
          <w:p w14:paraId="6538E05F" w14:textId="77777777" w:rsidR="00417F62" w:rsidRPr="00417F62" w:rsidRDefault="00417F62" w:rsidP="003D4927">
            <w:pPr>
              <w:textAlignment w:val="baseline"/>
              <w:rPr>
                <w:rFonts w:asciiTheme="majorHAnsi" w:hAnsiTheme="majorHAnsi" w:cstheme="majorHAnsi"/>
                <w:color w:val="333333"/>
                <w:sz w:val="18"/>
                <w:szCs w:val="18"/>
                <w:shd w:val="clear" w:color="auto" w:fill="FFFFFF"/>
              </w:rPr>
            </w:pPr>
            <w:r w:rsidRPr="00417F62">
              <w:rPr>
                <w:rFonts w:asciiTheme="majorHAnsi" w:hAnsiTheme="majorHAnsi" w:cstheme="majorHAnsi"/>
                <w:color w:val="333333"/>
                <w:sz w:val="18"/>
                <w:szCs w:val="18"/>
                <w:shd w:val="clear" w:color="auto" w:fill="FFFFFF"/>
              </w:rPr>
              <w:lastRenderedPageBreak/>
              <w:t>The word "spherical" means that something is shaped like a ball</w:t>
            </w:r>
            <w:r w:rsidRPr="00417F62">
              <w:rPr>
                <w:rFonts w:asciiTheme="majorHAnsi" w:hAnsiTheme="majorHAnsi" w:cstheme="majorHAnsi"/>
                <w:color w:val="333333"/>
                <w:sz w:val="18"/>
                <w:szCs w:val="18"/>
                <w:shd w:val="clear" w:color="auto" w:fill="FFFFFF"/>
              </w:rPr>
              <w:t>.</w:t>
            </w:r>
          </w:p>
          <w:p w14:paraId="15A3CE2A" w14:textId="77777777" w:rsidR="00417F62" w:rsidRPr="00417F62" w:rsidRDefault="00417F62" w:rsidP="003D4927">
            <w:pPr>
              <w:textAlignment w:val="baseline"/>
              <w:rPr>
                <w:rFonts w:asciiTheme="majorHAnsi" w:hAnsiTheme="majorHAnsi" w:cstheme="majorHAnsi"/>
                <w:color w:val="333333"/>
                <w:sz w:val="18"/>
                <w:szCs w:val="18"/>
                <w:shd w:val="clear" w:color="auto" w:fill="FFFFFF"/>
              </w:rPr>
            </w:pPr>
          </w:p>
          <w:p w14:paraId="5BAE2D1B" w14:textId="77777777" w:rsidR="00417F62" w:rsidRPr="00417F62" w:rsidRDefault="00417F62" w:rsidP="00417F62">
            <w:pPr>
              <w:spacing w:after="75"/>
              <w:textAlignment w:val="baseline"/>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color w:val="333333"/>
                <w:kern w:val="0"/>
                <w:sz w:val="18"/>
                <w:szCs w:val="18"/>
                <w:lang w:eastAsia="en-GB"/>
                <w14:ligatures w14:val="none"/>
              </w:rPr>
              <w:t>Gravity is a force that pulls things toward each other. It is what keeps our feet on the ground.</w:t>
            </w:r>
          </w:p>
          <w:p w14:paraId="44055739" w14:textId="77777777" w:rsidR="00417F62" w:rsidRPr="00417F62" w:rsidRDefault="00417F62" w:rsidP="00417F62">
            <w:pPr>
              <w:spacing w:after="75"/>
              <w:textAlignment w:val="baseline"/>
              <w:rPr>
                <w:rFonts w:ascii="Poppins" w:eastAsia="Times New Roman" w:hAnsi="Poppins" w:cs="Poppins"/>
                <w:color w:val="333333"/>
                <w:kern w:val="0"/>
                <w:lang w:eastAsia="en-GB"/>
                <w14:ligatures w14:val="none"/>
              </w:rPr>
            </w:pPr>
            <w:r w:rsidRPr="00417F62">
              <w:rPr>
                <w:rFonts w:asciiTheme="majorHAnsi" w:eastAsia="Times New Roman" w:hAnsiTheme="majorHAnsi" w:cstheme="majorHAnsi"/>
                <w:color w:val="333333"/>
                <w:kern w:val="0"/>
                <w:sz w:val="18"/>
                <w:szCs w:val="18"/>
                <w:lang w:eastAsia="en-GB"/>
                <w14:ligatures w14:val="none"/>
              </w:rPr>
              <w:t>When a large object, like the Earth, is formed, gravity pulls everything toward its centre. This pulling action makes the object round.</w:t>
            </w:r>
          </w:p>
          <w:p w14:paraId="19FA2B0E" w14:textId="52049A64" w:rsidR="00417F62" w:rsidRPr="00417F62" w:rsidRDefault="00417F62" w:rsidP="003D4927">
            <w:pPr>
              <w:textAlignment w:val="baseline"/>
              <w:rPr>
                <w:rFonts w:ascii="Poppins" w:hAnsi="Poppins" w:cs="Poppins"/>
                <w:color w:val="333333"/>
                <w:shd w:val="clear" w:color="auto" w:fill="FFFFFF"/>
              </w:rPr>
            </w:pPr>
          </w:p>
        </w:tc>
        <w:tc>
          <w:tcPr>
            <w:tcW w:w="2237" w:type="dxa"/>
          </w:tcPr>
          <w:p w14:paraId="3EDEB094" w14:textId="77777777" w:rsidR="007F7BA0" w:rsidRPr="003B5CBB" w:rsidRDefault="003B5CBB" w:rsidP="003D4927">
            <w:pPr>
              <w:textAlignment w:val="baseline"/>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t>All the planets, including Earth, move in a path called an orbit.</w:t>
            </w:r>
          </w:p>
          <w:p w14:paraId="3EB86698" w14:textId="77777777" w:rsidR="003B5CBB" w:rsidRPr="003B5CBB" w:rsidRDefault="003B5CBB" w:rsidP="003D4927">
            <w:pPr>
              <w:textAlignment w:val="baseline"/>
              <w:rPr>
                <w:rFonts w:asciiTheme="majorHAnsi" w:hAnsiTheme="majorHAnsi" w:cstheme="majorHAnsi"/>
                <w:color w:val="333333"/>
                <w:sz w:val="18"/>
                <w:szCs w:val="18"/>
                <w:shd w:val="clear" w:color="auto" w:fill="FFFFFF"/>
              </w:rPr>
            </w:pPr>
          </w:p>
          <w:p w14:paraId="62E27668" w14:textId="77777777" w:rsidR="003B5CBB" w:rsidRPr="003B5CBB" w:rsidRDefault="003B5CBB" w:rsidP="003D4927">
            <w:pPr>
              <w:textAlignment w:val="baseline"/>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t>The Earth takes about 365 days to complete one full orbit around the Sun. This is what gives us our year!</w:t>
            </w:r>
          </w:p>
          <w:p w14:paraId="63CFC9CB" w14:textId="77777777" w:rsidR="003B5CBB" w:rsidRPr="003B5CBB" w:rsidRDefault="003B5CBB" w:rsidP="003D4927">
            <w:pPr>
              <w:textAlignment w:val="baseline"/>
              <w:rPr>
                <w:rFonts w:asciiTheme="majorHAnsi" w:hAnsiTheme="majorHAnsi" w:cstheme="majorHAnsi"/>
                <w:color w:val="333333"/>
                <w:sz w:val="18"/>
                <w:szCs w:val="18"/>
                <w:shd w:val="clear" w:color="auto" w:fill="FFFFFF"/>
              </w:rPr>
            </w:pPr>
          </w:p>
          <w:p w14:paraId="59571FB8" w14:textId="77777777" w:rsidR="003B5CBB" w:rsidRPr="003B5CBB" w:rsidRDefault="003B5CBB" w:rsidP="003D4927">
            <w:pPr>
              <w:textAlignment w:val="baseline"/>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t>While the Earth (and other planets) orbits the Sun, they also spin around an imaginary line called an axis.</w:t>
            </w:r>
          </w:p>
          <w:p w14:paraId="116D9B25" w14:textId="77777777" w:rsidR="003B5CBB" w:rsidRPr="003B5CBB" w:rsidRDefault="003B5CBB" w:rsidP="003D4927">
            <w:pPr>
              <w:textAlignment w:val="baseline"/>
              <w:rPr>
                <w:rFonts w:asciiTheme="majorHAnsi" w:hAnsiTheme="majorHAnsi" w:cstheme="majorHAnsi"/>
                <w:color w:val="333333"/>
                <w:sz w:val="18"/>
                <w:szCs w:val="18"/>
                <w:shd w:val="clear" w:color="auto" w:fill="FFFFFF"/>
              </w:rPr>
            </w:pPr>
          </w:p>
          <w:p w14:paraId="62F27BB7" w14:textId="45D5D4CF" w:rsidR="003B5CBB" w:rsidRPr="003B5CBB" w:rsidRDefault="003B5CBB" w:rsidP="003D4927">
            <w:pPr>
              <w:textAlignment w:val="baseline"/>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t xml:space="preserve">The Earth spins once every 24 hours, which is what creates day and night. </w:t>
            </w:r>
            <w:r w:rsidRPr="003B5CBB">
              <w:rPr>
                <w:rFonts w:asciiTheme="majorHAnsi" w:hAnsiTheme="majorHAnsi" w:cstheme="majorHAnsi"/>
                <w:color w:val="333333"/>
                <w:sz w:val="18"/>
                <w:szCs w:val="18"/>
                <w:shd w:val="clear" w:color="auto" w:fill="FFFFFF"/>
              </w:rPr>
              <w:lastRenderedPageBreak/>
              <w:t>When one side of the Earth faces the Sun, it is day, and when it faces away, it is night.</w:t>
            </w:r>
          </w:p>
        </w:tc>
        <w:tc>
          <w:tcPr>
            <w:tcW w:w="2237" w:type="dxa"/>
          </w:tcPr>
          <w:p w14:paraId="0212600E" w14:textId="77777777" w:rsidR="007F7BA0" w:rsidRPr="003B5CBB" w:rsidRDefault="003B5CBB" w:rsidP="003D4927">
            <w:pPr>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lastRenderedPageBreak/>
              <w:t>The Moon is a large, natural object that orbits the Earth. It shines brightly in our night sky because it reflects the sunlight. The Moon is much smaller than the Earth and is about 238,855 miles away from us!</w:t>
            </w:r>
          </w:p>
          <w:p w14:paraId="70632127" w14:textId="77777777" w:rsidR="003B5CBB" w:rsidRPr="003B5CBB" w:rsidRDefault="003B5CBB" w:rsidP="003D4927">
            <w:pPr>
              <w:rPr>
                <w:rFonts w:asciiTheme="majorHAnsi" w:hAnsiTheme="majorHAnsi" w:cstheme="majorHAnsi"/>
                <w:color w:val="333333"/>
                <w:sz w:val="18"/>
                <w:szCs w:val="18"/>
                <w:shd w:val="clear" w:color="auto" w:fill="FFFFFF"/>
              </w:rPr>
            </w:pPr>
          </w:p>
          <w:p w14:paraId="464A385A" w14:textId="77777777" w:rsidR="003B5CBB" w:rsidRPr="003B5CBB" w:rsidRDefault="003B5CBB" w:rsidP="003D4927">
            <w:pPr>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t>The Moon moves in two main ways: it spins on its own axis and orbits around the Earth.</w:t>
            </w:r>
          </w:p>
          <w:p w14:paraId="1E42E465" w14:textId="77777777" w:rsidR="003B5CBB" w:rsidRPr="003B5CBB" w:rsidRDefault="003B5CBB" w:rsidP="003D4927">
            <w:pPr>
              <w:rPr>
                <w:rFonts w:asciiTheme="majorHAnsi" w:hAnsiTheme="majorHAnsi" w:cstheme="majorHAnsi"/>
                <w:color w:val="333333"/>
                <w:sz w:val="18"/>
                <w:szCs w:val="18"/>
                <w:shd w:val="clear" w:color="auto" w:fill="FFFFFF"/>
              </w:rPr>
            </w:pPr>
          </w:p>
          <w:p w14:paraId="10F7A663" w14:textId="77777777" w:rsidR="003B5CBB" w:rsidRPr="003B5CBB" w:rsidRDefault="003B5CBB" w:rsidP="003D4927">
            <w:pPr>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t>The Moon takes about 27.3 days to go all the way around the Earth. This journey is called an orbit.</w:t>
            </w:r>
          </w:p>
          <w:p w14:paraId="0C098083" w14:textId="77777777" w:rsidR="003B5CBB" w:rsidRPr="003B5CBB" w:rsidRDefault="003B5CBB" w:rsidP="003D4927">
            <w:pPr>
              <w:rPr>
                <w:rFonts w:asciiTheme="majorHAnsi" w:hAnsiTheme="majorHAnsi" w:cstheme="majorHAnsi"/>
                <w:color w:val="333333"/>
                <w:sz w:val="18"/>
                <w:szCs w:val="18"/>
                <w:shd w:val="clear" w:color="auto" w:fill="FFFFFF"/>
              </w:rPr>
            </w:pPr>
          </w:p>
          <w:p w14:paraId="3FCD0625" w14:textId="1DAB63F9" w:rsidR="003B5CBB" w:rsidRPr="003B5CBB" w:rsidRDefault="003B5CBB" w:rsidP="003D4927">
            <w:pPr>
              <w:rPr>
                <w:rFonts w:asciiTheme="majorHAnsi" w:hAnsiTheme="majorHAnsi" w:cstheme="majorHAnsi"/>
                <w:sz w:val="18"/>
                <w:szCs w:val="18"/>
              </w:rPr>
            </w:pPr>
            <w:r w:rsidRPr="003B5CBB">
              <w:rPr>
                <w:rFonts w:asciiTheme="majorHAnsi" w:hAnsiTheme="majorHAnsi" w:cstheme="majorHAnsi"/>
                <w:color w:val="333333"/>
                <w:sz w:val="18"/>
                <w:szCs w:val="18"/>
                <w:shd w:val="clear" w:color="auto" w:fill="FFFFFF"/>
              </w:rPr>
              <w:t>As the Moon orbits the Earth, the way we see it changes. These changes are called the phases of the Moon. Sometimes we see a full circle (full moon), and sometimes we see just a tiny sliver (crescent moon).</w:t>
            </w:r>
          </w:p>
        </w:tc>
        <w:tc>
          <w:tcPr>
            <w:tcW w:w="2237" w:type="dxa"/>
          </w:tcPr>
          <w:p w14:paraId="1791221E" w14:textId="77777777" w:rsidR="007F7BA0" w:rsidRPr="003B5CBB" w:rsidRDefault="003B5CBB" w:rsidP="003D4927">
            <w:pPr>
              <w:rPr>
                <w:rFonts w:asciiTheme="majorHAnsi" w:hAnsiTheme="majorHAnsi" w:cstheme="majorHAnsi"/>
                <w:color w:val="333333"/>
                <w:sz w:val="18"/>
                <w:szCs w:val="18"/>
                <w:shd w:val="clear" w:color="auto" w:fill="FFFFFF"/>
              </w:rPr>
            </w:pPr>
            <w:r w:rsidRPr="003B5CBB">
              <w:rPr>
                <w:rFonts w:asciiTheme="majorHAnsi" w:hAnsiTheme="majorHAnsi" w:cstheme="majorHAnsi"/>
                <w:color w:val="333333"/>
                <w:sz w:val="18"/>
                <w:szCs w:val="18"/>
                <w:shd w:val="clear" w:color="auto" w:fill="FFFFFF"/>
              </w:rPr>
              <w:lastRenderedPageBreak/>
              <w:t>As the Earth spins, different areas of the planet experience sunlight while others are in the dark.</w:t>
            </w:r>
          </w:p>
          <w:p w14:paraId="0699E519" w14:textId="77777777" w:rsidR="003B5CBB" w:rsidRPr="003B5CBB" w:rsidRDefault="003B5CBB" w:rsidP="003D4927">
            <w:pPr>
              <w:rPr>
                <w:rFonts w:asciiTheme="majorHAnsi" w:hAnsiTheme="majorHAnsi" w:cstheme="majorHAnsi"/>
                <w:sz w:val="18"/>
                <w:szCs w:val="18"/>
              </w:rPr>
            </w:pPr>
          </w:p>
          <w:p w14:paraId="7393A642" w14:textId="23D9B913" w:rsidR="003B5CBB" w:rsidRPr="003B5CBB" w:rsidRDefault="003B5CBB" w:rsidP="003D4927">
            <w:pPr>
              <w:rPr>
                <w:rFonts w:asciiTheme="majorHAnsi" w:hAnsiTheme="majorHAnsi" w:cstheme="majorHAnsi"/>
                <w:sz w:val="18"/>
                <w:szCs w:val="18"/>
              </w:rPr>
            </w:pPr>
            <w:r w:rsidRPr="003B5CBB">
              <w:rPr>
                <w:rFonts w:asciiTheme="majorHAnsi" w:hAnsiTheme="majorHAnsi" w:cstheme="majorHAnsi"/>
                <w:color w:val="333333"/>
                <w:sz w:val="18"/>
                <w:szCs w:val="18"/>
                <w:shd w:val="clear" w:color="auto" w:fill="FFFFFF"/>
              </w:rPr>
              <w:t>The Sun is like a giant lamp in the sky. It's very far away, but it is bright enough to light up the Earth. Because the Earth spins on its axis, places like London will see the Sun rising in the morning and setting in the evening, which tells us that daytime is coming to an end and night is approaching.</w:t>
            </w:r>
          </w:p>
        </w:tc>
        <w:tc>
          <w:tcPr>
            <w:tcW w:w="2237" w:type="dxa"/>
          </w:tcPr>
          <w:p w14:paraId="7C13D741" w14:textId="6B83A32E" w:rsidR="00F96A6F" w:rsidRPr="00F96A6F" w:rsidRDefault="00F96A6F" w:rsidP="003D4927">
            <w:pPr>
              <w:rPr>
                <w:rFonts w:asciiTheme="majorHAnsi" w:hAnsiTheme="majorHAnsi" w:cstheme="majorHAnsi"/>
                <w:sz w:val="18"/>
                <w:szCs w:val="18"/>
              </w:rPr>
            </w:pPr>
          </w:p>
        </w:tc>
      </w:tr>
      <w:tr w:rsidR="007F7BA0" w:rsidRPr="00EE651F" w14:paraId="7BCDDBD9" w14:textId="77777777" w:rsidTr="003D4927">
        <w:trPr>
          <w:trHeight w:val="586"/>
        </w:trPr>
        <w:tc>
          <w:tcPr>
            <w:tcW w:w="2261" w:type="dxa"/>
            <w:shd w:val="clear" w:color="auto" w:fill="A6A6A6" w:themeFill="background1" w:themeFillShade="A6"/>
          </w:tcPr>
          <w:p w14:paraId="4A2AF9EF"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6DC32B6D"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7365DA1F" w14:textId="768F144D" w:rsidR="007F7BA0" w:rsidRPr="00EE651F" w:rsidRDefault="007F7BA0" w:rsidP="003D4927">
            <w:pPr>
              <w:jc w:val="center"/>
              <w:rPr>
                <w:rFonts w:asciiTheme="majorHAnsi" w:hAnsiTheme="majorHAnsi" w:cstheme="majorHAnsi"/>
                <w:sz w:val="18"/>
                <w:szCs w:val="18"/>
              </w:rPr>
            </w:pPr>
          </w:p>
        </w:tc>
        <w:tc>
          <w:tcPr>
            <w:tcW w:w="2238" w:type="dxa"/>
          </w:tcPr>
          <w:p w14:paraId="256DDC43" w14:textId="77777777" w:rsidR="007F7BA0" w:rsidRPr="00EE651F" w:rsidRDefault="007F7BA0" w:rsidP="003D4927">
            <w:pPr>
              <w:jc w:val="center"/>
              <w:rPr>
                <w:rFonts w:asciiTheme="majorHAnsi" w:hAnsiTheme="majorHAnsi" w:cstheme="majorHAnsi"/>
                <w:sz w:val="18"/>
                <w:szCs w:val="18"/>
              </w:rPr>
            </w:pPr>
          </w:p>
        </w:tc>
        <w:tc>
          <w:tcPr>
            <w:tcW w:w="2237" w:type="dxa"/>
          </w:tcPr>
          <w:p w14:paraId="02A7B9B4" w14:textId="77777777" w:rsidR="007F7BA0" w:rsidRPr="00EE651F" w:rsidRDefault="007F7BA0" w:rsidP="003D4927">
            <w:pPr>
              <w:jc w:val="center"/>
              <w:rPr>
                <w:rFonts w:asciiTheme="majorHAnsi" w:hAnsiTheme="majorHAnsi" w:cstheme="majorHAnsi"/>
                <w:sz w:val="18"/>
                <w:szCs w:val="18"/>
              </w:rPr>
            </w:pPr>
          </w:p>
        </w:tc>
        <w:tc>
          <w:tcPr>
            <w:tcW w:w="2237" w:type="dxa"/>
          </w:tcPr>
          <w:p w14:paraId="778BED2D" w14:textId="77777777" w:rsidR="007F7BA0" w:rsidRPr="00EE651F" w:rsidRDefault="007F7BA0" w:rsidP="003D4927">
            <w:pPr>
              <w:rPr>
                <w:rFonts w:asciiTheme="majorHAnsi" w:hAnsiTheme="majorHAnsi" w:cstheme="majorHAnsi"/>
                <w:sz w:val="18"/>
                <w:szCs w:val="18"/>
              </w:rPr>
            </w:pPr>
          </w:p>
        </w:tc>
        <w:tc>
          <w:tcPr>
            <w:tcW w:w="2237" w:type="dxa"/>
          </w:tcPr>
          <w:p w14:paraId="4E16DFCB" w14:textId="77777777" w:rsidR="007F7BA0" w:rsidRPr="00EE651F" w:rsidRDefault="007F7BA0" w:rsidP="003D4927">
            <w:pPr>
              <w:jc w:val="center"/>
              <w:rPr>
                <w:rFonts w:asciiTheme="majorHAnsi" w:hAnsiTheme="majorHAnsi" w:cstheme="majorHAnsi"/>
                <w:sz w:val="18"/>
                <w:szCs w:val="18"/>
              </w:rPr>
            </w:pPr>
          </w:p>
        </w:tc>
        <w:tc>
          <w:tcPr>
            <w:tcW w:w="2237" w:type="dxa"/>
          </w:tcPr>
          <w:p w14:paraId="34180450" w14:textId="77777777" w:rsidR="00F96A6F" w:rsidRDefault="00F96A6F" w:rsidP="00F96A6F">
            <w:pPr>
              <w:rPr>
                <w:rFonts w:asciiTheme="majorHAnsi" w:hAnsiTheme="majorHAnsi" w:cstheme="majorHAnsi"/>
                <w:color w:val="333333"/>
                <w:sz w:val="18"/>
                <w:szCs w:val="18"/>
                <w:shd w:val="clear" w:color="auto" w:fill="FFFFFF"/>
              </w:rPr>
            </w:pPr>
            <w:r w:rsidRPr="00F96A6F">
              <w:rPr>
                <w:rFonts w:asciiTheme="majorHAnsi" w:hAnsiTheme="majorHAnsi" w:cstheme="majorHAnsi"/>
                <w:color w:val="333333"/>
                <w:sz w:val="18"/>
                <w:szCs w:val="18"/>
                <w:shd w:val="clear" w:color="auto" w:fill="FFFFFF"/>
              </w:rPr>
              <w:t>When we investigate, we might do experiments, make observations, or explore different materials.</w:t>
            </w:r>
          </w:p>
          <w:p w14:paraId="186A3A6C" w14:textId="77777777" w:rsidR="00F96A6F" w:rsidRDefault="00F96A6F" w:rsidP="00F96A6F">
            <w:pPr>
              <w:rPr>
                <w:rFonts w:asciiTheme="majorHAnsi" w:hAnsiTheme="majorHAnsi" w:cstheme="majorHAnsi"/>
                <w:color w:val="333333"/>
                <w:sz w:val="18"/>
                <w:szCs w:val="18"/>
                <w:shd w:val="clear" w:color="auto" w:fill="FFFFFF"/>
              </w:rPr>
            </w:pPr>
          </w:p>
          <w:p w14:paraId="5E9456AC" w14:textId="3E4FEE0B" w:rsidR="007F7BA0" w:rsidRPr="00EE651F" w:rsidRDefault="00F96A6F" w:rsidP="00F96A6F">
            <w:pPr>
              <w:spacing w:before="100" w:beforeAutospacing="1" w:after="100" w:afterAutospacing="1"/>
              <w:rPr>
                <w:rFonts w:asciiTheme="majorHAnsi" w:hAnsiTheme="majorHAnsi" w:cstheme="majorHAnsi"/>
                <w:sz w:val="18"/>
                <w:szCs w:val="18"/>
              </w:rPr>
            </w:pPr>
            <w:r w:rsidRPr="00F96A6F">
              <w:rPr>
                <w:rFonts w:asciiTheme="majorHAnsi" w:hAnsiTheme="majorHAnsi" w:cstheme="majorHAnsi"/>
                <w:color w:val="333333"/>
                <w:sz w:val="18"/>
                <w:szCs w:val="18"/>
                <w:shd w:val="clear" w:color="auto" w:fill="FFFFFF"/>
              </w:rPr>
              <w:t>Doing practical investigations helps us understand things better than just reading about them.</w:t>
            </w:r>
          </w:p>
        </w:tc>
      </w:tr>
      <w:tr w:rsidR="007F7BA0" w:rsidRPr="00EE651F" w14:paraId="4A69DC3F" w14:textId="77777777" w:rsidTr="003D4927">
        <w:trPr>
          <w:trHeight w:val="586"/>
        </w:trPr>
        <w:tc>
          <w:tcPr>
            <w:tcW w:w="2261" w:type="dxa"/>
            <w:shd w:val="clear" w:color="auto" w:fill="A6A6A6" w:themeFill="background1" w:themeFillShade="A6"/>
          </w:tcPr>
          <w:p w14:paraId="23780C18" w14:textId="77777777" w:rsidR="007F7BA0" w:rsidRPr="00EE651F" w:rsidRDefault="007F7BA0" w:rsidP="003D4927">
            <w:pPr>
              <w:rPr>
                <w:rFonts w:asciiTheme="majorHAnsi" w:hAnsiTheme="majorHAnsi" w:cstheme="majorHAnsi"/>
                <w:sz w:val="18"/>
                <w:szCs w:val="18"/>
              </w:rPr>
            </w:pPr>
            <w:r w:rsidRPr="00EE651F">
              <w:rPr>
                <w:rFonts w:asciiTheme="majorHAnsi" w:hAnsiTheme="majorHAnsi" w:cstheme="majorHAnsi"/>
                <w:sz w:val="18"/>
                <w:szCs w:val="18"/>
              </w:rPr>
              <w:lastRenderedPageBreak/>
              <w:t>Key vocab</w:t>
            </w:r>
          </w:p>
          <w:p w14:paraId="4F74BCB9" w14:textId="77777777" w:rsidR="007F7BA0" w:rsidRPr="00EE651F" w:rsidRDefault="007F7BA0" w:rsidP="003D4927">
            <w:pPr>
              <w:rPr>
                <w:rFonts w:asciiTheme="majorHAnsi" w:hAnsiTheme="majorHAnsi" w:cstheme="majorHAnsi"/>
                <w:sz w:val="18"/>
                <w:szCs w:val="18"/>
              </w:rPr>
            </w:pPr>
          </w:p>
        </w:tc>
        <w:tc>
          <w:tcPr>
            <w:tcW w:w="2238" w:type="dxa"/>
          </w:tcPr>
          <w:p w14:paraId="78A6B984" w14:textId="77777777" w:rsidR="007F7BA0" w:rsidRPr="00417F62" w:rsidRDefault="00417F62" w:rsidP="003D4927">
            <w:pPr>
              <w:rPr>
                <w:rFonts w:asciiTheme="majorHAnsi" w:eastAsia="Times New Roman" w:hAnsiTheme="majorHAnsi" w:cstheme="majorHAnsi"/>
                <w:color w:val="333333"/>
                <w:kern w:val="0"/>
                <w:sz w:val="18"/>
                <w:szCs w:val="18"/>
                <w:bdr w:val="none" w:sz="0" w:space="0" w:color="auto" w:frame="1"/>
                <w:lang w:eastAsia="en-GB"/>
                <w14:ligatures w14:val="none"/>
              </w:rPr>
            </w:pPr>
            <w:r w:rsidRPr="00417F62">
              <w:rPr>
                <w:rFonts w:asciiTheme="majorHAnsi" w:eastAsia="Times New Roman" w:hAnsiTheme="majorHAnsi" w:cstheme="majorHAnsi"/>
                <w:color w:val="333333"/>
                <w:kern w:val="0"/>
                <w:sz w:val="18"/>
                <w:szCs w:val="18"/>
                <w:bdr w:val="none" w:sz="0" w:space="0" w:color="auto" w:frame="1"/>
                <w:lang w:eastAsia="en-GB"/>
                <w14:ligatures w14:val="none"/>
              </w:rPr>
              <w:t>The Sun</w:t>
            </w:r>
          </w:p>
          <w:p w14:paraId="2ABB6FCC" w14:textId="77777777" w:rsidR="00417F62" w:rsidRPr="00417F62" w:rsidRDefault="00417F62" w:rsidP="003D4927">
            <w:pPr>
              <w:rPr>
                <w:rFonts w:asciiTheme="majorHAnsi" w:eastAsia="Times New Roman" w:hAnsiTheme="majorHAnsi" w:cstheme="majorHAnsi"/>
                <w:color w:val="333333"/>
                <w:kern w:val="0"/>
                <w:sz w:val="18"/>
                <w:szCs w:val="18"/>
                <w:bdr w:val="none" w:sz="0" w:space="0" w:color="auto" w:frame="1"/>
                <w:lang w:eastAsia="en-GB"/>
                <w14:ligatures w14:val="none"/>
              </w:rPr>
            </w:pPr>
            <w:r w:rsidRPr="00417F62">
              <w:rPr>
                <w:rFonts w:asciiTheme="majorHAnsi" w:eastAsia="Times New Roman" w:hAnsiTheme="majorHAnsi" w:cstheme="majorHAnsi"/>
                <w:color w:val="333333"/>
                <w:kern w:val="0"/>
                <w:sz w:val="18"/>
                <w:szCs w:val="18"/>
                <w:bdr w:val="none" w:sz="0" w:space="0" w:color="auto" w:frame="1"/>
                <w:lang w:eastAsia="en-GB"/>
                <w14:ligatures w14:val="none"/>
              </w:rPr>
              <w:t>Planets</w:t>
            </w:r>
          </w:p>
          <w:p w14:paraId="31D477FC" w14:textId="77777777" w:rsidR="00417F62" w:rsidRPr="00417F62" w:rsidRDefault="00417F62" w:rsidP="003D4927">
            <w:pPr>
              <w:rPr>
                <w:rFonts w:asciiTheme="majorHAnsi" w:hAnsiTheme="majorHAnsi" w:cstheme="majorHAnsi"/>
                <w:sz w:val="18"/>
                <w:szCs w:val="18"/>
                <w:bdr w:val="none" w:sz="0" w:space="0" w:color="auto" w:frame="1"/>
              </w:rPr>
            </w:pPr>
            <w:r w:rsidRPr="00417F62">
              <w:rPr>
                <w:rFonts w:asciiTheme="majorHAnsi" w:hAnsiTheme="majorHAnsi" w:cstheme="majorHAnsi"/>
                <w:sz w:val="18"/>
                <w:szCs w:val="18"/>
                <w:bdr w:val="none" w:sz="0" w:space="0" w:color="auto" w:frame="1"/>
              </w:rPr>
              <w:t>Moons</w:t>
            </w:r>
          </w:p>
          <w:p w14:paraId="5A9D84A5" w14:textId="77777777" w:rsidR="00417F62" w:rsidRPr="00417F62" w:rsidRDefault="00417F62" w:rsidP="003D4927">
            <w:pPr>
              <w:rPr>
                <w:rFonts w:asciiTheme="majorHAnsi" w:hAnsiTheme="majorHAnsi" w:cstheme="majorHAnsi"/>
                <w:sz w:val="18"/>
                <w:szCs w:val="18"/>
                <w:bdr w:val="none" w:sz="0" w:space="0" w:color="auto" w:frame="1"/>
              </w:rPr>
            </w:pPr>
            <w:r w:rsidRPr="00417F62">
              <w:rPr>
                <w:rFonts w:asciiTheme="majorHAnsi" w:hAnsiTheme="majorHAnsi" w:cstheme="majorHAnsi"/>
                <w:sz w:val="18"/>
                <w:szCs w:val="18"/>
                <w:bdr w:val="none" w:sz="0" w:space="0" w:color="auto" w:frame="1"/>
              </w:rPr>
              <w:t>Dwarf planets</w:t>
            </w:r>
          </w:p>
          <w:p w14:paraId="36B1607D" w14:textId="77777777" w:rsidR="00417F62" w:rsidRPr="00417F62" w:rsidRDefault="00417F62" w:rsidP="003D4927">
            <w:pPr>
              <w:rPr>
                <w:rFonts w:asciiTheme="majorHAnsi" w:eastAsia="Times New Roman" w:hAnsiTheme="majorHAnsi" w:cstheme="majorHAnsi"/>
                <w:color w:val="333333"/>
                <w:kern w:val="0"/>
                <w:sz w:val="18"/>
                <w:szCs w:val="18"/>
                <w:bdr w:val="none" w:sz="0" w:space="0" w:color="auto" w:frame="1"/>
                <w:lang w:eastAsia="en-GB"/>
                <w14:ligatures w14:val="none"/>
              </w:rPr>
            </w:pPr>
            <w:r w:rsidRPr="00417F62">
              <w:rPr>
                <w:rFonts w:asciiTheme="majorHAnsi" w:eastAsia="Times New Roman" w:hAnsiTheme="majorHAnsi" w:cstheme="majorHAnsi"/>
                <w:color w:val="333333"/>
                <w:kern w:val="0"/>
                <w:sz w:val="18"/>
                <w:szCs w:val="18"/>
                <w:bdr w:val="none" w:sz="0" w:space="0" w:color="auto" w:frame="1"/>
                <w:lang w:eastAsia="en-GB"/>
                <w14:ligatures w14:val="none"/>
              </w:rPr>
              <w:t>Asteroids and Comets</w:t>
            </w:r>
          </w:p>
          <w:p w14:paraId="4DCF6A02" w14:textId="34C5D086" w:rsidR="00417F62" w:rsidRPr="00417F62" w:rsidRDefault="00417F62" w:rsidP="00417F62">
            <w:pPr>
              <w:textAlignment w:val="baseline"/>
              <w:outlineLvl w:val="2"/>
              <w:rPr>
                <w:rFonts w:asciiTheme="majorHAnsi" w:eastAsia="Times New Roman" w:hAnsiTheme="majorHAnsi" w:cstheme="majorHAnsi"/>
                <w:color w:val="333333"/>
                <w:kern w:val="0"/>
                <w:sz w:val="18"/>
                <w:szCs w:val="18"/>
                <w:lang w:eastAsia="en-GB"/>
                <w14:ligatures w14:val="none"/>
              </w:rPr>
            </w:pPr>
            <w:r w:rsidRPr="00417F62">
              <w:rPr>
                <w:rFonts w:asciiTheme="majorHAnsi" w:eastAsia="Times New Roman" w:hAnsiTheme="majorHAnsi" w:cstheme="majorHAnsi"/>
                <w:color w:val="333333"/>
                <w:kern w:val="0"/>
                <w:sz w:val="18"/>
                <w:szCs w:val="18"/>
                <w:lang w:eastAsia="en-GB"/>
                <w14:ligatures w14:val="none"/>
              </w:rPr>
              <w:t>Terrestrial Planets</w:t>
            </w:r>
          </w:p>
          <w:p w14:paraId="2070E454" w14:textId="10FEC59E" w:rsidR="00417F62" w:rsidRPr="00417F62" w:rsidRDefault="00417F62" w:rsidP="00417F62">
            <w:pPr>
              <w:textAlignment w:val="baseline"/>
              <w:outlineLvl w:val="2"/>
              <w:rPr>
                <w:rFonts w:asciiTheme="majorHAnsi" w:eastAsia="Times New Roman" w:hAnsiTheme="majorHAnsi" w:cstheme="majorHAnsi"/>
                <w:color w:val="333333"/>
                <w:kern w:val="0"/>
                <w:sz w:val="18"/>
                <w:szCs w:val="18"/>
                <w:bdr w:val="none" w:sz="0" w:space="0" w:color="auto" w:frame="1"/>
                <w:lang w:eastAsia="en-GB"/>
                <w14:ligatures w14:val="none"/>
              </w:rPr>
            </w:pPr>
            <w:r w:rsidRPr="00417F62">
              <w:rPr>
                <w:rFonts w:asciiTheme="majorHAnsi" w:eastAsia="Times New Roman" w:hAnsiTheme="majorHAnsi" w:cstheme="majorHAnsi"/>
                <w:color w:val="333333"/>
                <w:kern w:val="0"/>
                <w:sz w:val="18"/>
                <w:szCs w:val="18"/>
                <w:bdr w:val="none" w:sz="0" w:space="0" w:color="auto" w:frame="1"/>
                <w:lang w:eastAsia="en-GB"/>
                <w14:ligatures w14:val="none"/>
              </w:rPr>
              <w:t>Mercury</w:t>
            </w:r>
          </w:p>
          <w:p w14:paraId="18EFFB2B" w14:textId="5734BA46" w:rsidR="00417F62" w:rsidRPr="00417F62" w:rsidRDefault="00417F62" w:rsidP="00417F62">
            <w:pPr>
              <w:textAlignment w:val="baseline"/>
              <w:outlineLvl w:val="2"/>
              <w:rPr>
                <w:rFonts w:asciiTheme="majorHAnsi" w:eastAsia="Times New Roman" w:hAnsiTheme="majorHAnsi" w:cstheme="majorHAnsi"/>
                <w:color w:val="333333"/>
                <w:kern w:val="0"/>
                <w:sz w:val="18"/>
                <w:szCs w:val="18"/>
                <w:bdr w:val="none" w:sz="0" w:space="0" w:color="auto" w:frame="1"/>
                <w:lang w:eastAsia="en-GB"/>
                <w14:ligatures w14:val="none"/>
              </w:rPr>
            </w:pPr>
            <w:r w:rsidRPr="00417F62">
              <w:rPr>
                <w:rFonts w:asciiTheme="majorHAnsi" w:eastAsia="Times New Roman" w:hAnsiTheme="majorHAnsi" w:cstheme="majorHAnsi"/>
                <w:color w:val="333333"/>
                <w:kern w:val="0"/>
                <w:sz w:val="18"/>
                <w:szCs w:val="18"/>
                <w:bdr w:val="none" w:sz="0" w:space="0" w:color="auto" w:frame="1"/>
                <w:lang w:eastAsia="en-GB"/>
                <w14:ligatures w14:val="none"/>
              </w:rPr>
              <w:t>Venus</w:t>
            </w:r>
          </w:p>
          <w:p w14:paraId="1CDAE740" w14:textId="5185785E" w:rsidR="00417F62" w:rsidRPr="00417F62" w:rsidRDefault="00417F62" w:rsidP="00417F62">
            <w:pPr>
              <w:textAlignment w:val="baseline"/>
              <w:outlineLvl w:val="2"/>
              <w:rPr>
                <w:rFonts w:asciiTheme="majorHAnsi" w:eastAsia="Times New Roman" w:hAnsiTheme="majorHAnsi" w:cstheme="majorHAnsi"/>
                <w:color w:val="333333"/>
                <w:kern w:val="0"/>
                <w:sz w:val="18"/>
                <w:szCs w:val="18"/>
                <w:bdr w:val="none" w:sz="0" w:space="0" w:color="auto" w:frame="1"/>
                <w:lang w:eastAsia="en-GB"/>
                <w14:ligatures w14:val="none"/>
              </w:rPr>
            </w:pPr>
            <w:r w:rsidRPr="00417F62">
              <w:rPr>
                <w:rFonts w:asciiTheme="majorHAnsi" w:eastAsia="Times New Roman" w:hAnsiTheme="majorHAnsi" w:cstheme="majorHAnsi"/>
                <w:color w:val="333333"/>
                <w:kern w:val="0"/>
                <w:sz w:val="18"/>
                <w:szCs w:val="18"/>
                <w:bdr w:val="none" w:sz="0" w:space="0" w:color="auto" w:frame="1"/>
                <w:lang w:eastAsia="en-GB"/>
                <w14:ligatures w14:val="none"/>
              </w:rPr>
              <w:t>Earth</w:t>
            </w:r>
          </w:p>
          <w:p w14:paraId="08679FAB" w14:textId="36433CAA" w:rsidR="00417F62" w:rsidRPr="00417F62" w:rsidRDefault="00417F62" w:rsidP="00417F62">
            <w:pPr>
              <w:textAlignment w:val="baseline"/>
              <w:outlineLvl w:val="2"/>
              <w:rPr>
                <w:rFonts w:asciiTheme="majorHAnsi" w:eastAsia="Times New Roman" w:hAnsiTheme="majorHAnsi" w:cstheme="majorHAnsi"/>
                <w:color w:val="333333"/>
                <w:kern w:val="0"/>
                <w:sz w:val="18"/>
                <w:szCs w:val="18"/>
                <w:bdr w:val="none" w:sz="0" w:space="0" w:color="auto" w:frame="1"/>
                <w:lang w:eastAsia="en-GB"/>
                <w14:ligatures w14:val="none"/>
              </w:rPr>
            </w:pPr>
            <w:r w:rsidRPr="00417F62">
              <w:rPr>
                <w:rFonts w:asciiTheme="majorHAnsi" w:eastAsia="Times New Roman" w:hAnsiTheme="majorHAnsi" w:cstheme="majorHAnsi"/>
                <w:color w:val="333333"/>
                <w:kern w:val="0"/>
                <w:sz w:val="18"/>
                <w:szCs w:val="18"/>
                <w:bdr w:val="none" w:sz="0" w:space="0" w:color="auto" w:frame="1"/>
                <w:lang w:eastAsia="en-GB"/>
                <w14:ligatures w14:val="none"/>
              </w:rPr>
              <w:t>Mars</w:t>
            </w:r>
          </w:p>
          <w:p w14:paraId="4C7B10C3" w14:textId="3D8917FA" w:rsidR="00417F62" w:rsidRDefault="00417F62" w:rsidP="00417F62">
            <w:pPr>
              <w:textAlignment w:val="baseline"/>
              <w:outlineLvl w:val="2"/>
              <w:rPr>
                <w:rFonts w:asciiTheme="majorHAnsi" w:eastAsia="Times New Roman" w:hAnsiTheme="majorHAnsi" w:cstheme="majorHAnsi"/>
                <w:color w:val="333333"/>
                <w:kern w:val="0"/>
                <w:sz w:val="18"/>
                <w:szCs w:val="18"/>
                <w:lang w:eastAsia="en-GB"/>
                <w14:ligatures w14:val="none"/>
              </w:rPr>
            </w:pPr>
            <w:r>
              <w:rPr>
                <w:rFonts w:asciiTheme="majorHAnsi" w:eastAsia="Times New Roman" w:hAnsiTheme="majorHAnsi" w:cstheme="majorHAnsi"/>
                <w:color w:val="333333"/>
                <w:kern w:val="0"/>
                <w:sz w:val="18"/>
                <w:szCs w:val="18"/>
                <w:lang w:eastAsia="en-GB"/>
                <w14:ligatures w14:val="none"/>
              </w:rPr>
              <w:t>Gas Giants</w:t>
            </w:r>
          </w:p>
          <w:p w14:paraId="4F69B480" w14:textId="67EC1DB9" w:rsidR="00417F62" w:rsidRDefault="00417F62" w:rsidP="00417F62">
            <w:pPr>
              <w:textAlignment w:val="baseline"/>
              <w:outlineLvl w:val="2"/>
              <w:rPr>
                <w:rFonts w:asciiTheme="majorHAnsi" w:eastAsia="Times New Roman" w:hAnsiTheme="majorHAnsi" w:cstheme="majorHAnsi"/>
                <w:color w:val="333333"/>
                <w:kern w:val="0"/>
                <w:sz w:val="18"/>
                <w:szCs w:val="18"/>
                <w:lang w:eastAsia="en-GB"/>
                <w14:ligatures w14:val="none"/>
              </w:rPr>
            </w:pPr>
            <w:r>
              <w:rPr>
                <w:rFonts w:asciiTheme="majorHAnsi" w:eastAsia="Times New Roman" w:hAnsiTheme="majorHAnsi" w:cstheme="majorHAnsi"/>
                <w:color w:val="333333"/>
                <w:kern w:val="0"/>
                <w:sz w:val="18"/>
                <w:szCs w:val="18"/>
                <w:lang w:eastAsia="en-GB"/>
                <w14:ligatures w14:val="none"/>
              </w:rPr>
              <w:t>Jupiter</w:t>
            </w:r>
          </w:p>
          <w:p w14:paraId="683D2855" w14:textId="3EEF2481" w:rsidR="00417F62" w:rsidRDefault="00417F62" w:rsidP="00417F62">
            <w:pPr>
              <w:textAlignment w:val="baseline"/>
              <w:outlineLvl w:val="2"/>
              <w:rPr>
                <w:rFonts w:asciiTheme="majorHAnsi" w:eastAsia="Times New Roman" w:hAnsiTheme="majorHAnsi" w:cstheme="majorHAnsi"/>
                <w:color w:val="333333"/>
                <w:kern w:val="0"/>
                <w:sz w:val="18"/>
                <w:szCs w:val="18"/>
                <w:lang w:eastAsia="en-GB"/>
                <w14:ligatures w14:val="none"/>
              </w:rPr>
            </w:pPr>
            <w:r>
              <w:rPr>
                <w:rFonts w:asciiTheme="majorHAnsi" w:eastAsia="Times New Roman" w:hAnsiTheme="majorHAnsi" w:cstheme="majorHAnsi"/>
                <w:color w:val="333333"/>
                <w:kern w:val="0"/>
                <w:sz w:val="18"/>
                <w:szCs w:val="18"/>
                <w:lang w:eastAsia="en-GB"/>
                <w14:ligatures w14:val="none"/>
              </w:rPr>
              <w:t>Saturn</w:t>
            </w:r>
          </w:p>
          <w:p w14:paraId="775834C3" w14:textId="055F8E7A" w:rsidR="00417F62" w:rsidRDefault="00417F62" w:rsidP="00417F62">
            <w:pPr>
              <w:textAlignment w:val="baseline"/>
              <w:outlineLvl w:val="2"/>
              <w:rPr>
                <w:rFonts w:asciiTheme="majorHAnsi" w:eastAsia="Times New Roman" w:hAnsiTheme="majorHAnsi" w:cstheme="majorHAnsi"/>
                <w:color w:val="333333"/>
                <w:kern w:val="0"/>
                <w:sz w:val="18"/>
                <w:szCs w:val="18"/>
                <w:lang w:eastAsia="en-GB"/>
                <w14:ligatures w14:val="none"/>
              </w:rPr>
            </w:pPr>
            <w:r>
              <w:rPr>
                <w:rFonts w:asciiTheme="majorHAnsi" w:eastAsia="Times New Roman" w:hAnsiTheme="majorHAnsi" w:cstheme="majorHAnsi"/>
                <w:color w:val="333333"/>
                <w:kern w:val="0"/>
                <w:sz w:val="18"/>
                <w:szCs w:val="18"/>
                <w:lang w:eastAsia="en-GB"/>
                <w14:ligatures w14:val="none"/>
              </w:rPr>
              <w:t>Uranus</w:t>
            </w:r>
          </w:p>
          <w:p w14:paraId="3DE9A13B" w14:textId="7B5E2F4B" w:rsidR="00417F62" w:rsidRDefault="00417F62" w:rsidP="00417F62">
            <w:pPr>
              <w:textAlignment w:val="baseline"/>
              <w:outlineLvl w:val="2"/>
              <w:rPr>
                <w:rFonts w:asciiTheme="majorHAnsi" w:eastAsia="Times New Roman" w:hAnsiTheme="majorHAnsi" w:cstheme="majorHAnsi"/>
                <w:color w:val="333333"/>
                <w:kern w:val="0"/>
                <w:sz w:val="18"/>
                <w:szCs w:val="18"/>
                <w:lang w:eastAsia="en-GB"/>
                <w14:ligatures w14:val="none"/>
              </w:rPr>
            </w:pPr>
            <w:r>
              <w:rPr>
                <w:rFonts w:asciiTheme="majorHAnsi" w:eastAsia="Times New Roman" w:hAnsiTheme="majorHAnsi" w:cstheme="majorHAnsi"/>
                <w:color w:val="333333"/>
                <w:kern w:val="0"/>
                <w:sz w:val="18"/>
                <w:szCs w:val="18"/>
                <w:lang w:eastAsia="en-GB"/>
                <w14:ligatures w14:val="none"/>
              </w:rPr>
              <w:t xml:space="preserve">Neptune </w:t>
            </w:r>
          </w:p>
          <w:p w14:paraId="67493AB8" w14:textId="3742EFF9" w:rsidR="00417F62" w:rsidRPr="00417F62" w:rsidRDefault="00417F62" w:rsidP="00417F62">
            <w:pPr>
              <w:textAlignment w:val="baseline"/>
              <w:outlineLvl w:val="2"/>
              <w:rPr>
                <w:rFonts w:asciiTheme="majorHAnsi" w:eastAsia="Times New Roman" w:hAnsiTheme="majorHAnsi" w:cstheme="majorHAnsi"/>
                <w:color w:val="333333"/>
                <w:kern w:val="0"/>
                <w:sz w:val="18"/>
                <w:szCs w:val="18"/>
                <w:lang w:eastAsia="en-GB"/>
                <w14:ligatures w14:val="none"/>
              </w:rPr>
            </w:pPr>
            <w:r>
              <w:rPr>
                <w:rFonts w:asciiTheme="majorHAnsi" w:eastAsia="Times New Roman" w:hAnsiTheme="majorHAnsi" w:cstheme="majorHAnsi"/>
                <w:color w:val="333333"/>
                <w:kern w:val="0"/>
                <w:sz w:val="18"/>
                <w:szCs w:val="18"/>
                <w:lang w:eastAsia="en-GB"/>
                <w14:ligatures w14:val="none"/>
              </w:rPr>
              <w:t>Orbit</w:t>
            </w:r>
          </w:p>
          <w:p w14:paraId="194FFFA9" w14:textId="04E09499" w:rsidR="00417F62" w:rsidRPr="00EE651F" w:rsidRDefault="00417F62" w:rsidP="003D4927">
            <w:pPr>
              <w:rPr>
                <w:rFonts w:asciiTheme="majorHAnsi" w:hAnsiTheme="majorHAnsi" w:cstheme="majorHAnsi"/>
                <w:sz w:val="18"/>
                <w:szCs w:val="18"/>
              </w:rPr>
            </w:pPr>
          </w:p>
        </w:tc>
        <w:tc>
          <w:tcPr>
            <w:tcW w:w="2238" w:type="dxa"/>
          </w:tcPr>
          <w:p w14:paraId="2F696D40" w14:textId="77777777" w:rsidR="007F7BA0" w:rsidRDefault="003B5CBB" w:rsidP="003D492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Spherical </w:t>
            </w:r>
          </w:p>
          <w:p w14:paraId="3892FB82" w14:textId="72C03446" w:rsidR="003B5CBB" w:rsidRPr="00EE651F" w:rsidRDefault="003B5CBB" w:rsidP="003D492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Gravity</w:t>
            </w:r>
          </w:p>
        </w:tc>
        <w:tc>
          <w:tcPr>
            <w:tcW w:w="2237" w:type="dxa"/>
          </w:tcPr>
          <w:p w14:paraId="6BEC3B81" w14:textId="670624EE" w:rsidR="007F7BA0" w:rsidRDefault="003B5CBB" w:rsidP="003D4927">
            <w:pPr>
              <w:rPr>
                <w:rFonts w:asciiTheme="majorHAnsi" w:hAnsiTheme="majorHAnsi" w:cstheme="majorHAnsi"/>
                <w:sz w:val="18"/>
                <w:szCs w:val="18"/>
              </w:rPr>
            </w:pPr>
            <w:r>
              <w:rPr>
                <w:rFonts w:asciiTheme="majorHAnsi" w:hAnsiTheme="majorHAnsi" w:cstheme="majorHAnsi"/>
                <w:sz w:val="18"/>
                <w:szCs w:val="18"/>
              </w:rPr>
              <w:t>Orbit</w:t>
            </w:r>
          </w:p>
          <w:p w14:paraId="24136B45" w14:textId="5FACC377" w:rsidR="003B5CBB" w:rsidRDefault="003B5CBB" w:rsidP="003D4927">
            <w:pPr>
              <w:rPr>
                <w:rFonts w:asciiTheme="majorHAnsi" w:hAnsiTheme="majorHAnsi" w:cstheme="majorHAnsi"/>
                <w:sz w:val="18"/>
                <w:szCs w:val="18"/>
              </w:rPr>
            </w:pPr>
            <w:r>
              <w:rPr>
                <w:rFonts w:asciiTheme="majorHAnsi" w:hAnsiTheme="majorHAnsi" w:cstheme="majorHAnsi"/>
                <w:sz w:val="18"/>
                <w:szCs w:val="18"/>
              </w:rPr>
              <w:t>Axis</w:t>
            </w:r>
          </w:p>
          <w:p w14:paraId="58CCAE89" w14:textId="77777777" w:rsidR="003B5CBB" w:rsidRDefault="003B5CBB" w:rsidP="003D4927">
            <w:pPr>
              <w:rPr>
                <w:rFonts w:asciiTheme="majorHAnsi" w:hAnsiTheme="majorHAnsi" w:cstheme="majorHAnsi"/>
                <w:sz w:val="18"/>
                <w:szCs w:val="18"/>
              </w:rPr>
            </w:pPr>
            <w:r>
              <w:rPr>
                <w:rFonts w:asciiTheme="majorHAnsi" w:hAnsiTheme="majorHAnsi" w:cstheme="majorHAnsi"/>
                <w:sz w:val="18"/>
                <w:szCs w:val="18"/>
              </w:rPr>
              <w:t>Day</w:t>
            </w:r>
          </w:p>
          <w:p w14:paraId="33BD45F1" w14:textId="4974E943" w:rsidR="003B5CBB" w:rsidRPr="00EE651F" w:rsidRDefault="003B5CBB" w:rsidP="003D4927">
            <w:pPr>
              <w:rPr>
                <w:rFonts w:asciiTheme="majorHAnsi" w:hAnsiTheme="majorHAnsi" w:cstheme="majorHAnsi"/>
                <w:sz w:val="18"/>
                <w:szCs w:val="18"/>
              </w:rPr>
            </w:pPr>
            <w:r>
              <w:rPr>
                <w:rFonts w:asciiTheme="majorHAnsi" w:hAnsiTheme="majorHAnsi" w:cstheme="majorHAnsi"/>
                <w:sz w:val="18"/>
                <w:szCs w:val="18"/>
              </w:rPr>
              <w:t>Night</w:t>
            </w:r>
          </w:p>
        </w:tc>
        <w:tc>
          <w:tcPr>
            <w:tcW w:w="2237" w:type="dxa"/>
          </w:tcPr>
          <w:p w14:paraId="5140BB37" w14:textId="77777777" w:rsidR="007F7BA0" w:rsidRDefault="00F96A6F" w:rsidP="003D4927">
            <w:pPr>
              <w:rPr>
                <w:rFonts w:asciiTheme="majorHAnsi" w:hAnsiTheme="majorHAnsi" w:cstheme="majorHAnsi"/>
                <w:sz w:val="18"/>
                <w:szCs w:val="18"/>
              </w:rPr>
            </w:pPr>
            <w:r>
              <w:rPr>
                <w:rFonts w:asciiTheme="majorHAnsi" w:hAnsiTheme="majorHAnsi" w:cstheme="majorHAnsi"/>
                <w:sz w:val="18"/>
                <w:szCs w:val="18"/>
              </w:rPr>
              <w:t>Moon</w:t>
            </w:r>
          </w:p>
          <w:p w14:paraId="511289FB" w14:textId="77777777" w:rsidR="00F96A6F" w:rsidRDefault="00F96A6F" w:rsidP="003D4927">
            <w:pPr>
              <w:rPr>
                <w:rFonts w:asciiTheme="majorHAnsi" w:hAnsiTheme="majorHAnsi" w:cstheme="majorHAnsi"/>
                <w:sz w:val="18"/>
                <w:szCs w:val="18"/>
              </w:rPr>
            </w:pPr>
            <w:r>
              <w:rPr>
                <w:rFonts w:asciiTheme="majorHAnsi" w:hAnsiTheme="majorHAnsi" w:cstheme="majorHAnsi"/>
                <w:sz w:val="18"/>
                <w:szCs w:val="18"/>
              </w:rPr>
              <w:t>Object</w:t>
            </w:r>
          </w:p>
          <w:p w14:paraId="02ABC74F" w14:textId="77777777" w:rsidR="00F96A6F" w:rsidRDefault="00F96A6F" w:rsidP="003D4927">
            <w:pPr>
              <w:rPr>
                <w:rFonts w:asciiTheme="majorHAnsi" w:hAnsiTheme="majorHAnsi" w:cstheme="majorHAnsi"/>
                <w:sz w:val="18"/>
                <w:szCs w:val="18"/>
              </w:rPr>
            </w:pPr>
            <w:r>
              <w:rPr>
                <w:rFonts w:asciiTheme="majorHAnsi" w:hAnsiTheme="majorHAnsi" w:cstheme="majorHAnsi"/>
                <w:sz w:val="18"/>
                <w:szCs w:val="18"/>
              </w:rPr>
              <w:t>Orbit</w:t>
            </w:r>
          </w:p>
          <w:p w14:paraId="662380DD" w14:textId="351734CE" w:rsidR="00F96A6F" w:rsidRPr="00EE651F" w:rsidRDefault="00F96A6F" w:rsidP="003D4927">
            <w:pPr>
              <w:rPr>
                <w:rFonts w:asciiTheme="majorHAnsi" w:hAnsiTheme="majorHAnsi" w:cstheme="majorHAnsi"/>
                <w:sz w:val="18"/>
                <w:szCs w:val="18"/>
              </w:rPr>
            </w:pPr>
            <w:r>
              <w:rPr>
                <w:rFonts w:asciiTheme="majorHAnsi" w:hAnsiTheme="majorHAnsi" w:cstheme="majorHAnsi"/>
                <w:sz w:val="18"/>
                <w:szCs w:val="18"/>
              </w:rPr>
              <w:t>Phases of the moon</w:t>
            </w:r>
          </w:p>
        </w:tc>
        <w:tc>
          <w:tcPr>
            <w:tcW w:w="2237" w:type="dxa"/>
          </w:tcPr>
          <w:p w14:paraId="526BCE6B" w14:textId="77777777" w:rsidR="007F7BA0" w:rsidRDefault="00F96A6F" w:rsidP="003D4927">
            <w:pPr>
              <w:rPr>
                <w:rFonts w:asciiTheme="majorHAnsi" w:hAnsiTheme="majorHAnsi" w:cstheme="majorHAnsi"/>
                <w:sz w:val="18"/>
                <w:szCs w:val="18"/>
              </w:rPr>
            </w:pPr>
            <w:r>
              <w:rPr>
                <w:rFonts w:asciiTheme="majorHAnsi" w:hAnsiTheme="majorHAnsi" w:cstheme="majorHAnsi"/>
                <w:sz w:val="18"/>
                <w:szCs w:val="18"/>
              </w:rPr>
              <w:t xml:space="preserve">Rotation </w:t>
            </w:r>
          </w:p>
          <w:p w14:paraId="5D0EB301" w14:textId="77777777" w:rsidR="00F96A6F" w:rsidRDefault="00F96A6F" w:rsidP="003D4927">
            <w:pPr>
              <w:rPr>
                <w:rFonts w:asciiTheme="majorHAnsi" w:hAnsiTheme="majorHAnsi" w:cstheme="majorHAnsi"/>
                <w:sz w:val="18"/>
                <w:szCs w:val="18"/>
              </w:rPr>
            </w:pPr>
            <w:r>
              <w:rPr>
                <w:rFonts w:asciiTheme="majorHAnsi" w:hAnsiTheme="majorHAnsi" w:cstheme="majorHAnsi"/>
                <w:sz w:val="18"/>
                <w:szCs w:val="18"/>
              </w:rPr>
              <w:t>Day</w:t>
            </w:r>
          </w:p>
          <w:p w14:paraId="5A2AD18E" w14:textId="336F1966" w:rsidR="00F96A6F" w:rsidRPr="00EE651F" w:rsidRDefault="00F96A6F" w:rsidP="003D4927">
            <w:pPr>
              <w:rPr>
                <w:rFonts w:asciiTheme="majorHAnsi" w:hAnsiTheme="majorHAnsi" w:cstheme="majorHAnsi"/>
                <w:sz w:val="18"/>
                <w:szCs w:val="18"/>
              </w:rPr>
            </w:pPr>
            <w:r>
              <w:rPr>
                <w:rFonts w:asciiTheme="majorHAnsi" w:hAnsiTheme="majorHAnsi" w:cstheme="majorHAnsi"/>
                <w:sz w:val="18"/>
                <w:szCs w:val="18"/>
              </w:rPr>
              <w:t>Night</w:t>
            </w:r>
          </w:p>
        </w:tc>
        <w:tc>
          <w:tcPr>
            <w:tcW w:w="2237" w:type="dxa"/>
          </w:tcPr>
          <w:p w14:paraId="4199F572" w14:textId="6A0AB479" w:rsidR="007F7BA0" w:rsidRPr="00EE651F" w:rsidRDefault="007F7BA0" w:rsidP="003D4927">
            <w:pPr>
              <w:rPr>
                <w:rFonts w:asciiTheme="majorHAnsi" w:hAnsiTheme="majorHAnsi" w:cstheme="majorHAnsi"/>
                <w:sz w:val="18"/>
                <w:szCs w:val="18"/>
              </w:rPr>
            </w:pPr>
          </w:p>
        </w:tc>
      </w:tr>
    </w:tbl>
    <w:p w14:paraId="7BDB0C7A" w14:textId="0F201CB0" w:rsidR="007F7BA0" w:rsidRDefault="007F7BA0">
      <w:pPr>
        <w:rPr>
          <w:rFonts w:asciiTheme="majorHAnsi" w:hAnsiTheme="majorHAnsi" w:cstheme="majorHAnsi"/>
          <w:sz w:val="18"/>
          <w:szCs w:val="18"/>
        </w:rPr>
      </w:pPr>
    </w:p>
    <w:p w14:paraId="5DF957B0" w14:textId="41A5ED47" w:rsidR="00813CC8" w:rsidRDefault="00813CC8">
      <w:pPr>
        <w:rPr>
          <w:rFonts w:asciiTheme="majorHAnsi" w:hAnsiTheme="majorHAnsi" w:cstheme="majorHAnsi"/>
          <w:sz w:val="18"/>
          <w:szCs w:val="18"/>
        </w:rPr>
      </w:pPr>
    </w:p>
    <w:p w14:paraId="158C9DAE" w14:textId="4E89CA5E" w:rsidR="00813CC8" w:rsidRDefault="00813CC8">
      <w:pPr>
        <w:rPr>
          <w:rFonts w:asciiTheme="majorHAnsi" w:hAnsiTheme="majorHAnsi" w:cstheme="majorHAnsi"/>
          <w:sz w:val="18"/>
          <w:szCs w:val="18"/>
        </w:rPr>
      </w:pPr>
    </w:p>
    <w:p w14:paraId="17254DCB" w14:textId="0D262FD4" w:rsidR="00813CC8" w:rsidRDefault="00813CC8">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813CC8" w:rsidRPr="00EE651F" w14:paraId="08FC914F" w14:textId="77777777" w:rsidTr="002E5819">
        <w:trPr>
          <w:trHeight w:val="294"/>
        </w:trPr>
        <w:tc>
          <w:tcPr>
            <w:tcW w:w="15685" w:type="dxa"/>
            <w:gridSpan w:val="7"/>
            <w:shd w:val="clear" w:color="auto" w:fill="A6A6A6" w:themeFill="background1" w:themeFillShade="A6"/>
          </w:tcPr>
          <w:p w14:paraId="28CAF230" w14:textId="687D075D" w:rsidR="00813CC8" w:rsidRPr="00EE651F" w:rsidRDefault="00813CC8" w:rsidP="002E5819">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w:t>
            </w:r>
            <w:r w:rsidR="0036635C">
              <w:rPr>
                <w:rFonts w:asciiTheme="majorHAnsi" w:hAnsiTheme="majorHAnsi" w:cstheme="majorHAnsi"/>
                <w:sz w:val="18"/>
                <w:szCs w:val="18"/>
              </w:rPr>
              <w:t>B</w:t>
            </w:r>
            <w:r w:rsidRPr="00EE651F">
              <w:rPr>
                <w:rFonts w:asciiTheme="majorHAnsi" w:hAnsiTheme="majorHAnsi" w:cstheme="majorHAnsi"/>
                <w:sz w:val="18"/>
                <w:szCs w:val="18"/>
              </w:rPr>
              <w:t xml:space="preserve">: </w:t>
            </w:r>
            <w:r w:rsidR="0036635C">
              <w:rPr>
                <w:rFonts w:asciiTheme="majorHAnsi" w:hAnsiTheme="majorHAnsi" w:cstheme="majorHAnsi"/>
                <w:sz w:val="18"/>
                <w:szCs w:val="18"/>
              </w:rPr>
              <w:t>Autumn</w:t>
            </w:r>
            <w:r w:rsidRPr="00EE651F">
              <w:rPr>
                <w:rFonts w:asciiTheme="majorHAnsi" w:hAnsiTheme="majorHAnsi" w:cstheme="majorHAnsi"/>
                <w:sz w:val="18"/>
                <w:szCs w:val="18"/>
              </w:rPr>
              <w:t xml:space="preserve"> 1</w:t>
            </w:r>
          </w:p>
          <w:p w14:paraId="0CB9EC97" w14:textId="79FF1C45" w:rsidR="00813CC8" w:rsidRPr="00EE651F" w:rsidRDefault="00813CC8" w:rsidP="002E5819">
            <w:pPr>
              <w:jc w:val="center"/>
              <w:rPr>
                <w:rFonts w:asciiTheme="majorHAnsi" w:hAnsiTheme="majorHAnsi" w:cstheme="majorHAnsi"/>
                <w:sz w:val="18"/>
                <w:szCs w:val="18"/>
              </w:rPr>
            </w:pPr>
            <w:r w:rsidRPr="00EE651F">
              <w:rPr>
                <w:rFonts w:asciiTheme="majorHAnsi" w:hAnsiTheme="majorHAnsi" w:cstheme="majorHAnsi"/>
                <w:sz w:val="18"/>
                <w:szCs w:val="18"/>
              </w:rPr>
              <w:t xml:space="preserve">Subject: Science Unit: </w:t>
            </w:r>
            <w:r w:rsidR="0036635C">
              <w:rPr>
                <w:rFonts w:asciiTheme="majorHAnsi" w:hAnsiTheme="majorHAnsi" w:cstheme="majorHAnsi"/>
                <w:sz w:val="18"/>
                <w:szCs w:val="18"/>
              </w:rPr>
              <w:t>Light (Year 6)</w:t>
            </w:r>
          </w:p>
          <w:p w14:paraId="53B60577" w14:textId="77777777" w:rsidR="00813CC8" w:rsidRPr="00EE651F" w:rsidRDefault="00813CC8" w:rsidP="002E5819">
            <w:pPr>
              <w:jc w:val="center"/>
              <w:rPr>
                <w:rFonts w:asciiTheme="majorHAnsi" w:hAnsiTheme="majorHAnsi" w:cstheme="majorHAnsi"/>
                <w:sz w:val="18"/>
                <w:szCs w:val="18"/>
              </w:rPr>
            </w:pPr>
          </w:p>
        </w:tc>
      </w:tr>
      <w:tr w:rsidR="001E3D7C" w:rsidRPr="00EE651F" w14:paraId="389EF53F" w14:textId="77777777" w:rsidTr="002E5819">
        <w:trPr>
          <w:trHeight w:val="294"/>
        </w:trPr>
        <w:tc>
          <w:tcPr>
            <w:tcW w:w="2261" w:type="dxa"/>
            <w:shd w:val="clear" w:color="auto" w:fill="A6A6A6" w:themeFill="background1" w:themeFillShade="A6"/>
          </w:tcPr>
          <w:p w14:paraId="5C5F2677" w14:textId="77777777" w:rsidR="00813CC8" w:rsidRPr="00EE651F" w:rsidRDefault="00813CC8" w:rsidP="002E5819">
            <w:pPr>
              <w:rPr>
                <w:rFonts w:asciiTheme="majorHAnsi" w:hAnsiTheme="majorHAnsi" w:cstheme="majorHAnsi"/>
                <w:sz w:val="18"/>
                <w:szCs w:val="18"/>
              </w:rPr>
            </w:pPr>
          </w:p>
        </w:tc>
        <w:tc>
          <w:tcPr>
            <w:tcW w:w="2238" w:type="dxa"/>
            <w:shd w:val="clear" w:color="auto" w:fill="A6A6A6" w:themeFill="background1" w:themeFillShade="A6"/>
          </w:tcPr>
          <w:p w14:paraId="495387DC"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248FDA97"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3DC19A43"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4747DA26"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2A88CD88"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5D419932"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813CC8" w:rsidRPr="00EE651F" w14:paraId="1E3D47B0" w14:textId="77777777" w:rsidTr="002E5819">
        <w:trPr>
          <w:trHeight w:val="586"/>
        </w:trPr>
        <w:tc>
          <w:tcPr>
            <w:tcW w:w="2261" w:type="dxa"/>
            <w:shd w:val="clear" w:color="auto" w:fill="A6A6A6" w:themeFill="background1" w:themeFillShade="A6"/>
          </w:tcPr>
          <w:p w14:paraId="453342CF"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5A96DFA1" w14:textId="77777777" w:rsidR="00813CC8" w:rsidRPr="00EE651F" w:rsidRDefault="00813CC8"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690E1AEC" w14:textId="77777777" w:rsidR="00813CC8" w:rsidRPr="00EE651F" w:rsidRDefault="00813CC8"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5D2BBE1A" w14:textId="77777777" w:rsidR="00813CC8" w:rsidRPr="00EE651F" w:rsidRDefault="00813CC8"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7228DAA3" w14:textId="77777777" w:rsidR="00813CC8" w:rsidRPr="00EE651F" w:rsidRDefault="00813CC8"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24588E56" w14:textId="77777777" w:rsidR="00813CC8" w:rsidRPr="00EE651F" w:rsidRDefault="00813CC8"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74593B1A" w14:textId="77777777" w:rsidR="00813CC8" w:rsidRPr="00EE651F" w:rsidRDefault="00813CC8"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813CC8" w:rsidRPr="00EE651F" w14:paraId="5EC6FD1B" w14:textId="77777777" w:rsidTr="002E5819">
        <w:trPr>
          <w:trHeight w:val="586"/>
        </w:trPr>
        <w:tc>
          <w:tcPr>
            <w:tcW w:w="2261" w:type="dxa"/>
            <w:shd w:val="clear" w:color="auto" w:fill="A6A6A6" w:themeFill="background1" w:themeFillShade="A6"/>
          </w:tcPr>
          <w:p w14:paraId="2C18044C" w14:textId="21A2C66D" w:rsidR="00813CC8" w:rsidRPr="00EE651F" w:rsidRDefault="00813CC8" w:rsidP="002E5819">
            <w:pPr>
              <w:rPr>
                <w:rFonts w:asciiTheme="majorHAnsi" w:hAnsiTheme="majorHAnsi" w:cstheme="majorHAnsi"/>
                <w:sz w:val="18"/>
                <w:szCs w:val="18"/>
              </w:rPr>
            </w:pPr>
            <w:r>
              <w:rPr>
                <w:rFonts w:asciiTheme="majorHAnsi" w:hAnsiTheme="majorHAnsi" w:cstheme="majorHAnsi"/>
                <w:sz w:val="18"/>
                <w:szCs w:val="18"/>
              </w:rPr>
              <w:t>Year 3 Milestone</w:t>
            </w:r>
          </w:p>
        </w:tc>
        <w:tc>
          <w:tcPr>
            <w:tcW w:w="13424" w:type="dxa"/>
            <w:gridSpan w:val="6"/>
          </w:tcPr>
          <w:p w14:paraId="09ED6D58" w14:textId="41ACD6B6" w:rsidR="00813CC8" w:rsidRPr="00813CC8" w:rsidRDefault="00813CC8" w:rsidP="00813CC8">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R</w:t>
            </w:r>
            <w:r w:rsidRPr="00813CC8">
              <w:rPr>
                <w:rFonts w:asciiTheme="majorHAnsi" w:eastAsia="Times New Roman" w:hAnsiTheme="majorHAnsi" w:cstheme="majorHAnsi"/>
                <w:color w:val="0B0C0C"/>
                <w:kern w:val="0"/>
                <w:sz w:val="18"/>
                <w:szCs w:val="18"/>
                <w:lang w:eastAsia="en-GB"/>
                <w14:ligatures w14:val="none"/>
              </w:rPr>
              <w:t>ecognise that they need light in order to see things and that dark is the absence of light</w:t>
            </w:r>
            <w:r w:rsidRPr="00813CC8">
              <w:rPr>
                <w:rFonts w:asciiTheme="majorHAnsi" w:eastAsia="Times New Roman" w:hAnsiTheme="majorHAnsi" w:cstheme="majorHAnsi"/>
                <w:color w:val="0B0C0C"/>
                <w:kern w:val="0"/>
                <w:sz w:val="18"/>
                <w:szCs w:val="18"/>
                <w:lang w:eastAsia="en-GB"/>
                <w14:ligatures w14:val="none"/>
              </w:rPr>
              <w:t>.</w:t>
            </w:r>
          </w:p>
          <w:p w14:paraId="7488813D" w14:textId="70532B30" w:rsidR="00813CC8" w:rsidRPr="00813CC8" w:rsidRDefault="00813CC8" w:rsidP="00813CC8">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N</w:t>
            </w:r>
            <w:r w:rsidRPr="00813CC8">
              <w:rPr>
                <w:rFonts w:asciiTheme="majorHAnsi" w:eastAsia="Times New Roman" w:hAnsiTheme="majorHAnsi" w:cstheme="majorHAnsi"/>
                <w:color w:val="0B0C0C"/>
                <w:kern w:val="0"/>
                <w:sz w:val="18"/>
                <w:szCs w:val="18"/>
                <w:lang w:eastAsia="en-GB"/>
                <w14:ligatures w14:val="none"/>
              </w:rPr>
              <w:t>otice that light is reflected from surfaces</w:t>
            </w:r>
            <w:r w:rsidRPr="00813CC8">
              <w:rPr>
                <w:rFonts w:asciiTheme="majorHAnsi" w:eastAsia="Times New Roman" w:hAnsiTheme="majorHAnsi" w:cstheme="majorHAnsi"/>
                <w:color w:val="0B0C0C"/>
                <w:kern w:val="0"/>
                <w:sz w:val="18"/>
                <w:szCs w:val="18"/>
                <w:lang w:eastAsia="en-GB"/>
                <w14:ligatures w14:val="none"/>
              </w:rPr>
              <w:t>.</w:t>
            </w:r>
          </w:p>
          <w:p w14:paraId="33D2EACF" w14:textId="17C15E81" w:rsidR="00813CC8" w:rsidRPr="00813CC8" w:rsidRDefault="00813CC8" w:rsidP="00813CC8">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R</w:t>
            </w:r>
            <w:r w:rsidRPr="00813CC8">
              <w:rPr>
                <w:rFonts w:asciiTheme="majorHAnsi" w:eastAsia="Times New Roman" w:hAnsiTheme="majorHAnsi" w:cstheme="majorHAnsi"/>
                <w:color w:val="0B0C0C"/>
                <w:kern w:val="0"/>
                <w:sz w:val="18"/>
                <w:szCs w:val="18"/>
                <w:lang w:eastAsia="en-GB"/>
                <w14:ligatures w14:val="none"/>
              </w:rPr>
              <w:t>ecognise that light from the sun can be dangerous and that there are ways to protect their eyes</w:t>
            </w:r>
            <w:r w:rsidRPr="00813CC8">
              <w:rPr>
                <w:rFonts w:asciiTheme="majorHAnsi" w:eastAsia="Times New Roman" w:hAnsiTheme="majorHAnsi" w:cstheme="majorHAnsi"/>
                <w:color w:val="0B0C0C"/>
                <w:kern w:val="0"/>
                <w:sz w:val="18"/>
                <w:szCs w:val="18"/>
                <w:lang w:eastAsia="en-GB"/>
                <w14:ligatures w14:val="none"/>
              </w:rPr>
              <w:t>.</w:t>
            </w:r>
          </w:p>
          <w:p w14:paraId="3D86E589" w14:textId="46CBE949" w:rsidR="00813CC8" w:rsidRPr="00813CC8" w:rsidRDefault="00813CC8" w:rsidP="00813CC8">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R</w:t>
            </w:r>
            <w:r w:rsidRPr="00813CC8">
              <w:rPr>
                <w:rFonts w:asciiTheme="majorHAnsi" w:eastAsia="Times New Roman" w:hAnsiTheme="majorHAnsi" w:cstheme="majorHAnsi"/>
                <w:color w:val="0B0C0C"/>
                <w:kern w:val="0"/>
                <w:sz w:val="18"/>
                <w:szCs w:val="18"/>
                <w:lang w:eastAsia="en-GB"/>
                <w14:ligatures w14:val="none"/>
              </w:rPr>
              <w:t>ecognise that shadows are formed when the light from a light source is blocked by an opaque object</w:t>
            </w:r>
            <w:r w:rsidRPr="00813CC8">
              <w:rPr>
                <w:rFonts w:asciiTheme="majorHAnsi" w:eastAsia="Times New Roman" w:hAnsiTheme="majorHAnsi" w:cstheme="majorHAnsi"/>
                <w:color w:val="0B0C0C"/>
                <w:kern w:val="0"/>
                <w:sz w:val="18"/>
                <w:szCs w:val="18"/>
                <w:lang w:eastAsia="en-GB"/>
                <w14:ligatures w14:val="none"/>
              </w:rPr>
              <w:t>.</w:t>
            </w:r>
          </w:p>
          <w:p w14:paraId="30699D5E" w14:textId="686005D0" w:rsidR="00813CC8" w:rsidRPr="00813CC8" w:rsidRDefault="00813CC8" w:rsidP="00813CC8">
            <w:pPr>
              <w:numPr>
                <w:ilvl w:val="0"/>
                <w:numId w:val="1"/>
              </w:numPr>
              <w:shd w:val="clear" w:color="auto" w:fill="FFFFFF"/>
              <w:spacing w:after="150"/>
              <w:rPr>
                <w:rFonts w:ascii="Arial" w:eastAsia="Times New Roman" w:hAnsi="Arial" w:cs="Arial"/>
                <w:color w:val="0B0C0C"/>
                <w:kern w:val="0"/>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F</w:t>
            </w:r>
            <w:r w:rsidRPr="00813CC8">
              <w:rPr>
                <w:rFonts w:asciiTheme="majorHAnsi" w:eastAsia="Times New Roman" w:hAnsiTheme="majorHAnsi" w:cstheme="majorHAnsi"/>
                <w:color w:val="0B0C0C"/>
                <w:kern w:val="0"/>
                <w:sz w:val="18"/>
                <w:szCs w:val="18"/>
                <w:lang w:eastAsia="en-GB"/>
                <w14:ligatures w14:val="none"/>
              </w:rPr>
              <w:t xml:space="preserve">ind patterns in the way that the size of shadows </w:t>
            </w:r>
            <w:proofErr w:type="gramStart"/>
            <w:r w:rsidRPr="00813CC8">
              <w:rPr>
                <w:rFonts w:asciiTheme="majorHAnsi" w:eastAsia="Times New Roman" w:hAnsiTheme="majorHAnsi" w:cstheme="majorHAnsi"/>
                <w:color w:val="0B0C0C"/>
                <w:kern w:val="0"/>
                <w:sz w:val="18"/>
                <w:szCs w:val="18"/>
                <w:lang w:eastAsia="en-GB"/>
                <w14:ligatures w14:val="none"/>
              </w:rPr>
              <w:t>change</w:t>
            </w:r>
            <w:proofErr w:type="gramEnd"/>
            <w:r w:rsidRPr="00813CC8">
              <w:rPr>
                <w:rFonts w:asciiTheme="majorHAnsi" w:eastAsia="Times New Roman" w:hAnsiTheme="majorHAnsi" w:cstheme="majorHAnsi"/>
                <w:color w:val="0B0C0C"/>
                <w:kern w:val="0"/>
                <w:sz w:val="18"/>
                <w:szCs w:val="18"/>
                <w:lang w:eastAsia="en-GB"/>
                <w14:ligatures w14:val="none"/>
              </w:rPr>
              <w:t>.</w:t>
            </w:r>
          </w:p>
        </w:tc>
      </w:tr>
      <w:tr w:rsidR="00813CC8" w:rsidRPr="00EE651F" w14:paraId="20F03832" w14:textId="77777777" w:rsidTr="002E5819">
        <w:trPr>
          <w:trHeight w:val="586"/>
        </w:trPr>
        <w:tc>
          <w:tcPr>
            <w:tcW w:w="2261" w:type="dxa"/>
            <w:shd w:val="clear" w:color="auto" w:fill="A6A6A6" w:themeFill="background1" w:themeFillShade="A6"/>
          </w:tcPr>
          <w:p w14:paraId="77112770" w14:textId="53BA97DB" w:rsidR="00813CC8" w:rsidRPr="00EE651F" w:rsidRDefault="00813CC8" w:rsidP="002E5819">
            <w:pPr>
              <w:rPr>
                <w:rFonts w:asciiTheme="majorHAnsi" w:hAnsiTheme="majorHAnsi" w:cstheme="majorHAnsi"/>
                <w:sz w:val="18"/>
                <w:szCs w:val="18"/>
              </w:rPr>
            </w:pPr>
            <w:r>
              <w:rPr>
                <w:rFonts w:asciiTheme="majorHAnsi" w:hAnsiTheme="majorHAnsi" w:cstheme="majorHAnsi"/>
                <w:sz w:val="18"/>
                <w:szCs w:val="18"/>
              </w:rPr>
              <w:t>Year 6 Milestone</w:t>
            </w:r>
          </w:p>
        </w:tc>
        <w:tc>
          <w:tcPr>
            <w:tcW w:w="13424" w:type="dxa"/>
            <w:gridSpan w:val="6"/>
          </w:tcPr>
          <w:p w14:paraId="690E3FB2" w14:textId="3CAEE1AA" w:rsidR="00813CC8" w:rsidRPr="00813CC8" w:rsidRDefault="00813CC8" w:rsidP="00813CC8">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R</w:t>
            </w:r>
            <w:r w:rsidRPr="00813CC8">
              <w:rPr>
                <w:rFonts w:asciiTheme="majorHAnsi" w:eastAsia="Times New Roman" w:hAnsiTheme="majorHAnsi" w:cstheme="majorHAnsi"/>
                <w:color w:val="0B0C0C"/>
                <w:kern w:val="0"/>
                <w:sz w:val="18"/>
                <w:szCs w:val="18"/>
                <w:lang w:eastAsia="en-GB"/>
                <w14:ligatures w14:val="none"/>
              </w:rPr>
              <w:t>ecognise that light appears to travel in straight lines</w:t>
            </w:r>
            <w:r w:rsidRPr="00813CC8">
              <w:rPr>
                <w:rFonts w:asciiTheme="majorHAnsi" w:eastAsia="Times New Roman" w:hAnsiTheme="majorHAnsi" w:cstheme="majorHAnsi"/>
                <w:color w:val="0B0C0C"/>
                <w:kern w:val="0"/>
                <w:sz w:val="18"/>
                <w:szCs w:val="18"/>
                <w:lang w:eastAsia="en-GB"/>
                <w14:ligatures w14:val="none"/>
              </w:rPr>
              <w:t>.</w:t>
            </w:r>
          </w:p>
          <w:p w14:paraId="62AE80A7" w14:textId="5464DE3E" w:rsidR="00813CC8" w:rsidRPr="00813CC8" w:rsidRDefault="00813CC8" w:rsidP="00813CC8">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U</w:t>
            </w:r>
            <w:r w:rsidRPr="00813CC8">
              <w:rPr>
                <w:rFonts w:asciiTheme="majorHAnsi" w:eastAsia="Times New Roman" w:hAnsiTheme="majorHAnsi" w:cstheme="majorHAnsi"/>
                <w:color w:val="0B0C0C"/>
                <w:kern w:val="0"/>
                <w:sz w:val="18"/>
                <w:szCs w:val="18"/>
                <w:lang w:eastAsia="en-GB"/>
                <w14:ligatures w14:val="none"/>
              </w:rPr>
              <w:t>se the idea that light travels in straight lines to explain that objects are seen because they give out or reflect light into the eye</w:t>
            </w:r>
            <w:r w:rsidRPr="00813CC8">
              <w:rPr>
                <w:rFonts w:asciiTheme="majorHAnsi" w:eastAsia="Times New Roman" w:hAnsiTheme="majorHAnsi" w:cstheme="majorHAnsi"/>
                <w:color w:val="0B0C0C"/>
                <w:kern w:val="0"/>
                <w:sz w:val="18"/>
                <w:szCs w:val="18"/>
                <w:lang w:eastAsia="en-GB"/>
                <w14:ligatures w14:val="none"/>
              </w:rPr>
              <w:t>.</w:t>
            </w:r>
          </w:p>
          <w:p w14:paraId="5B8A8392" w14:textId="515F69A6" w:rsidR="00813CC8" w:rsidRPr="00813CC8" w:rsidRDefault="00813CC8" w:rsidP="00813CC8">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E</w:t>
            </w:r>
            <w:r w:rsidRPr="00813CC8">
              <w:rPr>
                <w:rFonts w:asciiTheme="majorHAnsi" w:eastAsia="Times New Roman" w:hAnsiTheme="majorHAnsi" w:cstheme="majorHAnsi"/>
                <w:color w:val="0B0C0C"/>
                <w:kern w:val="0"/>
                <w:sz w:val="18"/>
                <w:szCs w:val="18"/>
                <w:lang w:eastAsia="en-GB"/>
                <w14:ligatures w14:val="none"/>
              </w:rPr>
              <w:t>xplain that we see things because light travels from light sources to our eyes or from light sources to objects and then to our eyes</w:t>
            </w:r>
            <w:r w:rsidRPr="00813CC8">
              <w:rPr>
                <w:rFonts w:asciiTheme="majorHAnsi" w:eastAsia="Times New Roman" w:hAnsiTheme="majorHAnsi" w:cstheme="majorHAnsi"/>
                <w:color w:val="0B0C0C"/>
                <w:kern w:val="0"/>
                <w:sz w:val="18"/>
                <w:szCs w:val="18"/>
                <w:lang w:eastAsia="en-GB"/>
                <w14:ligatures w14:val="none"/>
              </w:rPr>
              <w:t>.</w:t>
            </w:r>
          </w:p>
          <w:p w14:paraId="6822FA7B" w14:textId="29448A60" w:rsidR="00813CC8" w:rsidRPr="00813CC8" w:rsidRDefault="00813CC8" w:rsidP="00813CC8">
            <w:pPr>
              <w:numPr>
                <w:ilvl w:val="0"/>
                <w:numId w:val="1"/>
              </w:numPr>
              <w:shd w:val="clear" w:color="auto" w:fill="FFFFFF"/>
              <w:spacing w:after="150"/>
              <w:rPr>
                <w:rFonts w:ascii="Arial" w:eastAsia="Times New Roman" w:hAnsi="Arial" w:cs="Arial"/>
                <w:color w:val="0B0C0C"/>
                <w:kern w:val="0"/>
                <w:lang w:eastAsia="en-GB"/>
                <w14:ligatures w14:val="none"/>
              </w:rPr>
            </w:pPr>
            <w:r w:rsidRPr="00813CC8">
              <w:rPr>
                <w:rFonts w:asciiTheme="majorHAnsi" w:eastAsia="Times New Roman" w:hAnsiTheme="majorHAnsi" w:cstheme="majorHAnsi"/>
                <w:color w:val="0B0C0C"/>
                <w:kern w:val="0"/>
                <w:sz w:val="18"/>
                <w:szCs w:val="18"/>
                <w:lang w:eastAsia="en-GB"/>
                <w14:ligatures w14:val="none"/>
              </w:rPr>
              <w:t>U</w:t>
            </w:r>
            <w:r w:rsidRPr="00813CC8">
              <w:rPr>
                <w:rFonts w:asciiTheme="majorHAnsi" w:eastAsia="Times New Roman" w:hAnsiTheme="majorHAnsi" w:cstheme="majorHAnsi"/>
                <w:color w:val="0B0C0C"/>
                <w:kern w:val="0"/>
                <w:sz w:val="18"/>
                <w:szCs w:val="18"/>
                <w:lang w:eastAsia="en-GB"/>
                <w14:ligatures w14:val="none"/>
              </w:rPr>
              <w:t>se the idea that light travels in straight lines to explain why shadows have the same shape as the objects that cast them</w:t>
            </w:r>
            <w:r w:rsidRPr="00813CC8">
              <w:rPr>
                <w:rFonts w:asciiTheme="majorHAnsi" w:eastAsia="Times New Roman" w:hAnsiTheme="majorHAnsi" w:cstheme="majorHAnsi"/>
                <w:color w:val="0B0C0C"/>
                <w:kern w:val="0"/>
                <w:sz w:val="18"/>
                <w:szCs w:val="18"/>
                <w:lang w:eastAsia="en-GB"/>
                <w14:ligatures w14:val="none"/>
              </w:rPr>
              <w:t>.</w:t>
            </w:r>
          </w:p>
        </w:tc>
      </w:tr>
      <w:tr w:rsidR="00813CC8" w:rsidRPr="00EE651F" w14:paraId="1A9BD78D" w14:textId="77777777" w:rsidTr="002E5819">
        <w:trPr>
          <w:trHeight w:val="586"/>
        </w:trPr>
        <w:tc>
          <w:tcPr>
            <w:tcW w:w="2261" w:type="dxa"/>
            <w:shd w:val="clear" w:color="auto" w:fill="A6A6A6" w:themeFill="background1" w:themeFillShade="A6"/>
          </w:tcPr>
          <w:p w14:paraId="2FF3EC80"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Year 5 Milestone</w:t>
            </w:r>
          </w:p>
        </w:tc>
        <w:tc>
          <w:tcPr>
            <w:tcW w:w="13424" w:type="dxa"/>
            <w:gridSpan w:val="6"/>
          </w:tcPr>
          <w:p w14:paraId="5B6F201B" w14:textId="77777777" w:rsidR="00813CC8" w:rsidRPr="00626C02" w:rsidRDefault="00626C02" w:rsidP="002E5819">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26C02">
              <w:rPr>
                <w:rFonts w:asciiTheme="majorHAnsi" w:eastAsia="Times New Roman" w:hAnsiTheme="majorHAnsi" w:cstheme="majorHAnsi"/>
                <w:color w:val="0B0C0C"/>
                <w:kern w:val="0"/>
                <w:sz w:val="18"/>
                <w:szCs w:val="18"/>
                <w:lang w:eastAsia="en-GB"/>
                <w14:ligatures w14:val="none"/>
              </w:rPr>
              <w:t>Begin to show understanding that light travels in a straight line.</w:t>
            </w:r>
          </w:p>
          <w:p w14:paraId="76876912" w14:textId="77777777" w:rsidR="00626C02" w:rsidRPr="00626C02" w:rsidRDefault="00626C02" w:rsidP="002E5819">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26C02">
              <w:rPr>
                <w:rFonts w:asciiTheme="majorHAnsi" w:eastAsia="Times New Roman" w:hAnsiTheme="majorHAnsi" w:cstheme="majorHAnsi"/>
                <w:color w:val="0B0C0C"/>
                <w:kern w:val="0"/>
                <w:sz w:val="18"/>
                <w:szCs w:val="18"/>
                <w:lang w:eastAsia="en-GB"/>
                <w14:ligatures w14:val="none"/>
              </w:rPr>
              <w:t xml:space="preserve">Begin to </w:t>
            </w:r>
            <w:proofErr w:type="gramStart"/>
            <w:r w:rsidRPr="00626C02">
              <w:rPr>
                <w:rFonts w:asciiTheme="majorHAnsi" w:eastAsia="Times New Roman" w:hAnsiTheme="majorHAnsi" w:cstheme="majorHAnsi"/>
                <w:color w:val="0B0C0C"/>
                <w:kern w:val="0"/>
                <w:sz w:val="18"/>
                <w:szCs w:val="18"/>
                <w:lang w:eastAsia="en-GB"/>
                <w14:ligatures w14:val="none"/>
              </w:rPr>
              <w:t xml:space="preserve">understand  </w:t>
            </w:r>
            <w:r w:rsidRPr="00813CC8">
              <w:rPr>
                <w:rFonts w:asciiTheme="majorHAnsi" w:eastAsia="Times New Roman" w:hAnsiTheme="majorHAnsi" w:cstheme="majorHAnsi"/>
                <w:color w:val="0B0C0C"/>
                <w:kern w:val="0"/>
                <w:sz w:val="18"/>
                <w:szCs w:val="18"/>
                <w:lang w:eastAsia="en-GB"/>
                <w14:ligatures w14:val="none"/>
              </w:rPr>
              <w:t>light</w:t>
            </w:r>
            <w:proofErr w:type="gramEnd"/>
            <w:r w:rsidRPr="00813CC8">
              <w:rPr>
                <w:rFonts w:asciiTheme="majorHAnsi" w:eastAsia="Times New Roman" w:hAnsiTheme="majorHAnsi" w:cstheme="majorHAnsi"/>
                <w:color w:val="0B0C0C"/>
                <w:kern w:val="0"/>
                <w:sz w:val="18"/>
                <w:szCs w:val="18"/>
                <w:lang w:eastAsia="en-GB"/>
                <w14:ligatures w14:val="none"/>
              </w:rPr>
              <w:t xml:space="preserve"> travels from light sources to our eyes or from light sources to objects and then to our eyes</w:t>
            </w:r>
            <w:r w:rsidRPr="00626C02">
              <w:rPr>
                <w:rFonts w:asciiTheme="majorHAnsi" w:eastAsia="Times New Roman" w:hAnsiTheme="majorHAnsi" w:cstheme="majorHAnsi"/>
                <w:color w:val="0B0C0C"/>
                <w:kern w:val="0"/>
                <w:sz w:val="18"/>
                <w:szCs w:val="18"/>
                <w:lang w:eastAsia="en-GB"/>
                <w14:ligatures w14:val="none"/>
              </w:rPr>
              <w:t>.</w:t>
            </w:r>
          </w:p>
          <w:p w14:paraId="3547B29C" w14:textId="36AAA6BA" w:rsidR="00626C02" w:rsidRPr="00417F62" w:rsidRDefault="00626C02" w:rsidP="002E5819">
            <w:pPr>
              <w:numPr>
                <w:ilvl w:val="0"/>
                <w:numId w:val="1"/>
              </w:numPr>
              <w:shd w:val="clear" w:color="auto" w:fill="FFFFFF"/>
              <w:spacing w:after="150"/>
              <w:rPr>
                <w:rFonts w:ascii="Arial" w:eastAsia="Times New Roman" w:hAnsi="Arial" w:cs="Arial"/>
                <w:color w:val="0B0C0C"/>
                <w:kern w:val="0"/>
                <w:lang w:eastAsia="en-GB"/>
                <w14:ligatures w14:val="none"/>
              </w:rPr>
            </w:pPr>
            <w:r w:rsidRPr="00626C02">
              <w:rPr>
                <w:rFonts w:asciiTheme="majorHAnsi" w:eastAsia="Times New Roman" w:hAnsiTheme="majorHAnsi" w:cstheme="majorHAnsi"/>
                <w:color w:val="0B0C0C"/>
                <w:kern w:val="0"/>
                <w:sz w:val="18"/>
                <w:szCs w:val="18"/>
                <w:lang w:eastAsia="en-GB"/>
                <w14:ligatures w14:val="none"/>
              </w:rPr>
              <w:t>Have some understanding of shadows.</w:t>
            </w:r>
          </w:p>
        </w:tc>
      </w:tr>
      <w:tr w:rsidR="001E3D7C" w:rsidRPr="00EE651F" w14:paraId="04E799D1" w14:textId="77777777" w:rsidTr="002E5819">
        <w:trPr>
          <w:trHeight w:val="586"/>
        </w:trPr>
        <w:tc>
          <w:tcPr>
            <w:tcW w:w="2261" w:type="dxa"/>
            <w:shd w:val="clear" w:color="auto" w:fill="A6A6A6" w:themeFill="background1" w:themeFillShade="A6"/>
          </w:tcPr>
          <w:p w14:paraId="67A90922"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FFFFFF" w:themeFill="background1"/>
          </w:tcPr>
          <w:p w14:paraId="5AD05BCB" w14:textId="5D132CA7" w:rsidR="00813CC8" w:rsidRPr="00626C02" w:rsidRDefault="00626C02" w:rsidP="002E5819">
            <w:pPr>
              <w:rPr>
                <w:rFonts w:asciiTheme="majorHAnsi" w:hAnsiTheme="majorHAnsi" w:cstheme="majorHAnsi"/>
                <w:sz w:val="18"/>
                <w:szCs w:val="18"/>
                <w:highlight w:val="green"/>
              </w:rPr>
            </w:pPr>
            <w:r>
              <w:rPr>
                <w:rFonts w:asciiTheme="majorHAnsi" w:hAnsiTheme="majorHAnsi" w:cstheme="majorHAnsi"/>
                <w:color w:val="333333"/>
                <w:sz w:val="18"/>
                <w:szCs w:val="18"/>
                <w:shd w:val="clear" w:color="auto" w:fill="FFFFFF"/>
              </w:rPr>
              <w:t>To explain</w:t>
            </w:r>
            <w:r w:rsidRPr="00626C02">
              <w:rPr>
                <w:rFonts w:asciiTheme="majorHAnsi" w:hAnsiTheme="majorHAnsi" w:cstheme="majorHAnsi"/>
                <w:color w:val="333333"/>
                <w:sz w:val="18"/>
                <w:szCs w:val="18"/>
                <w:shd w:val="clear" w:color="auto" w:fill="FFFFFF"/>
              </w:rPr>
              <w:t xml:space="preserve"> the concept that light travels in straight lines.</w:t>
            </w:r>
          </w:p>
        </w:tc>
        <w:tc>
          <w:tcPr>
            <w:tcW w:w="2238" w:type="dxa"/>
          </w:tcPr>
          <w:p w14:paraId="065E5543" w14:textId="1C986166" w:rsidR="00813CC8" w:rsidRPr="00626C02" w:rsidRDefault="00626C02"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 xml:space="preserve">To explain </w:t>
            </w:r>
            <w:r w:rsidRPr="00626C02">
              <w:rPr>
                <w:rFonts w:asciiTheme="majorHAnsi" w:hAnsiTheme="majorHAnsi" w:cstheme="majorHAnsi"/>
                <w:color w:val="333333"/>
                <w:sz w:val="18"/>
                <w:szCs w:val="18"/>
                <w:shd w:val="clear" w:color="auto" w:fill="FFFFFF"/>
              </w:rPr>
              <w:t>how objects are seen by the eye.</w:t>
            </w:r>
          </w:p>
        </w:tc>
        <w:tc>
          <w:tcPr>
            <w:tcW w:w="2237" w:type="dxa"/>
          </w:tcPr>
          <w:p w14:paraId="6BF9AEFF" w14:textId="68A75B3F" w:rsidR="00813CC8" w:rsidRPr="00626C02" w:rsidRDefault="00626C02"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To e</w:t>
            </w:r>
            <w:r w:rsidRPr="00626C02">
              <w:rPr>
                <w:rFonts w:asciiTheme="majorHAnsi" w:hAnsiTheme="majorHAnsi" w:cstheme="majorHAnsi"/>
                <w:color w:val="333333"/>
                <w:sz w:val="18"/>
                <w:szCs w:val="18"/>
                <w:shd w:val="clear" w:color="auto" w:fill="FFFFFF"/>
              </w:rPr>
              <w:t>xplain how and why shadows are formed and their relation to the shape of objects.</w:t>
            </w:r>
          </w:p>
        </w:tc>
        <w:tc>
          <w:tcPr>
            <w:tcW w:w="2237" w:type="dxa"/>
          </w:tcPr>
          <w:p w14:paraId="64BB6DA9" w14:textId="5F70E029" w:rsidR="00813CC8" w:rsidRPr="00626C02" w:rsidRDefault="00626C02"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To d</w:t>
            </w:r>
            <w:r w:rsidRPr="00626C02">
              <w:rPr>
                <w:rFonts w:asciiTheme="majorHAnsi" w:hAnsiTheme="majorHAnsi" w:cstheme="majorHAnsi"/>
                <w:color w:val="333333"/>
                <w:sz w:val="18"/>
                <w:szCs w:val="18"/>
                <w:shd w:val="clear" w:color="auto" w:fill="FFFFFF"/>
              </w:rPr>
              <w:t>esign, build, and test a periscope using the principle that light travels in straight lines.</w:t>
            </w:r>
          </w:p>
        </w:tc>
        <w:tc>
          <w:tcPr>
            <w:tcW w:w="2237" w:type="dxa"/>
          </w:tcPr>
          <w:p w14:paraId="056AE482" w14:textId="6F3DEDE7" w:rsidR="00813CC8" w:rsidRPr="00626C02" w:rsidRDefault="00626C02"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To i</w:t>
            </w:r>
            <w:r w:rsidRPr="00626C02">
              <w:rPr>
                <w:rFonts w:asciiTheme="majorHAnsi" w:hAnsiTheme="majorHAnsi" w:cstheme="majorHAnsi"/>
                <w:color w:val="333333"/>
                <w:sz w:val="18"/>
                <w:szCs w:val="18"/>
                <w:shd w:val="clear" w:color="auto" w:fill="FFFFFF"/>
              </w:rPr>
              <w:t>nvestigate the relationship between the position of light sources, objects, and the shadows they produce.</w:t>
            </w:r>
          </w:p>
        </w:tc>
        <w:tc>
          <w:tcPr>
            <w:tcW w:w="2237" w:type="dxa"/>
          </w:tcPr>
          <w:p w14:paraId="70CD0938" w14:textId="772F506F" w:rsidR="00813CC8" w:rsidRPr="00626C02" w:rsidRDefault="00626C02"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To e</w:t>
            </w:r>
            <w:r w:rsidRPr="00626C02">
              <w:rPr>
                <w:rFonts w:asciiTheme="majorHAnsi" w:hAnsiTheme="majorHAnsi" w:cstheme="majorHAnsi"/>
                <w:color w:val="333333"/>
                <w:sz w:val="18"/>
                <w:szCs w:val="18"/>
                <w:shd w:val="clear" w:color="auto" w:fill="FFFFFF"/>
              </w:rPr>
              <w:t xml:space="preserve">xplore </w:t>
            </w:r>
            <w:r>
              <w:rPr>
                <w:rFonts w:asciiTheme="majorHAnsi" w:hAnsiTheme="majorHAnsi" w:cstheme="majorHAnsi"/>
                <w:color w:val="333333"/>
                <w:sz w:val="18"/>
                <w:szCs w:val="18"/>
                <w:shd w:val="clear" w:color="auto" w:fill="FFFFFF"/>
              </w:rPr>
              <w:t xml:space="preserve">and explain </w:t>
            </w:r>
            <w:r w:rsidRPr="00626C02">
              <w:rPr>
                <w:rFonts w:asciiTheme="majorHAnsi" w:hAnsiTheme="majorHAnsi" w:cstheme="majorHAnsi"/>
                <w:color w:val="333333"/>
                <w:sz w:val="18"/>
                <w:szCs w:val="18"/>
                <w:shd w:val="clear" w:color="auto" w:fill="FFFFFF"/>
              </w:rPr>
              <w:t>light phenomena such as rainbows, colours in bubbles, and objects in water.</w:t>
            </w:r>
          </w:p>
        </w:tc>
      </w:tr>
      <w:tr w:rsidR="001E3D7C" w:rsidRPr="00EE651F" w14:paraId="3AF98482" w14:textId="77777777" w:rsidTr="002E5819">
        <w:trPr>
          <w:trHeight w:val="586"/>
        </w:trPr>
        <w:tc>
          <w:tcPr>
            <w:tcW w:w="2261" w:type="dxa"/>
            <w:shd w:val="clear" w:color="auto" w:fill="A6A6A6" w:themeFill="background1" w:themeFillShade="A6"/>
          </w:tcPr>
          <w:p w14:paraId="44048CC4"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7D990AA0" w14:textId="63D46131" w:rsidR="00813CC8" w:rsidRPr="00417F62" w:rsidRDefault="00626C02" w:rsidP="002E5819">
            <w:pPr>
              <w:rPr>
                <w:rFonts w:asciiTheme="majorHAnsi" w:hAnsiTheme="majorHAnsi" w:cstheme="majorHAnsi"/>
                <w:sz w:val="18"/>
                <w:szCs w:val="18"/>
                <w:highlight w:val="green"/>
              </w:rPr>
            </w:pPr>
            <w:r>
              <w:rPr>
                <w:rFonts w:asciiTheme="majorHAnsi" w:hAnsiTheme="majorHAnsi" w:cstheme="majorHAnsi"/>
                <w:sz w:val="18"/>
                <w:szCs w:val="18"/>
              </w:rPr>
              <w:t xml:space="preserve">Retrieval pyramid – use questions from Year 3 curriculum. </w:t>
            </w:r>
          </w:p>
        </w:tc>
        <w:tc>
          <w:tcPr>
            <w:tcW w:w="2238" w:type="dxa"/>
          </w:tcPr>
          <w:p w14:paraId="73398AA4" w14:textId="77777777" w:rsidR="00813CC8" w:rsidRPr="00EE651F" w:rsidRDefault="00813CC8" w:rsidP="002E5819">
            <w:pPr>
              <w:jc w:val="center"/>
              <w:rPr>
                <w:rFonts w:asciiTheme="majorHAnsi" w:hAnsiTheme="majorHAnsi" w:cstheme="majorHAnsi"/>
                <w:sz w:val="18"/>
                <w:szCs w:val="18"/>
              </w:rPr>
            </w:pPr>
            <w:r>
              <w:rPr>
                <w:rFonts w:asciiTheme="majorHAnsi" w:hAnsiTheme="majorHAnsi" w:cstheme="majorHAnsi"/>
                <w:sz w:val="18"/>
                <w:szCs w:val="18"/>
              </w:rPr>
              <w:t>True / false statements linked to previous lesson.</w:t>
            </w:r>
          </w:p>
        </w:tc>
        <w:tc>
          <w:tcPr>
            <w:tcW w:w="2237" w:type="dxa"/>
          </w:tcPr>
          <w:p w14:paraId="0188B2CA" w14:textId="77777777" w:rsidR="00813CC8" w:rsidRPr="00EE651F" w:rsidRDefault="00813CC8" w:rsidP="002E5819">
            <w:pPr>
              <w:jc w:val="center"/>
              <w:rPr>
                <w:rFonts w:asciiTheme="majorHAnsi" w:hAnsiTheme="majorHAnsi" w:cstheme="majorHAnsi"/>
                <w:sz w:val="18"/>
                <w:szCs w:val="18"/>
              </w:rPr>
            </w:pPr>
            <w:r>
              <w:rPr>
                <w:rFonts w:asciiTheme="majorHAnsi" w:hAnsiTheme="majorHAnsi" w:cstheme="majorHAnsi"/>
                <w:sz w:val="18"/>
                <w:szCs w:val="18"/>
              </w:rPr>
              <w:t>Cloze passage linked to previous 2 weeks lessons.</w:t>
            </w:r>
          </w:p>
        </w:tc>
        <w:tc>
          <w:tcPr>
            <w:tcW w:w="2237" w:type="dxa"/>
          </w:tcPr>
          <w:p w14:paraId="743F9093" w14:textId="77777777" w:rsidR="00813CC8" w:rsidRPr="00EE651F" w:rsidRDefault="00813CC8" w:rsidP="002E5819">
            <w:pPr>
              <w:jc w:val="center"/>
              <w:rPr>
                <w:rFonts w:asciiTheme="majorHAnsi" w:hAnsiTheme="majorHAnsi" w:cstheme="majorHAnsi"/>
                <w:sz w:val="18"/>
                <w:szCs w:val="18"/>
              </w:rPr>
            </w:pPr>
            <w:r>
              <w:rPr>
                <w:rFonts w:asciiTheme="majorHAnsi" w:hAnsiTheme="majorHAnsi" w:cstheme="majorHAnsi"/>
                <w:sz w:val="18"/>
                <w:szCs w:val="18"/>
              </w:rPr>
              <w:t>Explain and elaborate – focus on vocabulary from previous 2 lessons.</w:t>
            </w:r>
          </w:p>
        </w:tc>
        <w:tc>
          <w:tcPr>
            <w:tcW w:w="2237" w:type="dxa"/>
          </w:tcPr>
          <w:p w14:paraId="459A4326" w14:textId="08D83868" w:rsidR="00813CC8" w:rsidRPr="00EE651F" w:rsidRDefault="00813CC8" w:rsidP="002E5819">
            <w:pPr>
              <w:jc w:val="center"/>
              <w:rPr>
                <w:rFonts w:asciiTheme="majorHAnsi" w:hAnsiTheme="majorHAnsi" w:cstheme="majorHAnsi"/>
                <w:sz w:val="18"/>
                <w:szCs w:val="18"/>
              </w:rPr>
            </w:pPr>
            <w:r>
              <w:rPr>
                <w:rFonts w:asciiTheme="majorHAnsi" w:hAnsiTheme="majorHAnsi" w:cstheme="majorHAnsi"/>
                <w:sz w:val="18"/>
                <w:szCs w:val="18"/>
              </w:rPr>
              <w:t xml:space="preserve">Explain it – explain </w:t>
            </w:r>
            <w:r w:rsidR="00024917">
              <w:rPr>
                <w:rFonts w:asciiTheme="majorHAnsi" w:hAnsiTheme="majorHAnsi" w:cstheme="majorHAnsi"/>
                <w:sz w:val="18"/>
                <w:szCs w:val="18"/>
              </w:rPr>
              <w:t>how shadows are created.</w:t>
            </w:r>
          </w:p>
        </w:tc>
        <w:tc>
          <w:tcPr>
            <w:tcW w:w="2237" w:type="dxa"/>
          </w:tcPr>
          <w:p w14:paraId="4A0EF5D3" w14:textId="77777777" w:rsidR="00813CC8" w:rsidRPr="00EE651F" w:rsidRDefault="00813CC8" w:rsidP="002E5819">
            <w:pPr>
              <w:jc w:val="center"/>
              <w:rPr>
                <w:rFonts w:asciiTheme="majorHAnsi" w:hAnsiTheme="majorHAnsi" w:cstheme="majorHAnsi"/>
                <w:sz w:val="18"/>
                <w:szCs w:val="18"/>
              </w:rPr>
            </w:pPr>
            <w:r>
              <w:rPr>
                <w:rFonts w:asciiTheme="majorHAnsi" w:hAnsiTheme="majorHAnsi" w:cstheme="majorHAnsi"/>
                <w:sz w:val="18"/>
                <w:szCs w:val="18"/>
              </w:rPr>
              <w:t xml:space="preserve">Retrieval pyramid – complete the questions in a </w:t>
            </w:r>
            <w:proofErr w:type="spellStart"/>
            <w:r>
              <w:rPr>
                <w:rFonts w:asciiTheme="majorHAnsi" w:hAnsiTheme="majorHAnsi" w:cstheme="majorHAnsi"/>
                <w:sz w:val="18"/>
                <w:szCs w:val="18"/>
              </w:rPr>
              <w:t>pryrmaid</w:t>
            </w:r>
            <w:proofErr w:type="spellEnd"/>
            <w:r>
              <w:rPr>
                <w:rFonts w:asciiTheme="majorHAnsi" w:hAnsiTheme="majorHAnsi" w:cstheme="majorHAnsi"/>
                <w:sz w:val="18"/>
                <w:szCs w:val="18"/>
              </w:rPr>
              <w:t xml:space="preserve"> linked to knowledge statements from this unit.</w:t>
            </w:r>
          </w:p>
        </w:tc>
      </w:tr>
      <w:tr w:rsidR="001E3D7C" w:rsidRPr="00EE651F" w14:paraId="0FA5DDEA" w14:textId="77777777" w:rsidTr="002E5819">
        <w:trPr>
          <w:trHeight w:val="586"/>
        </w:trPr>
        <w:tc>
          <w:tcPr>
            <w:tcW w:w="2261" w:type="dxa"/>
            <w:shd w:val="clear" w:color="auto" w:fill="A6A6A6" w:themeFill="background1" w:themeFillShade="A6"/>
          </w:tcPr>
          <w:p w14:paraId="115D3570"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3FD7C4BB"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287DB3FB" w14:textId="77777777" w:rsidR="00813CC8" w:rsidRPr="00626C02" w:rsidRDefault="00626C02" w:rsidP="00813CC8">
            <w:pPr>
              <w:textAlignment w:val="baseline"/>
              <w:rPr>
                <w:rFonts w:asciiTheme="majorHAnsi" w:hAnsiTheme="majorHAnsi" w:cstheme="majorHAnsi"/>
                <w:color w:val="333333"/>
                <w:sz w:val="18"/>
                <w:szCs w:val="18"/>
                <w:shd w:val="clear" w:color="auto" w:fill="FFFFFF"/>
              </w:rPr>
            </w:pPr>
            <w:r w:rsidRPr="00626C02">
              <w:rPr>
                <w:rFonts w:asciiTheme="majorHAnsi" w:hAnsiTheme="majorHAnsi" w:cstheme="majorHAnsi"/>
                <w:color w:val="333333"/>
                <w:sz w:val="18"/>
                <w:szCs w:val="18"/>
                <w:shd w:val="clear" w:color="auto" w:fill="FFFFFF"/>
              </w:rPr>
              <w:t>Light is a type of energy that helps us see the world around us.</w:t>
            </w:r>
          </w:p>
          <w:p w14:paraId="1EFF5CB1" w14:textId="77777777" w:rsidR="00626C02" w:rsidRDefault="00626C02" w:rsidP="00813CC8">
            <w:pPr>
              <w:textAlignment w:val="baseline"/>
              <w:rPr>
                <w:rFonts w:ascii="Poppins" w:hAnsi="Poppins" w:cs="Poppins"/>
                <w:color w:val="333333"/>
                <w:shd w:val="clear" w:color="auto" w:fill="FFFFFF"/>
              </w:rPr>
            </w:pPr>
          </w:p>
          <w:p w14:paraId="529DBDCC" w14:textId="674BEA88" w:rsidR="00626C02" w:rsidRPr="00626C02" w:rsidRDefault="00626C02" w:rsidP="00813CC8">
            <w:pPr>
              <w:textAlignment w:val="baseline"/>
              <w:rPr>
                <w:rFonts w:asciiTheme="majorHAnsi" w:hAnsiTheme="majorHAnsi" w:cstheme="majorHAnsi"/>
                <w:sz w:val="18"/>
                <w:szCs w:val="18"/>
              </w:rPr>
            </w:pPr>
            <w:r w:rsidRPr="00626C02">
              <w:rPr>
                <w:rFonts w:asciiTheme="majorHAnsi" w:hAnsiTheme="majorHAnsi" w:cstheme="majorHAnsi"/>
                <w:color w:val="333333"/>
                <w:sz w:val="18"/>
                <w:szCs w:val="18"/>
                <w:shd w:val="clear" w:color="auto" w:fill="FFFFFF"/>
              </w:rPr>
              <w:t>When light bounces off objects and enters our eyes, we can see those objects. If light curved instead of travelling straight, it would be much harder for us to understand where things are!</w:t>
            </w:r>
          </w:p>
        </w:tc>
        <w:tc>
          <w:tcPr>
            <w:tcW w:w="2238" w:type="dxa"/>
          </w:tcPr>
          <w:p w14:paraId="3B3A8BFB" w14:textId="77777777" w:rsidR="00813CC8" w:rsidRPr="001E3D7C" w:rsidRDefault="001E3D7C" w:rsidP="002E5819">
            <w:pPr>
              <w:textAlignment w:val="baseline"/>
              <w:rPr>
                <w:rFonts w:asciiTheme="majorHAnsi" w:hAnsiTheme="majorHAnsi" w:cstheme="majorHAnsi"/>
                <w:color w:val="333333"/>
                <w:sz w:val="18"/>
                <w:szCs w:val="18"/>
                <w:shd w:val="clear" w:color="auto" w:fill="FFFFFF"/>
              </w:rPr>
            </w:pPr>
            <w:r w:rsidRPr="001E3D7C">
              <w:rPr>
                <w:rFonts w:asciiTheme="majorHAnsi" w:hAnsiTheme="majorHAnsi" w:cstheme="majorHAnsi"/>
                <w:color w:val="333333"/>
                <w:sz w:val="18"/>
                <w:szCs w:val="18"/>
                <w:shd w:val="clear" w:color="auto" w:fill="FFFFFF"/>
              </w:rPr>
              <w:t>Light is a form of energy that travels in waves, and it plays a crucial role in our vision. </w:t>
            </w:r>
          </w:p>
          <w:p w14:paraId="69668D0E"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p>
          <w:p w14:paraId="47364FC3"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Light Sources</w:t>
            </w:r>
            <w:r w:rsidRPr="001E3D7C">
              <w:rPr>
                <w:rFonts w:asciiTheme="majorHAnsi" w:eastAsia="Times New Roman" w:hAnsiTheme="majorHAnsi" w:cstheme="majorHAnsi"/>
                <w:color w:val="333333"/>
                <w:kern w:val="0"/>
                <w:sz w:val="18"/>
                <w:szCs w:val="18"/>
                <w:lang w:eastAsia="en-GB"/>
                <w14:ligatures w14:val="none"/>
              </w:rPr>
              <w:t>: We require a light source, such as the Sun, a light bulb, or even a candle, to illuminate objects. These sources emit light, which travels through space.</w:t>
            </w:r>
          </w:p>
          <w:p w14:paraId="099ED917"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Reflection</w:t>
            </w:r>
            <w:r w:rsidRPr="001E3D7C">
              <w:rPr>
                <w:rFonts w:asciiTheme="majorHAnsi" w:eastAsia="Times New Roman" w:hAnsiTheme="majorHAnsi" w:cstheme="majorHAnsi"/>
                <w:color w:val="333333"/>
                <w:kern w:val="0"/>
                <w:sz w:val="18"/>
                <w:szCs w:val="18"/>
                <w:lang w:eastAsia="en-GB"/>
                <w14:ligatures w14:val="none"/>
              </w:rPr>
              <w:t>: When light encounters an object, it can bounce back from the surface. This phenomenon is called reflection. For example, when you look at a ball, light from a lamp hits the ball and reflects back towards your eyes.</w:t>
            </w:r>
          </w:p>
          <w:p w14:paraId="2DFAF464"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Absorption and Transmission</w:t>
            </w:r>
            <w:r w:rsidRPr="001E3D7C">
              <w:rPr>
                <w:rFonts w:asciiTheme="majorHAnsi" w:eastAsia="Times New Roman" w:hAnsiTheme="majorHAnsi" w:cstheme="majorHAnsi"/>
                <w:color w:val="333333"/>
                <w:kern w:val="0"/>
                <w:sz w:val="18"/>
                <w:szCs w:val="18"/>
                <w:lang w:eastAsia="en-GB"/>
                <w14:ligatures w14:val="none"/>
              </w:rPr>
              <w:t>: Not all light is reflected; some of it is absorbed by the object, while the rest is transmitted. Different materials absorb and reflect light differently, which is why we see various colours. A red ball reflects red light and absorbs other colours.</w:t>
            </w:r>
          </w:p>
          <w:p w14:paraId="0F7E5A2D"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Reaching the Eye</w:t>
            </w:r>
            <w:r w:rsidRPr="001E3D7C">
              <w:rPr>
                <w:rFonts w:asciiTheme="majorHAnsi" w:eastAsia="Times New Roman" w:hAnsiTheme="majorHAnsi" w:cstheme="majorHAnsi"/>
                <w:color w:val="333333"/>
                <w:kern w:val="0"/>
                <w:sz w:val="18"/>
                <w:szCs w:val="18"/>
                <w:lang w:eastAsia="en-GB"/>
                <w14:ligatures w14:val="none"/>
              </w:rPr>
              <w:t>: The reflected light travels through the air and enters your eye.</w:t>
            </w:r>
          </w:p>
          <w:p w14:paraId="7E4F6681"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p>
          <w:p w14:paraId="5E53CC19"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Cornea</w:t>
            </w:r>
            <w:r w:rsidRPr="001E3D7C">
              <w:rPr>
                <w:rFonts w:asciiTheme="majorHAnsi" w:eastAsia="Times New Roman" w:hAnsiTheme="majorHAnsi" w:cstheme="majorHAnsi"/>
                <w:color w:val="333333"/>
                <w:kern w:val="0"/>
                <w:sz w:val="18"/>
                <w:szCs w:val="18"/>
                <w:lang w:eastAsia="en-GB"/>
                <w14:ligatures w14:val="none"/>
              </w:rPr>
              <w:t>: The clear, dome-shaped front part of the eye. It is responsible for most of the eye’s focusing power, bending the incoming light to ensure it hits the correct spot on the retina.</w:t>
            </w:r>
          </w:p>
          <w:p w14:paraId="4FC9B73E"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lastRenderedPageBreak/>
              <w:t>Pupil</w:t>
            </w:r>
            <w:r w:rsidRPr="001E3D7C">
              <w:rPr>
                <w:rFonts w:asciiTheme="majorHAnsi" w:eastAsia="Times New Roman" w:hAnsiTheme="majorHAnsi" w:cstheme="majorHAnsi"/>
                <w:color w:val="333333"/>
                <w:kern w:val="0"/>
                <w:sz w:val="18"/>
                <w:szCs w:val="18"/>
                <w:lang w:eastAsia="en-GB"/>
                <w14:ligatures w14:val="none"/>
              </w:rPr>
              <w:t>: The black circular opening in the centre of the eye. The size of the pupil adjusts to control the amount of light entering the eye. In bright light, the pupil constricts, and in dim light, it dilates.</w:t>
            </w:r>
          </w:p>
          <w:p w14:paraId="0887AF67"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Lens</w:t>
            </w:r>
            <w:r w:rsidRPr="001E3D7C">
              <w:rPr>
                <w:rFonts w:asciiTheme="majorHAnsi" w:eastAsia="Times New Roman" w:hAnsiTheme="majorHAnsi" w:cstheme="majorHAnsi"/>
                <w:color w:val="333333"/>
                <w:kern w:val="0"/>
                <w:sz w:val="18"/>
                <w:szCs w:val="18"/>
                <w:lang w:eastAsia="en-GB"/>
                <w14:ligatures w14:val="none"/>
              </w:rPr>
              <w:t>: Located just behind the pupil, the lens further focuses light onto the retina. It changes shape (accommodates) to help us focus on objects at various distances. The lens becomes thicker to focus on nearby objects and thinner for distant ones.</w:t>
            </w:r>
          </w:p>
          <w:p w14:paraId="5860A8C8"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Retina</w:t>
            </w:r>
            <w:r w:rsidRPr="001E3D7C">
              <w:rPr>
                <w:rFonts w:asciiTheme="majorHAnsi" w:eastAsia="Times New Roman" w:hAnsiTheme="majorHAnsi" w:cstheme="majorHAnsi"/>
                <w:color w:val="333333"/>
                <w:kern w:val="0"/>
                <w:sz w:val="18"/>
                <w:szCs w:val="18"/>
                <w:lang w:eastAsia="en-GB"/>
                <w14:ligatures w14:val="none"/>
              </w:rPr>
              <w:t>: This is the layer of light-sensitive cells at the back of the eye. When light reaches the retina, it stimulates special cells called rods and cones. Rods help us see in low light, while cones are responsible for colour vision and detail.</w:t>
            </w:r>
          </w:p>
          <w:p w14:paraId="0F37DA80" w14:textId="77777777" w:rsidR="001E3D7C" w:rsidRPr="001E3D7C" w:rsidRDefault="001E3D7C" w:rsidP="001E3D7C">
            <w:pPr>
              <w:textAlignment w:val="baseline"/>
              <w:rPr>
                <w:rFonts w:asciiTheme="majorHAnsi" w:eastAsia="Times New Roman" w:hAnsiTheme="majorHAnsi" w:cstheme="majorHAnsi"/>
                <w:color w:val="333333"/>
                <w:kern w:val="0"/>
                <w:sz w:val="18"/>
                <w:szCs w:val="18"/>
                <w:lang w:eastAsia="en-GB"/>
                <w14:ligatures w14:val="none"/>
              </w:rPr>
            </w:pPr>
            <w:r w:rsidRPr="001E3D7C">
              <w:rPr>
                <w:rFonts w:asciiTheme="majorHAnsi" w:eastAsia="Times New Roman" w:hAnsiTheme="majorHAnsi" w:cstheme="majorHAnsi"/>
                <w:b/>
                <w:bCs/>
                <w:color w:val="333333"/>
                <w:kern w:val="0"/>
                <w:sz w:val="18"/>
                <w:szCs w:val="18"/>
                <w:bdr w:val="none" w:sz="0" w:space="0" w:color="auto" w:frame="1"/>
                <w:lang w:eastAsia="en-GB"/>
                <w14:ligatures w14:val="none"/>
              </w:rPr>
              <w:t>Optic Nerve</w:t>
            </w:r>
            <w:r w:rsidRPr="001E3D7C">
              <w:rPr>
                <w:rFonts w:asciiTheme="majorHAnsi" w:eastAsia="Times New Roman" w:hAnsiTheme="majorHAnsi" w:cstheme="majorHAnsi"/>
                <w:color w:val="333333"/>
                <w:kern w:val="0"/>
                <w:sz w:val="18"/>
                <w:szCs w:val="18"/>
                <w:lang w:eastAsia="en-GB"/>
                <w14:ligatures w14:val="none"/>
              </w:rPr>
              <w:t>: Once the light is processed into signals by the retina, these signals travel through the optic nerve to the brain. The brain interprets these signals and turns them into images we recognise, allowing us to perceive the objects around us.</w:t>
            </w:r>
          </w:p>
          <w:p w14:paraId="7260C522" w14:textId="22FA7B0D" w:rsidR="001E3D7C" w:rsidRPr="001E3D7C" w:rsidRDefault="001E3D7C" w:rsidP="002E5819">
            <w:pPr>
              <w:textAlignment w:val="baseline"/>
              <w:rPr>
                <w:rFonts w:asciiTheme="majorHAnsi" w:hAnsiTheme="majorHAnsi" w:cstheme="majorHAnsi"/>
                <w:color w:val="333333"/>
                <w:sz w:val="18"/>
                <w:szCs w:val="18"/>
                <w:shd w:val="clear" w:color="auto" w:fill="FFFFFF"/>
              </w:rPr>
            </w:pPr>
          </w:p>
        </w:tc>
        <w:tc>
          <w:tcPr>
            <w:tcW w:w="2237" w:type="dxa"/>
          </w:tcPr>
          <w:p w14:paraId="48BBD34D" w14:textId="77777777" w:rsidR="00813CC8" w:rsidRPr="001E3D7C" w:rsidRDefault="001E3D7C" w:rsidP="002E5819">
            <w:pPr>
              <w:textAlignment w:val="baseline"/>
              <w:rPr>
                <w:rFonts w:asciiTheme="majorHAnsi" w:hAnsiTheme="majorHAnsi" w:cstheme="majorHAnsi"/>
                <w:color w:val="333333"/>
                <w:sz w:val="18"/>
                <w:szCs w:val="18"/>
                <w:shd w:val="clear" w:color="auto" w:fill="FFFFFF"/>
              </w:rPr>
            </w:pPr>
            <w:r w:rsidRPr="001E3D7C">
              <w:rPr>
                <w:rFonts w:asciiTheme="majorHAnsi" w:hAnsiTheme="majorHAnsi" w:cstheme="majorHAnsi"/>
                <w:color w:val="333333"/>
                <w:sz w:val="18"/>
                <w:szCs w:val="18"/>
                <w:shd w:val="clear" w:color="auto" w:fill="FFFFFF"/>
              </w:rPr>
              <w:lastRenderedPageBreak/>
              <w:t>A shadow is a dark area created when an object blocks light from a source, such as the sun or an artificial light. It is essentially the absence of light on a surface behind the blocking object. Shadows often show the outline of the object that is blocking the light, giving us clues about its shape.</w:t>
            </w:r>
          </w:p>
          <w:p w14:paraId="44168973"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p>
          <w:p w14:paraId="61487A28" w14:textId="77777777" w:rsidR="001E3D7C" w:rsidRPr="001E3D7C" w:rsidRDefault="001E3D7C" w:rsidP="001E3D7C">
            <w:pPr>
              <w:pStyle w:val="NormalWeb"/>
              <w:spacing w:before="0" w:beforeAutospacing="0" w:after="150" w:afterAutospacing="0"/>
              <w:textAlignment w:val="baseline"/>
              <w:rPr>
                <w:rFonts w:asciiTheme="majorHAnsi" w:hAnsiTheme="majorHAnsi" w:cstheme="majorHAnsi"/>
                <w:color w:val="333333"/>
                <w:sz w:val="18"/>
                <w:szCs w:val="18"/>
              </w:rPr>
            </w:pPr>
            <w:r w:rsidRPr="001E3D7C">
              <w:rPr>
                <w:rFonts w:asciiTheme="majorHAnsi" w:hAnsiTheme="majorHAnsi" w:cstheme="majorHAnsi"/>
                <w:color w:val="333333"/>
                <w:sz w:val="18"/>
                <w:szCs w:val="18"/>
              </w:rPr>
              <w:t>The formation of a shadow involves a few key elements:</w:t>
            </w:r>
          </w:p>
          <w:p w14:paraId="348333F6" w14:textId="77777777" w:rsidR="001E3D7C" w:rsidRPr="001E3D7C" w:rsidRDefault="001E3D7C" w:rsidP="001E3D7C">
            <w:pPr>
              <w:pStyle w:val="NormalWeb"/>
              <w:spacing w:before="0" w:beforeAutospacing="0" w:after="0" w:afterAutospacing="0"/>
              <w:textAlignment w:val="baseline"/>
              <w:rPr>
                <w:rFonts w:asciiTheme="majorHAnsi" w:hAnsiTheme="majorHAnsi" w:cstheme="majorHAnsi"/>
                <w:color w:val="333333"/>
                <w:sz w:val="18"/>
                <w:szCs w:val="18"/>
              </w:rPr>
            </w:pPr>
            <w:r w:rsidRPr="001E3D7C">
              <w:rPr>
                <w:rStyle w:val="Strong"/>
                <w:rFonts w:asciiTheme="majorHAnsi" w:hAnsiTheme="majorHAnsi" w:cstheme="majorHAnsi"/>
                <w:color w:val="333333"/>
                <w:sz w:val="18"/>
                <w:szCs w:val="18"/>
                <w:bdr w:val="none" w:sz="0" w:space="0" w:color="auto" w:frame="1"/>
              </w:rPr>
              <w:t>Light Source</w:t>
            </w:r>
            <w:r w:rsidRPr="001E3D7C">
              <w:rPr>
                <w:rFonts w:asciiTheme="majorHAnsi" w:hAnsiTheme="majorHAnsi" w:cstheme="majorHAnsi"/>
                <w:color w:val="333333"/>
                <w:sz w:val="18"/>
                <w:szCs w:val="18"/>
              </w:rPr>
              <w:t>: A light source is necessary for a shadow to be formed. This can be natural light, like sunlight, or artificial light, such as a lamp. The intensity and angle of the light greatly influence the characteristics of the shadow.</w:t>
            </w:r>
          </w:p>
          <w:p w14:paraId="286D3FA2" w14:textId="77777777" w:rsidR="001E3D7C" w:rsidRPr="001E3D7C" w:rsidRDefault="001E3D7C" w:rsidP="001E3D7C">
            <w:pPr>
              <w:pStyle w:val="NormalWeb"/>
              <w:spacing w:before="0" w:beforeAutospacing="0" w:after="0" w:afterAutospacing="0"/>
              <w:textAlignment w:val="baseline"/>
              <w:rPr>
                <w:rFonts w:asciiTheme="majorHAnsi" w:hAnsiTheme="majorHAnsi" w:cstheme="majorHAnsi"/>
                <w:color w:val="333333"/>
                <w:sz w:val="18"/>
                <w:szCs w:val="18"/>
              </w:rPr>
            </w:pPr>
            <w:r w:rsidRPr="001E3D7C">
              <w:rPr>
                <w:rStyle w:val="Strong"/>
                <w:rFonts w:asciiTheme="majorHAnsi" w:hAnsiTheme="majorHAnsi" w:cstheme="majorHAnsi"/>
                <w:color w:val="333333"/>
                <w:sz w:val="18"/>
                <w:szCs w:val="18"/>
                <w:bdr w:val="none" w:sz="0" w:space="0" w:color="auto" w:frame="1"/>
              </w:rPr>
              <w:t>Object</w:t>
            </w:r>
            <w:r w:rsidRPr="001E3D7C">
              <w:rPr>
                <w:rFonts w:asciiTheme="majorHAnsi" w:hAnsiTheme="majorHAnsi" w:cstheme="majorHAnsi"/>
                <w:color w:val="333333"/>
                <w:sz w:val="18"/>
                <w:szCs w:val="18"/>
              </w:rPr>
              <w:t>: The object that obstructs the path of the light is critical. As it blocks the light rays, it creates an area where the light cannot reach a surface.</w:t>
            </w:r>
          </w:p>
          <w:p w14:paraId="022EE679" w14:textId="77777777" w:rsidR="001E3D7C" w:rsidRPr="001E3D7C" w:rsidRDefault="001E3D7C" w:rsidP="001E3D7C">
            <w:pPr>
              <w:pStyle w:val="NormalWeb"/>
              <w:spacing w:before="0" w:beforeAutospacing="0" w:after="0" w:afterAutospacing="0"/>
              <w:textAlignment w:val="baseline"/>
              <w:rPr>
                <w:rFonts w:asciiTheme="majorHAnsi" w:hAnsiTheme="majorHAnsi" w:cstheme="majorHAnsi"/>
                <w:color w:val="333333"/>
                <w:sz w:val="18"/>
                <w:szCs w:val="18"/>
              </w:rPr>
            </w:pPr>
            <w:r w:rsidRPr="001E3D7C">
              <w:rPr>
                <w:rStyle w:val="Strong"/>
                <w:rFonts w:asciiTheme="majorHAnsi" w:hAnsiTheme="majorHAnsi" w:cstheme="majorHAnsi"/>
                <w:color w:val="333333"/>
                <w:sz w:val="18"/>
                <w:szCs w:val="18"/>
                <w:bdr w:val="none" w:sz="0" w:space="0" w:color="auto" w:frame="1"/>
              </w:rPr>
              <w:t>Surface</w:t>
            </w:r>
            <w:r w:rsidRPr="001E3D7C">
              <w:rPr>
                <w:rFonts w:asciiTheme="majorHAnsi" w:hAnsiTheme="majorHAnsi" w:cstheme="majorHAnsi"/>
                <w:color w:val="333333"/>
                <w:sz w:val="18"/>
                <w:szCs w:val="18"/>
              </w:rPr>
              <w:t>: The surface where the shadow appears can be the ground, a wall, or any flat area. The properties of this surface, including its colour and texture, can also affect how we perceive the shadow.</w:t>
            </w:r>
          </w:p>
          <w:p w14:paraId="6BFADAE0"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p>
          <w:p w14:paraId="1D817CCD"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r w:rsidRPr="001E3D7C">
              <w:rPr>
                <w:rStyle w:val="Strong"/>
                <w:rFonts w:asciiTheme="majorHAnsi" w:hAnsiTheme="majorHAnsi" w:cstheme="majorHAnsi"/>
                <w:color w:val="333333"/>
                <w:sz w:val="18"/>
                <w:szCs w:val="18"/>
                <w:bdr w:val="none" w:sz="0" w:space="0" w:color="auto" w:frame="1"/>
                <w:shd w:val="clear" w:color="auto" w:fill="FFFFFF"/>
              </w:rPr>
              <w:t>Position of the Light Source</w:t>
            </w:r>
            <w:r w:rsidRPr="001E3D7C">
              <w:rPr>
                <w:rFonts w:asciiTheme="majorHAnsi" w:hAnsiTheme="majorHAnsi" w:cstheme="majorHAnsi"/>
                <w:color w:val="333333"/>
                <w:sz w:val="18"/>
                <w:szCs w:val="18"/>
                <w:shd w:val="clear" w:color="auto" w:fill="FFFFFF"/>
              </w:rPr>
              <w:t xml:space="preserve">: The angle of the light source directly affects shadow size and length. When the sun is low in the </w:t>
            </w:r>
            <w:r w:rsidRPr="001E3D7C">
              <w:rPr>
                <w:rFonts w:asciiTheme="majorHAnsi" w:hAnsiTheme="majorHAnsi" w:cstheme="majorHAnsi"/>
                <w:color w:val="333333"/>
                <w:sz w:val="18"/>
                <w:szCs w:val="18"/>
                <w:shd w:val="clear" w:color="auto" w:fill="FFFFFF"/>
              </w:rPr>
              <w:lastRenderedPageBreak/>
              <w:t>sky, such as during sunrise or sunset, shadows are longer. As the sun rises higher, shadows shorten.</w:t>
            </w:r>
          </w:p>
          <w:p w14:paraId="3337B524"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p>
          <w:p w14:paraId="4F4F7D25"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r w:rsidRPr="001E3D7C">
              <w:rPr>
                <w:rStyle w:val="Strong"/>
                <w:rFonts w:asciiTheme="majorHAnsi" w:hAnsiTheme="majorHAnsi" w:cstheme="majorHAnsi"/>
                <w:color w:val="333333"/>
                <w:sz w:val="18"/>
                <w:szCs w:val="18"/>
                <w:bdr w:val="none" w:sz="0" w:space="0" w:color="auto" w:frame="1"/>
                <w:shd w:val="clear" w:color="auto" w:fill="FFFFFF"/>
              </w:rPr>
              <w:t>Shape of the Object</w:t>
            </w:r>
            <w:r w:rsidRPr="001E3D7C">
              <w:rPr>
                <w:rFonts w:asciiTheme="majorHAnsi" w:hAnsiTheme="majorHAnsi" w:cstheme="majorHAnsi"/>
                <w:color w:val="333333"/>
                <w:sz w:val="18"/>
                <w:szCs w:val="18"/>
                <w:shd w:val="clear" w:color="auto" w:fill="FFFFFF"/>
              </w:rPr>
              <w:t>: Different objects cast unique shadows depending on their shapes. A round object, like a ball, creates a circular shadow, whereas a flat object, such as a book, produces a rectangular shadow.</w:t>
            </w:r>
          </w:p>
          <w:p w14:paraId="623A400D" w14:textId="77777777" w:rsidR="001E3D7C" w:rsidRPr="001E3D7C" w:rsidRDefault="001E3D7C" w:rsidP="002E5819">
            <w:pPr>
              <w:textAlignment w:val="baseline"/>
              <w:rPr>
                <w:rFonts w:asciiTheme="majorHAnsi" w:hAnsiTheme="majorHAnsi" w:cstheme="majorHAnsi"/>
                <w:color w:val="333333"/>
                <w:sz w:val="18"/>
                <w:szCs w:val="18"/>
                <w:shd w:val="clear" w:color="auto" w:fill="FFFFFF"/>
              </w:rPr>
            </w:pPr>
          </w:p>
          <w:p w14:paraId="4EFB5C3D" w14:textId="2467E265" w:rsidR="001E3D7C" w:rsidRPr="001E3D7C" w:rsidRDefault="001E3D7C" w:rsidP="002E5819">
            <w:pPr>
              <w:textAlignment w:val="baseline"/>
              <w:rPr>
                <w:rFonts w:asciiTheme="majorHAnsi" w:hAnsiTheme="majorHAnsi" w:cstheme="majorHAnsi"/>
                <w:color w:val="333333"/>
                <w:sz w:val="18"/>
                <w:szCs w:val="18"/>
                <w:shd w:val="clear" w:color="auto" w:fill="FFFFFF"/>
              </w:rPr>
            </w:pPr>
            <w:r w:rsidRPr="001E3D7C">
              <w:rPr>
                <w:rStyle w:val="Strong"/>
                <w:rFonts w:asciiTheme="majorHAnsi" w:hAnsiTheme="majorHAnsi" w:cstheme="majorHAnsi"/>
                <w:color w:val="333333"/>
                <w:sz w:val="18"/>
                <w:szCs w:val="18"/>
                <w:bdr w:val="none" w:sz="0" w:space="0" w:color="auto" w:frame="1"/>
                <w:shd w:val="clear" w:color="auto" w:fill="FFFFFF"/>
              </w:rPr>
              <w:t>Distance from the Light Source</w:t>
            </w:r>
            <w:r w:rsidRPr="001E3D7C">
              <w:rPr>
                <w:rFonts w:asciiTheme="majorHAnsi" w:hAnsiTheme="majorHAnsi" w:cstheme="majorHAnsi"/>
                <w:color w:val="333333"/>
                <w:sz w:val="18"/>
                <w:szCs w:val="18"/>
                <w:shd w:val="clear" w:color="auto" w:fill="FFFFFF"/>
              </w:rPr>
              <w:t>: The distance between the object and the light source also influences the shadow. An object close to the light source casts a larger and sharper shadow. When the object is moved farther away, the shadow becomes smaller and more diffused.</w:t>
            </w:r>
          </w:p>
        </w:tc>
        <w:tc>
          <w:tcPr>
            <w:tcW w:w="2237" w:type="dxa"/>
          </w:tcPr>
          <w:p w14:paraId="7EECBD92" w14:textId="77777777" w:rsidR="00813CC8" w:rsidRPr="00EC7434" w:rsidRDefault="00EC7434" w:rsidP="002E5819">
            <w:pPr>
              <w:rPr>
                <w:rFonts w:asciiTheme="majorHAnsi" w:hAnsiTheme="majorHAnsi" w:cstheme="majorHAnsi"/>
                <w:color w:val="333333"/>
                <w:sz w:val="18"/>
                <w:szCs w:val="18"/>
                <w:shd w:val="clear" w:color="auto" w:fill="FFFFFF"/>
              </w:rPr>
            </w:pPr>
            <w:r w:rsidRPr="00EC7434">
              <w:rPr>
                <w:rFonts w:asciiTheme="majorHAnsi" w:hAnsiTheme="majorHAnsi" w:cstheme="majorHAnsi"/>
                <w:color w:val="333333"/>
                <w:sz w:val="18"/>
                <w:szCs w:val="18"/>
                <w:shd w:val="clear" w:color="auto" w:fill="FFFFFF"/>
              </w:rPr>
              <w:lastRenderedPageBreak/>
              <w:t>A </w:t>
            </w:r>
            <w:r w:rsidRPr="00EC7434">
              <w:rPr>
                <w:rStyle w:val="Strong"/>
                <w:rFonts w:asciiTheme="majorHAnsi" w:hAnsiTheme="majorHAnsi" w:cstheme="majorHAnsi"/>
                <w:color w:val="333333"/>
                <w:sz w:val="18"/>
                <w:szCs w:val="18"/>
                <w:bdr w:val="none" w:sz="0" w:space="0" w:color="auto" w:frame="1"/>
                <w:shd w:val="clear" w:color="auto" w:fill="FFFFFF"/>
              </w:rPr>
              <w:t>periscope</w:t>
            </w:r>
            <w:r w:rsidRPr="00EC7434">
              <w:rPr>
                <w:rFonts w:asciiTheme="majorHAnsi" w:hAnsiTheme="majorHAnsi" w:cstheme="majorHAnsi"/>
                <w:color w:val="333333"/>
                <w:sz w:val="18"/>
                <w:szCs w:val="18"/>
                <w:shd w:val="clear" w:color="auto" w:fill="FFFFFF"/>
              </w:rPr>
              <w:t> is a device that allows someone to see from a different viewpoint, usually when there’s something in the way. It works using the principle that </w:t>
            </w:r>
            <w:r w:rsidRPr="00EC7434">
              <w:rPr>
                <w:rStyle w:val="Strong"/>
                <w:rFonts w:asciiTheme="majorHAnsi" w:hAnsiTheme="majorHAnsi" w:cstheme="majorHAnsi"/>
                <w:color w:val="333333"/>
                <w:sz w:val="18"/>
                <w:szCs w:val="18"/>
                <w:bdr w:val="none" w:sz="0" w:space="0" w:color="auto" w:frame="1"/>
                <w:shd w:val="clear" w:color="auto" w:fill="FFFFFF"/>
              </w:rPr>
              <w:t>light travels in straight lines</w:t>
            </w:r>
            <w:r w:rsidRPr="00EC7434">
              <w:rPr>
                <w:rFonts w:asciiTheme="majorHAnsi" w:hAnsiTheme="majorHAnsi" w:cstheme="majorHAnsi"/>
                <w:color w:val="333333"/>
                <w:sz w:val="18"/>
                <w:szCs w:val="18"/>
                <w:shd w:val="clear" w:color="auto" w:fill="FFFFFF"/>
              </w:rPr>
              <w:t>. </w:t>
            </w:r>
          </w:p>
          <w:p w14:paraId="16747F91" w14:textId="77777777" w:rsidR="00EC7434" w:rsidRPr="00EC7434" w:rsidRDefault="00EC7434" w:rsidP="002E5819">
            <w:pPr>
              <w:rPr>
                <w:rFonts w:asciiTheme="majorHAnsi" w:hAnsiTheme="majorHAnsi" w:cstheme="majorHAnsi"/>
                <w:color w:val="333333"/>
                <w:sz w:val="18"/>
                <w:szCs w:val="18"/>
                <w:shd w:val="clear" w:color="auto" w:fill="FFFFFF"/>
              </w:rPr>
            </w:pPr>
          </w:p>
          <w:p w14:paraId="7AAE73AC" w14:textId="77777777" w:rsidR="00EC7434" w:rsidRPr="00EC7434" w:rsidRDefault="00EC7434" w:rsidP="002E5819">
            <w:pPr>
              <w:rPr>
                <w:rFonts w:asciiTheme="majorHAnsi" w:hAnsiTheme="majorHAnsi" w:cstheme="majorHAnsi"/>
                <w:color w:val="333333"/>
                <w:sz w:val="18"/>
                <w:szCs w:val="18"/>
                <w:shd w:val="clear" w:color="auto" w:fill="FFFFFF"/>
              </w:rPr>
            </w:pPr>
            <w:r w:rsidRPr="00EC7434">
              <w:rPr>
                <w:rFonts w:asciiTheme="majorHAnsi" w:hAnsiTheme="majorHAnsi" w:cstheme="majorHAnsi"/>
                <w:color w:val="333333"/>
                <w:sz w:val="18"/>
                <w:szCs w:val="18"/>
                <w:shd w:val="clear" w:color="auto" w:fill="FFFFFF"/>
              </w:rPr>
              <w:t>Light is the bright stuff that comes from the sun, lamps, and lots of other sources. When we say that light travels in straight lines, we mean that light usually moves forward in a path that doesn’t bend.</w:t>
            </w:r>
          </w:p>
          <w:p w14:paraId="08168B16" w14:textId="77777777" w:rsidR="00EC7434" w:rsidRPr="00EC7434" w:rsidRDefault="00EC7434" w:rsidP="00EC7434">
            <w:pPr>
              <w:textAlignment w:val="baseline"/>
              <w:rPr>
                <w:rFonts w:asciiTheme="majorHAnsi" w:eastAsia="Times New Roman" w:hAnsiTheme="majorHAnsi" w:cstheme="majorHAnsi"/>
                <w:b/>
                <w:bCs/>
                <w:color w:val="333333"/>
                <w:sz w:val="18"/>
                <w:szCs w:val="18"/>
                <w:bdr w:val="none" w:sz="0" w:space="0" w:color="auto" w:frame="1"/>
                <w:lang w:eastAsia="en-GB"/>
              </w:rPr>
            </w:pPr>
          </w:p>
          <w:p w14:paraId="6314E947" w14:textId="19C72657" w:rsidR="00EC7434" w:rsidRPr="00EC7434" w:rsidRDefault="00EC7434" w:rsidP="00EC7434">
            <w:pPr>
              <w:textAlignment w:val="baseline"/>
              <w:rPr>
                <w:rFonts w:asciiTheme="majorHAnsi" w:eastAsia="Times New Roman" w:hAnsiTheme="majorHAnsi" w:cstheme="majorHAnsi"/>
                <w:color w:val="333333"/>
                <w:kern w:val="0"/>
                <w:sz w:val="18"/>
                <w:szCs w:val="18"/>
                <w:lang w:eastAsia="en-GB"/>
                <w14:ligatures w14:val="none"/>
              </w:rPr>
            </w:pPr>
            <w:r w:rsidRPr="00EC7434">
              <w:rPr>
                <w:rFonts w:asciiTheme="majorHAnsi" w:eastAsia="Times New Roman" w:hAnsiTheme="majorHAnsi" w:cstheme="majorHAnsi"/>
                <w:b/>
                <w:bCs/>
                <w:color w:val="333333"/>
                <w:kern w:val="0"/>
                <w:sz w:val="18"/>
                <w:szCs w:val="18"/>
                <w:bdr w:val="none" w:sz="0" w:space="0" w:color="auto" w:frame="1"/>
                <w:lang w:eastAsia="en-GB"/>
                <w14:ligatures w14:val="none"/>
              </w:rPr>
              <w:t>Light Hits the Mirror:</w:t>
            </w:r>
            <w:r w:rsidRPr="00EC7434">
              <w:rPr>
                <w:rFonts w:asciiTheme="majorHAnsi" w:eastAsia="Times New Roman" w:hAnsiTheme="majorHAnsi" w:cstheme="majorHAnsi"/>
                <w:color w:val="333333"/>
                <w:kern w:val="0"/>
                <w:sz w:val="18"/>
                <w:szCs w:val="18"/>
                <w:lang w:eastAsia="en-GB"/>
                <w14:ligatures w14:val="none"/>
              </w:rPr>
              <w:t> When light from an object (like your friend!) travels towards the periscope, it hits the first mirror at the top.</w:t>
            </w:r>
          </w:p>
          <w:p w14:paraId="34462A93" w14:textId="77777777" w:rsidR="00EC7434" w:rsidRPr="00EC7434" w:rsidRDefault="00EC7434" w:rsidP="00EC7434">
            <w:pPr>
              <w:textAlignment w:val="baseline"/>
              <w:rPr>
                <w:rFonts w:asciiTheme="majorHAnsi" w:eastAsia="Times New Roman" w:hAnsiTheme="majorHAnsi" w:cstheme="majorHAnsi"/>
                <w:color w:val="333333"/>
                <w:kern w:val="0"/>
                <w:sz w:val="18"/>
                <w:szCs w:val="18"/>
                <w:lang w:eastAsia="en-GB"/>
                <w14:ligatures w14:val="none"/>
              </w:rPr>
            </w:pPr>
            <w:r w:rsidRPr="00EC7434">
              <w:rPr>
                <w:rFonts w:asciiTheme="majorHAnsi" w:eastAsia="Times New Roman" w:hAnsiTheme="majorHAnsi" w:cstheme="majorHAnsi"/>
                <w:b/>
                <w:bCs/>
                <w:color w:val="333333"/>
                <w:kern w:val="0"/>
                <w:sz w:val="18"/>
                <w:szCs w:val="18"/>
                <w:bdr w:val="none" w:sz="0" w:space="0" w:color="auto" w:frame="1"/>
                <w:lang w:eastAsia="en-GB"/>
                <w14:ligatures w14:val="none"/>
              </w:rPr>
              <w:t>Bouncing Light:</w:t>
            </w:r>
            <w:r w:rsidRPr="00EC7434">
              <w:rPr>
                <w:rFonts w:asciiTheme="majorHAnsi" w:eastAsia="Times New Roman" w:hAnsiTheme="majorHAnsi" w:cstheme="majorHAnsi"/>
                <w:color w:val="333333"/>
                <w:kern w:val="0"/>
                <w:sz w:val="18"/>
                <w:szCs w:val="18"/>
                <w:lang w:eastAsia="en-GB"/>
                <w14:ligatures w14:val="none"/>
              </w:rPr>
              <w:t> The first mirror reflects (or bounces) the light down towards the second mirror at the bottom.</w:t>
            </w:r>
          </w:p>
          <w:p w14:paraId="02DC24D2" w14:textId="77777777" w:rsidR="00EC7434" w:rsidRPr="00EC7434" w:rsidRDefault="00EC7434" w:rsidP="00EC7434">
            <w:pPr>
              <w:textAlignment w:val="baseline"/>
              <w:rPr>
                <w:rFonts w:asciiTheme="majorHAnsi" w:eastAsia="Times New Roman" w:hAnsiTheme="majorHAnsi" w:cstheme="majorHAnsi"/>
                <w:color w:val="333333"/>
                <w:kern w:val="0"/>
                <w:sz w:val="18"/>
                <w:szCs w:val="18"/>
                <w:lang w:eastAsia="en-GB"/>
                <w14:ligatures w14:val="none"/>
              </w:rPr>
            </w:pPr>
            <w:r w:rsidRPr="00EC7434">
              <w:rPr>
                <w:rFonts w:asciiTheme="majorHAnsi" w:eastAsia="Times New Roman" w:hAnsiTheme="majorHAnsi" w:cstheme="majorHAnsi"/>
                <w:b/>
                <w:bCs/>
                <w:color w:val="333333"/>
                <w:kern w:val="0"/>
                <w:sz w:val="18"/>
                <w:szCs w:val="18"/>
                <w:bdr w:val="none" w:sz="0" w:space="0" w:color="auto" w:frame="1"/>
                <w:lang w:eastAsia="en-GB"/>
                <w14:ligatures w14:val="none"/>
              </w:rPr>
              <w:t>Seeing the Image:</w:t>
            </w:r>
            <w:r w:rsidRPr="00EC7434">
              <w:rPr>
                <w:rFonts w:asciiTheme="majorHAnsi" w:eastAsia="Times New Roman" w:hAnsiTheme="majorHAnsi" w:cstheme="majorHAnsi"/>
                <w:color w:val="333333"/>
                <w:kern w:val="0"/>
                <w:sz w:val="18"/>
                <w:szCs w:val="18"/>
                <w:lang w:eastAsia="en-GB"/>
                <w14:ligatures w14:val="none"/>
              </w:rPr>
              <w:t> The second mirror then reflects that light into your eyes, allowing you to see your friend even though there’s something in the way!</w:t>
            </w:r>
          </w:p>
          <w:p w14:paraId="219FCB2A" w14:textId="11989A0E" w:rsidR="00EC7434" w:rsidRPr="00EC7434" w:rsidRDefault="00EC7434" w:rsidP="002E5819">
            <w:pPr>
              <w:rPr>
                <w:rFonts w:asciiTheme="majorHAnsi" w:hAnsiTheme="majorHAnsi" w:cstheme="majorHAnsi"/>
                <w:sz w:val="18"/>
                <w:szCs w:val="18"/>
              </w:rPr>
            </w:pPr>
          </w:p>
        </w:tc>
        <w:tc>
          <w:tcPr>
            <w:tcW w:w="2237" w:type="dxa"/>
          </w:tcPr>
          <w:p w14:paraId="035B61DC" w14:textId="77777777" w:rsidR="00813CC8" w:rsidRPr="005C0567" w:rsidRDefault="00EC7434" w:rsidP="002E5819">
            <w:pPr>
              <w:rPr>
                <w:rFonts w:asciiTheme="majorHAnsi" w:hAnsiTheme="majorHAnsi" w:cstheme="majorHAnsi"/>
                <w:color w:val="333333"/>
                <w:sz w:val="18"/>
                <w:szCs w:val="18"/>
                <w:shd w:val="clear" w:color="auto" w:fill="FFFFFF"/>
              </w:rPr>
            </w:pPr>
            <w:r w:rsidRPr="005C0567">
              <w:rPr>
                <w:rFonts w:asciiTheme="majorHAnsi" w:hAnsiTheme="majorHAnsi" w:cstheme="majorHAnsi"/>
                <w:color w:val="333333"/>
                <w:sz w:val="18"/>
                <w:szCs w:val="18"/>
                <w:shd w:val="clear" w:color="auto" w:fill="FFFFFF"/>
              </w:rPr>
              <w:t>Light is a form of energy that allows us to see. It comes from sources like the Sun, light bulbs, and candles. When light hits an object, it can either bounce off, pass through, or be absorbed. The type of light source we use can affect how shadows are formed.</w:t>
            </w:r>
          </w:p>
          <w:p w14:paraId="3C2EEEAE" w14:textId="77777777" w:rsidR="00EC7434" w:rsidRPr="005C0567" w:rsidRDefault="00EC7434" w:rsidP="002E5819">
            <w:pPr>
              <w:rPr>
                <w:rFonts w:asciiTheme="majorHAnsi" w:hAnsiTheme="majorHAnsi" w:cstheme="majorHAnsi"/>
                <w:sz w:val="18"/>
                <w:szCs w:val="18"/>
              </w:rPr>
            </w:pPr>
          </w:p>
          <w:p w14:paraId="55D8B183" w14:textId="77777777" w:rsidR="00EC7434" w:rsidRPr="00EC7434" w:rsidRDefault="00EC7434" w:rsidP="00EC7434">
            <w:pPr>
              <w:spacing w:after="150"/>
              <w:textAlignment w:val="baseline"/>
              <w:rPr>
                <w:rFonts w:asciiTheme="majorHAnsi" w:eastAsia="Times New Roman" w:hAnsiTheme="majorHAnsi" w:cstheme="majorHAnsi"/>
                <w:color w:val="333333"/>
                <w:kern w:val="0"/>
                <w:sz w:val="18"/>
                <w:szCs w:val="18"/>
                <w:lang w:eastAsia="en-GB"/>
                <w14:ligatures w14:val="none"/>
              </w:rPr>
            </w:pPr>
            <w:r w:rsidRPr="00EC7434">
              <w:rPr>
                <w:rFonts w:asciiTheme="majorHAnsi" w:eastAsia="Times New Roman" w:hAnsiTheme="majorHAnsi" w:cstheme="majorHAnsi"/>
                <w:color w:val="333333"/>
                <w:kern w:val="0"/>
                <w:sz w:val="18"/>
                <w:szCs w:val="18"/>
                <w:lang w:eastAsia="en-GB"/>
                <w14:ligatures w14:val="none"/>
              </w:rPr>
              <w:t>A shadow is created when something blocks the light. Imagine standing in front of a lamp — the light can't reach the ground behind you, so a shadow is formed! Shadows can change in size and shape depending on three main things:</w:t>
            </w:r>
          </w:p>
          <w:p w14:paraId="751EE2E0" w14:textId="77777777" w:rsidR="00EC7434" w:rsidRPr="00EC7434" w:rsidRDefault="00EC7434" w:rsidP="005C0567">
            <w:pPr>
              <w:textAlignment w:val="baseline"/>
              <w:rPr>
                <w:rFonts w:asciiTheme="majorHAnsi" w:eastAsia="Times New Roman" w:hAnsiTheme="majorHAnsi" w:cstheme="majorHAnsi"/>
                <w:color w:val="333333"/>
                <w:kern w:val="0"/>
                <w:sz w:val="18"/>
                <w:szCs w:val="18"/>
                <w:lang w:eastAsia="en-GB"/>
                <w14:ligatures w14:val="none"/>
              </w:rPr>
            </w:pPr>
            <w:r w:rsidRPr="00EC7434">
              <w:rPr>
                <w:rFonts w:asciiTheme="majorHAnsi" w:eastAsia="Times New Roman" w:hAnsiTheme="majorHAnsi" w:cstheme="majorHAnsi"/>
                <w:b/>
                <w:bCs/>
                <w:color w:val="333333"/>
                <w:kern w:val="0"/>
                <w:sz w:val="18"/>
                <w:szCs w:val="18"/>
                <w:bdr w:val="none" w:sz="0" w:space="0" w:color="auto" w:frame="1"/>
                <w:lang w:eastAsia="en-GB"/>
                <w14:ligatures w14:val="none"/>
              </w:rPr>
              <w:t>The position of the light source</w:t>
            </w:r>
          </w:p>
          <w:p w14:paraId="3CF2A7FB" w14:textId="77777777" w:rsidR="00EC7434" w:rsidRPr="00EC7434" w:rsidRDefault="00EC7434" w:rsidP="005C0567">
            <w:pPr>
              <w:textAlignment w:val="baseline"/>
              <w:rPr>
                <w:rFonts w:asciiTheme="majorHAnsi" w:eastAsia="Times New Roman" w:hAnsiTheme="majorHAnsi" w:cstheme="majorHAnsi"/>
                <w:color w:val="333333"/>
                <w:kern w:val="0"/>
                <w:sz w:val="18"/>
                <w:szCs w:val="18"/>
                <w:lang w:eastAsia="en-GB"/>
                <w14:ligatures w14:val="none"/>
              </w:rPr>
            </w:pPr>
            <w:r w:rsidRPr="00EC7434">
              <w:rPr>
                <w:rFonts w:asciiTheme="majorHAnsi" w:eastAsia="Times New Roman" w:hAnsiTheme="majorHAnsi" w:cstheme="majorHAnsi"/>
                <w:b/>
                <w:bCs/>
                <w:color w:val="333333"/>
                <w:kern w:val="0"/>
                <w:sz w:val="18"/>
                <w:szCs w:val="18"/>
                <w:bdr w:val="none" w:sz="0" w:space="0" w:color="auto" w:frame="1"/>
                <w:lang w:eastAsia="en-GB"/>
                <w14:ligatures w14:val="none"/>
              </w:rPr>
              <w:t>The position of the object creating the shadow</w:t>
            </w:r>
          </w:p>
          <w:p w14:paraId="442324B8" w14:textId="77777777" w:rsidR="00EC7434" w:rsidRPr="00EC7434" w:rsidRDefault="00EC7434" w:rsidP="005C0567">
            <w:pPr>
              <w:textAlignment w:val="baseline"/>
              <w:rPr>
                <w:rFonts w:asciiTheme="majorHAnsi" w:eastAsia="Times New Roman" w:hAnsiTheme="majorHAnsi" w:cstheme="majorHAnsi"/>
                <w:color w:val="333333"/>
                <w:kern w:val="0"/>
                <w:sz w:val="18"/>
                <w:szCs w:val="18"/>
                <w:lang w:eastAsia="en-GB"/>
                <w14:ligatures w14:val="none"/>
              </w:rPr>
            </w:pPr>
            <w:r w:rsidRPr="00EC7434">
              <w:rPr>
                <w:rFonts w:asciiTheme="majorHAnsi" w:eastAsia="Times New Roman" w:hAnsiTheme="majorHAnsi" w:cstheme="majorHAnsi"/>
                <w:b/>
                <w:bCs/>
                <w:color w:val="333333"/>
                <w:kern w:val="0"/>
                <w:sz w:val="18"/>
                <w:szCs w:val="18"/>
                <w:bdr w:val="none" w:sz="0" w:space="0" w:color="auto" w:frame="1"/>
                <w:lang w:eastAsia="en-GB"/>
                <w14:ligatures w14:val="none"/>
              </w:rPr>
              <w:t>The distance between the light source, object, and surface where the shadow falls</w:t>
            </w:r>
          </w:p>
          <w:p w14:paraId="1A886CA4" w14:textId="77777777" w:rsidR="00EC7434" w:rsidRPr="005C0567" w:rsidRDefault="00EC7434" w:rsidP="002E5819">
            <w:pPr>
              <w:rPr>
                <w:rFonts w:asciiTheme="majorHAnsi" w:hAnsiTheme="majorHAnsi" w:cstheme="majorHAnsi"/>
                <w:sz w:val="18"/>
                <w:szCs w:val="18"/>
              </w:rPr>
            </w:pPr>
          </w:p>
          <w:p w14:paraId="0FFB4E2A" w14:textId="77777777" w:rsidR="00EC7434" w:rsidRPr="005C0567" w:rsidRDefault="00EC7434" w:rsidP="002E5819">
            <w:pPr>
              <w:rPr>
                <w:rFonts w:asciiTheme="majorHAnsi" w:hAnsiTheme="majorHAnsi" w:cstheme="majorHAnsi"/>
                <w:color w:val="333333"/>
                <w:sz w:val="18"/>
                <w:szCs w:val="18"/>
                <w:shd w:val="clear" w:color="auto" w:fill="FFFFFF"/>
              </w:rPr>
            </w:pPr>
            <w:r w:rsidRPr="005C0567">
              <w:rPr>
                <w:rFonts w:asciiTheme="majorHAnsi" w:hAnsiTheme="majorHAnsi" w:cstheme="majorHAnsi"/>
                <w:color w:val="333333"/>
                <w:sz w:val="18"/>
                <w:szCs w:val="18"/>
                <w:shd w:val="clear" w:color="auto" w:fill="FFFFFF"/>
              </w:rPr>
              <w:t>The position of the light source is very important. Think about it like this: when the Sun is low in the sky, like in the morning or evening, shadows are long. But when the Sun is high, like at noon, shadows are much shorter.</w:t>
            </w:r>
          </w:p>
          <w:p w14:paraId="0CF0DC36" w14:textId="77777777" w:rsidR="00EC7434" w:rsidRPr="005C0567" w:rsidRDefault="00EC7434" w:rsidP="002E5819">
            <w:pPr>
              <w:rPr>
                <w:rFonts w:asciiTheme="majorHAnsi" w:hAnsiTheme="majorHAnsi" w:cstheme="majorHAnsi"/>
                <w:sz w:val="18"/>
                <w:szCs w:val="18"/>
              </w:rPr>
            </w:pPr>
          </w:p>
          <w:p w14:paraId="628CA2E5" w14:textId="10DBB7CA" w:rsidR="00EC7434" w:rsidRPr="005C0567" w:rsidRDefault="00EC7434" w:rsidP="002E5819">
            <w:pPr>
              <w:rPr>
                <w:rFonts w:asciiTheme="majorHAnsi" w:hAnsiTheme="majorHAnsi" w:cstheme="majorHAnsi"/>
                <w:sz w:val="18"/>
                <w:szCs w:val="18"/>
              </w:rPr>
            </w:pPr>
            <w:r w:rsidRPr="005C0567">
              <w:rPr>
                <w:rFonts w:asciiTheme="majorHAnsi" w:hAnsiTheme="majorHAnsi" w:cstheme="majorHAnsi"/>
                <w:color w:val="333333"/>
                <w:sz w:val="18"/>
                <w:szCs w:val="18"/>
                <w:shd w:val="clear" w:color="auto" w:fill="FFFFFF"/>
              </w:rPr>
              <w:t xml:space="preserve">The way an object is positioned can also affect the shadow it casts. If you move the object closer to the light source, the shadow gets bigger. If you </w:t>
            </w:r>
            <w:r w:rsidRPr="005C0567">
              <w:rPr>
                <w:rFonts w:asciiTheme="majorHAnsi" w:hAnsiTheme="majorHAnsi" w:cstheme="majorHAnsi"/>
                <w:color w:val="333333"/>
                <w:sz w:val="18"/>
                <w:szCs w:val="18"/>
                <w:shd w:val="clear" w:color="auto" w:fill="FFFFFF"/>
              </w:rPr>
              <w:lastRenderedPageBreak/>
              <w:t>move it away, the shadow becomes smaller.</w:t>
            </w:r>
          </w:p>
        </w:tc>
        <w:tc>
          <w:tcPr>
            <w:tcW w:w="2237" w:type="dxa"/>
          </w:tcPr>
          <w:p w14:paraId="6AC220BC" w14:textId="77777777" w:rsidR="00813CC8" w:rsidRPr="004A618A" w:rsidRDefault="004A618A" w:rsidP="002E5819">
            <w:pPr>
              <w:rPr>
                <w:rFonts w:asciiTheme="majorHAnsi" w:hAnsiTheme="majorHAnsi" w:cstheme="majorHAnsi"/>
                <w:color w:val="333333"/>
                <w:sz w:val="18"/>
                <w:szCs w:val="18"/>
                <w:shd w:val="clear" w:color="auto" w:fill="FFFFFF"/>
              </w:rPr>
            </w:pPr>
            <w:r w:rsidRPr="004A618A">
              <w:rPr>
                <w:rFonts w:asciiTheme="majorHAnsi" w:hAnsiTheme="majorHAnsi" w:cstheme="majorHAnsi"/>
                <w:color w:val="333333"/>
                <w:sz w:val="18"/>
                <w:szCs w:val="18"/>
                <w:shd w:val="clear" w:color="auto" w:fill="FFFFFF"/>
              </w:rPr>
              <w:lastRenderedPageBreak/>
              <w:t>Light is all around us and helps us see the world. It travels in straight lines and can bounce off surfaces, causing different effects.</w:t>
            </w:r>
          </w:p>
          <w:p w14:paraId="18B986E9" w14:textId="77777777" w:rsidR="004A618A" w:rsidRPr="004A618A" w:rsidRDefault="004A618A" w:rsidP="002E5819">
            <w:pPr>
              <w:rPr>
                <w:rFonts w:asciiTheme="majorHAnsi" w:hAnsiTheme="majorHAnsi" w:cstheme="majorHAnsi"/>
                <w:color w:val="333333"/>
                <w:sz w:val="18"/>
                <w:szCs w:val="18"/>
                <w:shd w:val="clear" w:color="auto" w:fill="FFFFFF"/>
              </w:rPr>
            </w:pPr>
          </w:p>
          <w:p w14:paraId="7ECE3170" w14:textId="77777777" w:rsidR="004A618A" w:rsidRPr="004A618A" w:rsidRDefault="004A618A" w:rsidP="004A618A">
            <w:pPr>
              <w:pStyle w:val="NormalWeb"/>
              <w:spacing w:before="0" w:beforeAutospacing="0" w:after="0" w:afterAutospacing="0"/>
              <w:textAlignment w:val="baseline"/>
              <w:rPr>
                <w:rFonts w:asciiTheme="majorHAnsi" w:hAnsiTheme="majorHAnsi" w:cstheme="majorHAnsi"/>
                <w:color w:val="333333"/>
                <w:sz w:val="18"/>
                <w:szCs w:val="18"/>
              </w:rPr>
            </w:pPr>
            <w:r w:rsidRPr="004A618A">
              <w:rPr>
                <w:rStyle w:val="Strong"/>
                <w:rFonts w:asciiTheme="majorHAnsi" w:hAnsiTheme="majorHAnsi" w:cstheme="majorHAnsi"/>
                <w:color w:val="333333"/>
                <w:sz w:val="18"/>
                <w:szCs w:val="18"/>
                <w:bdr w:val="none" w:sz="0" w:space="0" w:color="auto" w:frame="1"/>
              </w:rPr>
              <w:t>Refraction</w:t>
            </w:r>
            <w:r w:rsidRPr="004A618A">
              <w:rPr>
                <w:rFonts w:asciiTheme="majorHAnsi" w:hAnsiTheme="majorHAnsi" w:cstheme="majorHAnsi"/>
                <w:color w:val="333333"/>
                <w:sz w:val="18"/>
                <w:szCs w:val="18"/>
              </w:rPr>
              <w:t>: When sunlight enters a raindrop, it bends or refracts. Think of it like a straw that looks bent when you put it in a glass of water.</w:t>
            </w:r>
          </w:p>
          <w:p w14:paraId="474B9AFC" w14:textId="77777777" w:rsidR="004A618A" w:rsidRPr="004A618A" w:rsidRDefault="004A618A" w:rsidP="004A618A">
            <w:pPr>
              <w:pStyle w:val="NormalWeb"/>
              <w:spacing w:before="0" w:beforeAutospacing="0" w:after="0" w:afterAutospacing="0"/>
              <w:textAlignment w:val="baseline"/>
              <w:rPr>
                <w:rFonts w:asciiTheme="majorHAnsi" w:hAnsiTheme="majorHAnsi" w:cstheme="majorHAnsi"/>
                <w:color w:val="333333"/>
                <w:sz w:val="18"/>
                <w:szCs w:val="18"/>
              </w:rPr>
            </w:pPr>
            <w:r w:rsidRPr="004A618A">
              <w:rPr>
                <w:rStyle w:val="Strong"/>
                <w:rFonts w:asciiTheme="majorHAnsi" w:hAnsiTheme="majorHAnsi" w:cstheme="majorHAnsi"/>
                <w:color w:val="333333"/>
                <w:sz w:val="18"/>
                <w:szCs w:val="18"/>
                <w:bdr w:val="none" w:sz="0" w:space="0" w:color="auto" w:frame="1"/>
              </w:rPr>
              <w:t>Reflection</w:t>
            </w:r>
            <w:r w:rsidRPr="004A618A">
              <w:rPr>
                <w:rFonts w:asciiTheme="majorHAnsi" w:hAnsiTheme="majorHAnsi" w:cstheme="majorHAnsi"/>
                <w:color w:val="333333"/>
                <w:sz w:val="18"/>
                <w:szCs w:val="18"/>
              </w:rPr>
              <w:t>: Inside the raindrop, the light bounces off the back wall of the drop (this is called reflection).</w:t>
            </w:r>
          </w:p>
          <w:p w14:paraId="3A8594C8" w14:textId="77777777" w:rsidR="004A618A" w:rsidRPr="004A618A" w:rsidRDefault="004A618A" w:rsidP="004A618A">
            <w:pPr>
              <w:pStyle w:val="NormalWeb"/>
              <w:spacing w:before="0" w:beforeAutospacing="0" w:after="0" w:afterAutospacing="0"/>
              <w:textAlignment w:val="baseline"/>
              <w:rPr>
                <w:rFonts w:asciiTheme="majorHAnsi" w:hAnsiTheme="majorHAnsi" w:cstheme="majorHAnsi"/>
                <w:color w:val="333333"/>
                <w:sz w:val="18"/>
                <w:szCs w:val="18"/>
              </w:rPr>
            </w:pPr>
            <w:r w:rsidRPr="004A618A">
              <w:rPr>
                <w:rStyle w:val="Strong"/>
                <w:rFonts w:asciiTheme="majorHAnsi" w:hAnsiTheme="majorHAnsi" w:cstheme="majorHAnsi"/>
                <w:color w:val="333333"/>
                <w:sz w:val="18"/>
                <w:szCs w:val="18"/>
                <w:bdr w:val="none" w:sz="0" w:space="0" w:color="auto" w:frame="1"/>
              </w:rPr>
              <w:t>Another Refraction</w:t>
            </w:r>
            <w:r w:rsidRPr="004A618A">
              <w:rPr>
                <w:rFonts w:asciiTheme="majorHAnsi" w:hAnsiTheme="majorHAnsi" w:cstheme="majorHAnsi"/>
                <w:color w:val="333333"/>
                <w:sz w:val="18"/>
                <w:szCs w:val="18"/>
              </w:rPr>
              <w:t>: As the light exits the raindrop, it bends again, creating a spectrum of colours: red, orange, yellow, green, blue, indigo, and violet (remember this with the acronym ROYGBIV).</w:t>
            </w:r>
          </w:p>
          <w:p w14:paraId="5F772B48" w14:textId="77777777" w:rsidR="004A618A" w:rsidRPr="004A618A" w:rsidRDefault="004A618A" w:rsidP="002E5819">
            <w:pPr>
              <w:rPr>
                <w:rFonts w:asciiTheme="majorHAnsi" w:hAnsiTheme="majorHAnsi" w:cstheme="majorHAnsi"/>
                <w:sz w:val="18"/>
                <w:szCs w:val="18"/>
              </w:rPr>
            </w:pPr>
          </w:p>
          <w:p w14:paraId="184830EE" w14:textId="77777777" w:rsidR="004A618A" w:rsidRPr="004A618A" w:rsidRDefault="004A618A" w:rsidP="002E5819">
            <w:pPr>
              <w:rPr>
                <w:rFonts w:asciiTheme="majorHAnsi" w:hAnsiTheme="majorHAnsi" w:cstheme="majorHAnsi"/>
                <w:color w:val="333333"/>
                <w:sz w:val="18"/>
                <w:szCs w:val="18"/>
                <w:shd w:val="clear" w:color="auto" w:fill="FFFFFF"/>
              </w:rPr>
            </w:pPr>
            <w:r w:rsidRPr="004A618A">
              <w:rPr>
                <w:rFonts w:asciiTheme="majorHAnsi" w:hAnsiTheme="majorHAnsi" w:cstheme="majorHAnsi"/>
                <w:color w:val="333333"/>
                <w:sz w:val="18"/>
                <w:szCs w:val="18"/>
                <w:shd w:val="clear" w:color="auto" w:fill="FFFFFF"/>
              </w:rPr>
              <w:t>The colours in bubbles are created by light reflecting off the thin soap film that makes up the bubble.</w:t>
            </w:r>
          </w:p>
          <w:p w14:paraId="57B68A73" w14:textId="77777777" w:rsidR="004A618A" w:rsidRPr="004A618A" w:rsidRDefault="004A618A" w:rsidP="002E5819">
            <w:pPr>
              <w:rPr>
                <w:rFonts w:asciiTheme="majorHAnsi" w:hAnsiTheme="majorHAnsi" w:cstheme="majorHAnsi"/>
                <w:color w:val="333333"/>
                <w:sz w:val="18"/>
                <w:szCs w:val="18"/>
                <w:shd w:val="clear" w:color="auto" w:fill="FFFFFF"/>
              </w:rPr>
            </w:pPr>
          </w:p>
          <w:p w14:paraId="5FF7B670" w14:textId="77777777" w:rsidR="004A618A" w:rsidRPr="004A618A" w:rsidRDefault="004A618A" w:rsidP="002E5819">
            <w:pPr>
              <w:rPr>
                <w:rFonts w:asciiTheme="majorHAnsi" w:hAnsiTheme="majorHAnsi" w:cstheme="majorHAnsi"/>
                <w:color w:val="333333"/>
                <w:sz w:val="18"/>
                <w:szCs w:val="18"/>
                <w:shd w:val="clear" w:color="auto" w:fill="FFFFFF"/>
              </w:rPr>
            </w:pPr>
            <w:r w:rsidRPr="004A618A">
              <w:rPr>
                <w:rFonts w:asciiTheme="majorHAnsi" w:hAnsiTheme="majorHAnsi" w:cstheme="majorHAnsi"/>
                <w:color w:val="333333"/>
                <w:sz w:val="18"/>
                <w:szCs w:val="18"/>
                <w:shd w:val="clear" w:color="auto" w:fill="FFFFFF"/>
              </w:rPr>
              <w:t>When light hits the bubble, some light reflects off the front of the film, and some reflects off the back. The soap film is really thin and can change thickness in different places, creating different colours.</w:t>
            </w:r>
          </w:p>
          <w:p w14:paraId="6153BB20" w14:textId="77777777" w:rsidR="004A618A" w:rsidRPr="004A618A" w:rsidRDefault="004A618A" w:rsidP="002E5819">
            <w:pPr>
              <w:rPr>
                <w:rFonts w:asciiTheme="majorHAnsi" w:hAnsiTheme="majorHAnsi" w:cstheme="majorHAnsi"/>
                <w:color w:val="333333"/>
                <w:sz w:val="18"/>
                <w:szCs w:val="18"/>
                <w:shd w:val="clear" w:color="auto" w:fill="FFFFFF"/>
              </w:rPr>
            </w:pPr>
          </w:p>
          <w:p w14:paraId="485212BE" w14:textId="7DBB0CBF" w:rsidR="004A618A" w:rsidRPr="004A618A" w:rsidRDefault="004A618A" w:rsidP="002E5819">
            <w:pPr>
              <w:rPr>
                <w:rFonts w:asciiTheme="majorHAnsi" w:hAnsiTheme="majorHAnsi" w:cstheme="majorHAnsi"/>
                <w:sz w:val="18"/>
                <w:szCs w:val="18"/>
              </w:rPr>
            </w:pPr>
            <w:r w:rsidRPr="004A618A">
              <w:rPr>
                <w:rFonts w:asciiTheme="majorHAnsi" w:hAnsiTheme="majorHAnsi" w:cstheme="majorHAnsi"/>
                <w:color w:val="333333"/>
                <w:sz w:val="18"/>
                <w:szCs w:val="18"/>
                <w:shd w:val="clear" w:color="auto" w:fill="FFFFFF"/>
              </w:rPr>
              <w:t>When you put a straw in a glass of water, it looks like the straw is broken or bent. </w:t>
            </w:r>
            <w:r w:rsidRPr="004A618A">
              <w:rPr>
                <w:rFonts w:asciiTheme="majorHAnsi" w:hAnsiTheme="majorHAnsi" w:cstheme="majorHAnsi"/>
                <w:color w:val="333333"/>
                <w:sz w:val="18"/>
                <w:szCs w:val="18"/>
                <w:shd w:val="clear" w:color="auto" w:fill="FFFFFF"/>
              </w:rPr>
              <w:t xml:space="preserve"> </w:t>
            </w:r>
            <w:r w:rsidRPr="004A618A">
              <w:rPr>
                <w:rFonts w:asciiTheme="majorHAnsi" w:hAnsiTheme="majorHAnsi" w:cstheme="majorHAnsi"/>
                <w:color w:val="333333"/>
                <w:sz w:val="18"/>
                <w:szCs w:val="18"/>
                <w:shd w:val="clear" w:color="auto" w:fill="FFFFFF"/>
              </w:rPr>
              <w:t xml:space="preserve">When light travels from air (where the straw is) into water, it slows down and bends. This changes </w:t>
            </w:r>
            <w:r w:rsidRPr="004A618A">
              <w:rPr>
                <w:rFonts w:asciiTheme="majorHAnsi" w:hAnsiTheme="majorHAnsi" w:cstheme="majorHAnsi"/>
                <w:color w:val="333333"/>
                <w:sz w:val="18"/>
                <w:szCs w:val="18"/>
                <w:shd w:val="clear" w:color="auto" w:fill="FFFFFF"/>
              </w:rPr>
              <w:lastRenderedPageBreak/>
              <w:t>how we see the straw, making it appear in a different position – a bit like an optical illusion!</w:t>
            </w:r>
          </w:p>
        </w:tc>
      </w:tr>
      <w:tr w:rsidR="001E3D7C" w:rsidRPr="00EE651F" w14:paraId="67D248BB" w14:textId="77777777" w:rsidTr="002E5819">
        <w:trPr>
          <w:trHeight w:val="586"/>
        </w:trPr>
        <w:tc>
          <w:tcPr>
            <w:tcW w:w="2261" w:type="dxa"/>
            <w:shd w:val="clear" w:color="auto" w:fill="A6A6A6" w:themeFill="background1" w:themeFillShade="A6"/>
          </w:tcPr>
          <w:p w14:paraId="693F1A25"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34DAE9DD"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4D4A96C1" w14:textId="77777777" w:rsidR="00813CC8" w:rsidRPr="00EE651F" w:rsidRDefault="00813CC8" w:rsidP="002E5819">
            <w:pPr>
              <w:jc w:val="center"/>
              <w:rPr>
                <w:rFonts w:asciiTheme="majorHAnsi" w:hAnsiTheme="majorHAnsi" w:cstheme="majorHAnsi"/>
                <w:sz w:val="18"/>
                <w:szCs w:val="18"/>
              </w:rPr>
            </w:pPr>
          </w:p>
        </w:tc>
        <w:tc>
          <w:tcPr>
            <w:tcW w:w="2238" w:type="dxa"/>
          </w:tcPr>
          <w:p w14:paraId="4186514A" w14:textId="77777777" w:rsidR="00813CC8" w:rsidRPr="00EE651F" w:rsidRDefault="00813CC8" w:rsidP="002E5819">
            <w:pPr>
              <w:jc w:val="center"/>
              <w:rPr>
                <w:rFonts w:asciiTheme="majorHAnsi" w:hAnsiTheme="majorHAnsi" w:cstheme="majorHAnsi"/>
                <w:sz w:val="18"/>
                <w:szCs w:val="18"/>
              </w:rPr>
            </w:pPr>
          </w:p>
        </w:tc>
        <w:tc>
          <w:tcPr>
            <w:tcW w:w="2237" w:type="dxa"/>
          </w:tcPr>
          <w:p w14:paraId="58E9624B" w14:textId="77777777" w:rsidR="00813CC8" w:rsidRPr="00EE651F" w:rsidRDefault="00813CC8" w:rsidP="002E5819">
            <w:pPr>
              <w:jc w:val="center"/>
              <w:rPr>
                <w:rFonts w:asciiTheme="majorHAnsi" w:hAnsiTheme="majorHAnsi" w:cstheme="majorHAnsi"/>
                <w:sz w:val="18"/>
                <w:szCs w:val="18"/>
              </w:rPr>
            </w:pPr>
          </w:p>
        </w:tc>
        <w:tc>
          <w:tcPr>
            <w:tcW w:w="2237" w:type="dxa"/>
          </w:tcPr>
          <w:p w14:paraId="0C6CABFE" w14:textId="77777777" w:rsidR="00813CC8" w:rsidRPr="00EE651F" w:rsidRDefault="00813CC8" w:rsidP="002E5819">
            <w:pPr>
              <w:rPr>
                <w:rFonts w:asciiTheme="majorHAnsi" w:hAnsiTheme="majorHAnsi" w:cstheme="majorHAnsi"/>
                <w:sz w:val="18"/>
                <w:szCs w:val="18"/>
              </w:rPr>
            </w:pPr>
          </w:p>
        </w:tc>
        <w:tc>
          <w:tcPr>
            <w:tcW w:w="2237" w:type="dxa"/>
          </w:tcPr>
          <w:p w14:paraId="2DC9D1C1" w14:textId="77777777" w:rsidR="00813CC8" w:rsidRPr="005C0567" w:rsidRDefault="00EC7434" w:rsidP="00EC7434">
            <w:pPr>
              <w:rPr>
                <w:rFonts w:asciiTheme="majorHAnsi" w:hAnsiTheme="majorHAnsi" w:cstheme="majorHAnsi"/>
                <w:color w:val="333333"/>
                <w:sz w:val="18"/>
                <w:szCs w:val="18"/>
                <w:shd w:val="clear" w:color="auto" w:fill="FFFFFF"/>
              </w:rPr>
            </w:pPr>
            <w:r w:rsidRPr="005C0567">
              <w:rPr>
                <w:rFonts w:asciiTheme="majorHAnsi" w:hAnsiTheme="majorHAnsi" w:cstheme="majorHAnsi"/>
                <w:color w:val="333333"/>
                <w:sz w:val="18"/>
                <w:szCs w:val="18"/>
                <w:shd w:val="clear" w:color="auto" w:fill="FFFFFF"/>
              </w:rPr>
              <w:t>When we talk about "reporting," we mean explaining the results of our experiments.</w:t>
            </w:r>
          </w:p>
          <w:p w14:paraId="0F1BC3C8" w14:textId="77777777" w:rsidR="00EC7434" w:rsidRPr="005C0567" w:rsidRDefault="00EC7434" w:rsidP="00EC7434">
            <w:pPr>
              <w:rPr>
                <w:rFonts w:asciiTheme="majorHAnsi" w:hAnsiTheme="majorHAnsi" w:cstheme="majorHAnsi"/>
                <w:sz w:val="18"/>
                <w:szCs w:val="18"/>
              </w:rPr>
            </w:pPr>
          </w:p>
          <w:p w14:paraId="400EF375" w14:textId="64F5038E" w:rsidR="00EC7434" w:rsidRPr="005C0567" w:rsidRDefault="005C0567" w:rsidP="00EC7434">
            <w:pPr>
              <w:rPr>
                <w:rFonts w:asciiTheme="majorHAnsi" w:hAnsiTheme="majorHAnsi" w:cstheme="majorHAnsi"/>
                <w:sz w:val="18"/>
                <w:szCs w:val="18"/>
              </w:rPr>
            </w:pPr>
            <w:r w:rsidRPr="005C0567">
              <w:rPr>
                <w:rStyle w:val="Strong"/>
                <w:rFonts w:asciiTheme="majorHAnsi" w:hAnsiTheme="majorHAnsi" w:cstheme="majorHAnsi"/>
                <w:color w:val="333333"/>
                <w:sz w:val="18"/>
                <w:szCs w:val="18"/>
                <w:bdr w:val="none" w:sz="0" w:space="0" w:color="auto" w:frame="1"/>
                <w:shd w:val="clear" w:color="auto" w:fill="FFFFFF"/>
              </w:rPr>
              <w:t>Scientific evidence</w:t>
            </w:r>
            <w:r w:rsidRPr="005C0567">
              <w:rPr>
                <w:rFonts w:asciiTheme="majorHAnsi" w:hAnsiTheme="majorHAnsi" w:cstheme="majorHAnsi"/>
                <w:color w:val="333333"/>
                <w:sz w:val="18"/>
                <w:szCs w:val="18"/>
                <w:shd w:val="clear" w:color="auto" w:fill="FFFFFF"/>
              </w:rPr>
              <w:t xml:space="preserve"> is information that scientists gather through </w:t>
            </w:r>
            <w:r w:rsidRPr="005C0567">
              <w:rPr>
                <w:rFonts w:asciiTheme="majorHAnsi" w:hAnsiTheme="majorHAnsi" w:cstheme="majorHAnsi"/>
                <w:color w:val="333333"/>
                <w:sz w:val="18"/>
                <w:szCs w:val="18"/>
                <w:shd w:val="clear" w:color="auto" w:fill="FFFFFF"/>
              </w:rPr>
              <w:lastRenderedPageBreak/>
              <w:t>observations and experiments.</w:t>
            </w:r>
          </w:p>
        </w:tc>
        <w:tc>
          <w:tcPr>
            <w:tcW w:w="2237" w:type="dxa"/>
          </w:tcPr>
          <w:p w14:paraId="2642FAD0" w14:textId="77777777" w:rsidR="004A618A" w:rsidRPr="005C0567" w:rsidRDefault="004A618A" w:rsidP="004A618A">
            <w:pPr>
              <w:rPr>
                <w:rFonts w:asciiTheme="majorHAnsi" w:hAnsiTheme="majorHAnsi" w:cstheme="majorHAnsi"/>
                <w:color w:val="333333"/>
                <w:sz w:val="18"/>
                <w:szCs w:val="18"/>
                <w:shd w:val="clear" w:color="auto" w:fill="FFFFFF"/>
              </w:rPr>
            </w:pPr>
            <w:r w:rsidRPr="005C0567">
              <w:rPr>
                <w:rFonts w:asciiTheme="majorHAnsi" w:hAnsiTheme="majorHAnsi" w:cstheme="majorHAnsi"/>
                <w:color w:val="333333"/>
                <w:sz w:val="18"/>
                <w:szCs w:val="18"/>
                <w:shd w:val="clear" w:color="auto" w:fill="FFFFFF"/>
              </w:rPr>
              <w:lastRenderedPageBreak/>
              <w:t>When we talk about "reporting," we mean explaining the results of our experiments.</w:t>
            </w:r>
          </w:p>
          <w:p w14:paraId="729CB289" w14:textId="77777777" w:rsidR="004A618A" w:rsidRPr="005C0567" w:rsidRDefault="004A618A" w:rsidP="004A618A">
            <w:pPr>
              <w:rPr>
                <w:rFonts w:asciiTheme="majorHAnsi" w:hAnsiTheme="majorHAnsi" w:cstheme="majorHAnsi"/>
                <w:sz w:val="18"/>
                <w:szCs w:val="18"/>
              </w:rPr>
            </w:pPr>
          </w:p>
          <w:p w14:paraId="1B82933F" w14:textId="007A1BB9" w:rsidR="00813CC8" w:rsidRDefault="004A618A" w:rsidP="004A618A">
            <w:pPr>
              <w:rPr>
                <w:rFonts w:asciiTheme="majorHAnsi" w:hAnsiTheme="majorHAnsi" w:cstheme="majorHAnsi"/>
                <w:color w:val="333333"/>
                <w:sz w:val="18"/>
                <w:szCs w:val="18"/>
                <w:shd w:val="clear" w:color="auto" w:fill="FFFFFF"/>
              </w:rPr>
            </w:pPr>
            <w:r w:rsidRPr="005C0567">
              <w:rPr>
                <w:rStyle w:val="Strong"/>
                <w:rFonts w:asciiTheme="majorHAnsi" w:hAnsiTheme="majorHAnsi" w:cstheme="majorHAnsi"/>
                <w:color w:val="333333"/>
                <w:sz w:val="18"/>
                <w:szCs w:val="18"/>
                <w:bdr w:val="none" w:sz="0" w:space="0" w:color="auto" w:frame="1"/>
                <w:shd w:val="clear" w:color="auto" w:fill="FFFFFF"/>
              </w:rPr>
              <w:t>Scientific evidence</w:t>
            </w:r>
            <w:r w:rsidRPr="005C0567">
              <w:rPr>
                <w:rFonts w:asciiTheme="majorHAnsi" w:hAnsiTheme="majorHAnsi" w:cstheme="majorHAnsi"/>
                <w:color w:val="333333"/>
                <w:sz w:val="18"/>
                <w:szCs w:val="18"/>
                <w:shd w:val="clear" w:color="auto" w:fill="FFFFFF"/>
              </w:rPr>
              <w:t xml:space="preserve"> is information that scientists gather through </w:t>
            </w:r>
            <w:r w:rsidRPr="005C0567">
              <w:rPr>
                <w:rFonts w:asciiTheme="majorHAnsi" w:hAnsiTheme="majorHAnsi" w:cstheme="majorHAnsi"/>
                <w:color w:val="333333"/>
                <w:sz w:val="18"/>
                <w:szCs w:val="18"/>
                <w:shd w:val="clear" w:color="auto" w:fill="FFFFFF"/>
              </w:rPr>
              <w:lastRenderedPageBreak/>
              <w:t>observations and experiments.</w:t>
            </w:r>
          </w:p>
          <w:p w14:paraId="7B578690" w14:textId="0ECDD5B1" w:rsidR="00813CC8" w:rsidRPr="00EE651F" w:rsidRDefault="00813CC8" w:rsidP="002E5819">
            <w:pPr>
              <w:spacing w:before="100" w:beforeAutospacing="1" w:after="100" w:afterAutospacing="1"/>
              <w:rPr>
                <w:rFonts w:asciiTheme="majorHAnsi" w:hAnsiTheme="majorHAnsi" w:cstheme="majorHAnsi"/>
                <w:sz w:val="18"/>
                <w:szCs w:val="18"/>
              </w:rPr>
            </w:pPr>
          </w:p>
        </w:tc>
      </w:tr>
      <w:tr w:rsidR="001E3D7C" w:rsidRPr="00EE651F" w14:paraId="2F204B57" w14:textId="77777777" w:rsidTr="002E5819">
        <w:trPr>
          <w:trHeight w:val="586"/>
        </w:trPr>
        <w:tc>
          <w:tcPr>
            <w:tcW w:w="2261" w:type="dxa"/>
            <w:shd w:val="clear" w:color="auto" w:fill="A6A6A6" w:themeFill="background1" w:themeFillShade="A6"/>
          </w:tcPr>
          <w:p w14:paraId="093D290B" w14:textId="77777777" w:rsidR="00813CC8" w:rsidRPr="00EE651F" w:rsidRDefault="00813CC8" w:rsidP="002E5819">
            <w:pPr>
              <w:rPr>
                <w:rFonts w:asciiTheme="majorHAnsi" w:hAnsiTheme="majorHAnsi" w:cstheme="majorHAnsi"/>
                <w:sz w:val="18"/>
                <w:szCs w:val="18"/>
              </w:rPr>
            </w:pPr>
            <w:r w:rsidRPr="00EE651F">
              <w:rPr>
                <w:rFonts w:asciiTheme="majorHAnsi" w:hAnsiTheme="majorHAnsi" w:cstheme="majorHAnsi"/>
                <w:sz w:val="18"/>
                <w:szCs w:val="18"/>
              </w:rPr>
              <w:t>Key vocab</w:t>
            </w:r>
          </w:p>
          <w:p w14:paraId="0A5C4F2F" w14:textId="77777777" w:rsidR="00813CC8" w:rsidRPr="00EE651F" w:rsidRDefault="00813CC8" w:rsidP="002E5819">
            <w:pPr>
              <w:rPr>
                <w:rFonts w:asciiTheme="majorHAnsi" w:hAnsiTheme="majorHAnsi" w:cstheme="majorHAnsi"/>
                <w:sz w:val="18"/>
                <w:szCs w:val="18"/>
              </w:rPr>
            </w:pPr>
          </w:p>
        </w:tc>
        <w:tc>
          <w:tcPr>
            <w:tcW w:w="2238" w:type="dxa"/>
          </w:tcPr>
          <w:p w14:paraId="0335F817" w14:textId="77777777" w:rsidR="00813CC8" w:rsidRDefault="00626C02" w:rsidP="002E5819">
            <w:pPr>
              <w:rPr>
                <w:rFonts w:asciiTheme="majorHAnsi" w:hAnsiTheme="majorHAnsi" w:cstheme="majorHAnsi"/>
                <w:sz w:val="18"/>
                <w:szCs w:val="18"/>
              </w:rPr>
            </w:pPr>
            <w:r>
              <w:rPr>
                <w:rFonts w:asciiTheme="majorHAnsi" w:hAnsiTheme="majorHAnsi" w:cstheme="majorHAnsi"/>
                <w:sz w:val="18"/>
                <w:szCs w:val="18"/>
              </w:rPr>
              <w:t>Light</w:t>
            </w:r>
          </w:p>
          <w:p w14:paraId="056C5CAB" w14:textId="77777777" w:rsidR="00626C02" w:rsidRDefault="00626C02" w:rsidP="002E5819">
            <w:pPr>
              <w:rPr>
                <w:rFonts w:asciiTheme="majorHAnsi" w:hAnsiTheme="majorHAnsi" w:cstheme="majorHAnsi"/>
                <w:sz w:val="18"/>
                <w:szCs w:val="18"/>
              </w:rPr>
            </w:pPr>
            <w:r>
              <w:rPr>
                <w:rFonts w:asciiTheme="majorHAnsi" w:hAnsiTheme="majorHAnsi" w:cstheme="majorHAnsi"/>
                <w:sz w:val="18"/>
                <w:szCs w:val="18"/>
              </w:rPr>
              <w:t xml:space="preserve">Straight line </w:t>
            </w:r>
          </w:p>
          <w:p w14:paraId="104F5844" w14:textId="447F30C6" w:rsidR="00626C02" w:rsidRPr="00EE651F" w:rsidRDefault="001E3D7C" w:rsidP="002E5819">
            <w:pPr>
              <w:rPr>
                <w:rFonts w:asciiTheme="majorHAnsi" w:hAnsiTheme="majorHAnsi" w:cstheme="majorHAnsi"/>
                <w:sz w:val="18"/>
                <w:szCs w:val="18"/>
              </w:rPr>
            </w:pPr>
            <w:r>
              <w:rPr>
                <w:rFonts w:asciiTheme="majorHAnsi" w:hAnsiTheme="majorHAnsi" w:cstheme="majorHAnsi"/>
                <w:sz w:val="18"/>
                <w:szCs w:val="18"/>
              </w:rPr>
              <w:t>Bounces off</w:t>
            </w:r>
          </w:p>
        </w:tc>
        <w:tc>
          <w:tcPr>
            <w:tcW w:w="2238" w:type="dxa"/>
          </w:tcPr>
          <w:p w14:paraId="6C859674" w14:textId="77777777" w:rsidR="00813CC8"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Energy waves</w:t>
            </w:r>
          </w:p>
          <w:p w14:paraId="0DCA0063"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Light sources</w:t>
            </w:r>
          </w:p>
          <w:p w14:paraId="00679DFC"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Reflection </w:t>
            </w:r>
          </w:p>
          <w:p w14:paraId="3D9D662D"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Absorption </w:t>
            </w:r>
          </w:p>
          <w:p w14:paraId="4036E1BD"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Transmission </w:t>
            </w:r>
          </w:p>
          <w:p w14:paraId="677150C8"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Cornea </w:t>
            </w:r>
          </w:p>
          <w:p w14:paraId="7E47BC6D"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Pupil</w:t>
            </w:r>
          </w:p>
          <w:p w14:paraId="146622EE"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Lens</w:t>
            </w:r>
          </w:p>
          <w:p w14:paraId="1896911B" w14:textId="77777777" w:rsidR="001E3D7C"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Retina</w:t>
            </w:r>
          </w:p>
          <w:p w14:paraId="622A6643" w14:textId="6D512845" w:rsidR="001E3D7C" w:rsidRPr="00EE651F" w:rsidRDefault="001E3D7C"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Optic nerve</w:t>
            </w:r>
          </w:p>
        </w:tc>
        <w:tc>
          <w:tcPr>
            <w:tcW w:w="2237" w:type="dxa"/>
          </w:tcPr>
          <w:p w14:paraId="53ABD326" w14:textId="77777777" w:rsidR="00813CC8" w:rsidRDefault="001E3D7C" w:rsidP="002E5819">
            <w:pPr>
              <w:rPr>
                <w:rFonts w:asciiTheme="majorHAnsi" w:hAnsiTheme="majorHAnsi" w:cstheme="majorHAnsi"/>
                <w:sz w:val="18"/>
                <w:szCs w:val="18"/>
              </w:rPr>
            </w:pPr>
            <w:r>
              <w:rPr>
                <w:rFonts w:asciiTheme="majorHAnsi" w:hAnsiTheme="majorHAnsi" w:cstheme="majorHAnsi"/>
                <w:sz w:val="18"/>
                <w:szCs w:val="18"/>
              </w:rPr>
              <w:t xml:space="preserve">Distance </w:t>
            </w:r>
          </w:p>
          <w:p w14:paraId="16469ED9" w14:textId="77777777" w:rsidR="001E3D7C" w:rsidRDefault="001E3D7C" w:rsidP="002E5819">
            <w:pPr>
              <w:rPr>
                <w:rFonts w:asciiTheme="majorHAnsi" w:hAnsiTheme="majorHAnsi" w:cstheme="majorHAnsi"/>
                <w:sz w:val="18"/>
                <w:szCs w:val="18"/>
              </w:rPr>
            </w:pPr>
            <w:r>
              <w:rPr>
                <w:rFonts w:asciiTheme="majorHAnsi" w:hAnsiTheme="majorHAnsi" w:cstheme="majorHAnsi"/>
                <w:sz w:val="18"/>
                <w:szCs w:val="18"/>
              </w:rPr>
              <w:t>Shadow</w:t>
            </w:r>
          </w:p>
          <w:p w14:paraId="0562AE4D" w14:textId="77777777" w:rsidR="001E3D7C" w:rsidRDefault="001E3D7C" w:rsidP="002E5819">
            <w:pPr>
              <w:rPr>
                <w:rFonts w:asciiTheme="majorHAnsi" w:hAnsiTheme="majorHAnsi" w:cstheme="majorHAnsi"/>
                <w:sz w:val="18"/>
                <w:szCs w:val="18"/>
              </w:rPr>
            </w:pPr>
            <w:r>
              <w:rPr>
                <w:rFonts w:asciiTheme="majorHAnsi" w:hAnsiTheme="majorHAnsi" w:cstheme="majorHAnsi"/>
                <w:sz w:val="18"/>
                <w:szCs w:val="18"/>
              </w:rPr>
              <w:t xml:space="preserve">Longer </w:t>
            </w:r>
          </w:p>
          <w:p w14:paraId="4C426E98" w14:textId="77777777" w:rsidR="001E3D7C" w:rsidRDefault="001E3D7C" w:rsidP="002E5819">
            <w:pPr>
              <w:rPr>
                <w:rFonts w:asciiTheme="majorHAnsi" w:hAnsiTheme="majorHAnsi" w:cstheme="majorHAnsi"/>
                <w:sz w:val="18"/>
                <w:szCs w:val="18"/>
              </w:rPr>
            </w:pPr>
            <w:r>
              <w:rPr>
                <w:rFonts w:asciiTheme="majorHAnsi" w:hAnsiTheme="majorHAnsi" w:cstheme="majorHAnsi"/>
                <w:sz w:val="18"/>
                <w:szCs w:val="18"/>
              </w:rPr>
              <w:t>Shorter</w:t>
            </w:r>
          </w:p>
          <w:p w14:paraId="226EB8DE" w14:textId="77777777" w:rsidR="00EC7434" w:rsidRDefault="00EC7434" w:rsidP="002E5819">
            <w:pPr>
              <w:rPr>
                <w:rFonts w:asciiTheme="majorHAnsi" w:hAnsiTheme="majorHAnsi" w:cstheme="majorHAnsi"/>
                <w:sz w:val="18"/>
                <w:szCs w:val="18"/>
              </w:rPr>
            </w:pPr>
            <w:r>
              <w:rPr>
                <w:rFonts w:asciiTheme="majorHAnsi" w:hAnsiTheme="majorHAnsi" w:cstheme="majorHAnsi"/>
                <w:sz w:val="18"/>
                <w:szCs w:val="18"/>
              </w:rPr>
              <w:t>Shape</w:t>
            </w:r>
          </w:p>
          <w:p w14:paraId="0A9E6446" w14:textId="77777777" w:rsidR="00EC7434" w:rsidRDefault="00EC7434" w:rsidP="002E5819">
            <w:pPr>
              <w:rPr>
                <w:rFonts w:asciiTheme="majorHAnsi" w:hAnsiTheme="majorHAnsi" w:cstheme="majorHAnsi"/>
                <w:sz w:val="18"/>
                <w:szCs w:val="18"/>
              </w:rPr>
            </w:pPr>
            <w:r>
              <w:rPr>
                <w:rFonts w:asciiTheme="majorHAnsi" w:hAnsiTheme="majorHAnsi" w:cstheme="majorHAnsi"/>
                <w:sz w:val="18"/>
                <w:szCs w:val="18"/>
              </w:rPr>
              <w:t>Circular</w:t>
            </w:r>
          </w:p>
          <w:p w14:paraId="1B6D22CE" w14:textId="77777777" w:rsidR="00EC7434" w:rsidRDefault="00EC7434" w:rsidP="002E5819">
            <w:pPr>
              <w:rPr>
                <w:rFonts w:asciiTheme="majorHAnsi" w:hAnsiTheme="majorHAnsi" w:cstheme="majorHAnsi"/>
                <w:sz w:val="18"/>
                <w:szCs w:val="18"/>
              </w:rPr>
            </w:pPr>
            <w:r>
              <w:rPr>
                <w:rFonts w:asciiTheme="majorHAnsi" w:hAnsiTheme="majorHAnsi" w:cstheme="majorHAnsi"/>
                <w:sz w:val="18"/>
                <w:szCs w:val="18"/>
              </w:rPr>
              <w:t xml:space="preserve">Position </w:t>
            </w:r>
          </w:p>
          <w:p w14:paraId="0067FB85" w14:textId="77777777" w:rsidR="00EC7434" w:rsidRDefault="00EC7434" w:rsidP="002E5819">
            <w:pPr>
              <w:rPr>
                <w:rFonts w:asciiTheme="majorHAnsi" w:hAnsiTheme="majorHAnsi" w:cstheme="majorHAnsi"/>
                <w:sz w:val="18"/>
                <w:szCs w:val="18"/>
              </w:rPr>
            </w:pPr>
            <w:r>
              <w:rPr>
                <w:rFonts w:asciiTheme="majorHAnsi" w:hAnsiTheme="majorHAnsi" w:cstheme="majorHAnsi"/>
                <w:sz w:val="18"/>
                <w:szCs w:val="18"/>
              </w:rPr>
              <w:t>Light source</w:t>
            </w:r>
          </w:p>
          <w:p w14:paraId="110D444F" w14:textId="77777777" w:rsidR="00EC7434" w:rsidRDefault="00EC7434" w:rsidP="002E5819">
            <w:pPr>
              <w:rPr>
                <w:rFonts w:asciiTheme="majorHAnsi" w:hAnsiTheme="majorHAnsi" w:cstheme="majorHAnsi"/>
                <w:sz w:val="18"/>
                <w:szCs w:val="18"/>
              </w:rPr>
            </w:pPr>
            <w:r>
              <w:rPr>
                <w:rFonts w:asciiTheme="majorHAnsi" w:hAnsiTheme="majorHAnsi" w:cstheme="majorHAnsi"/>
                <w:sz w:val="18"/>
                <w:szCs w:val="18"/>
              </w:rPr>
              <w:t>Surface</w:t>
            </w:r>
          </w:p>
          <w:p w14:paraId="51A6BC66" w14:textId="0BE48BB2" w:rsidR="00EC7434" w:rsidRPr="00EE651F" w:rsidRDefault="00EC7434" w:rsidP="002E5819">
            <w:pPr>
              <w:rPr>
                <w:rFonts w:asciiTheme="majorHAnsi" w:hAnsiTheme="majorHAnsi" w:cstheme="majorHAnsi"/>
                <w:sz w:val="18"/>
                <w:szCs w:val="18"/>
              </w:rPr>
            </w:pPr>
            <w:r>
              <w:rPr>
                <w:rFonts w:asciiTheme="majorHAnsi" w:hAnsiTheme="majorHAnsi" w:cstheme="majorHAnsi"/>
                <w:sz w:val="18"/>
                <w:szCs w:val="18"/>
              </w:rPr>
              <w:t>Object</w:t>
            </w:r>
          </w:p>
        </w:tc>
        <w:tc>
          <w:tcPr>
            <w:tcW w:w="2237" w:type="dxa"/>
          </w:tcPr>
          <w:p w14:paraId="39763C31" w14:textId="77777777" w:rsidR="00813CC8" w:rsidRDefault="00EC7434" w:rsidP="002E5819">
            <w:pPr>
              <w:rPr>
                <w:rFonts w:asciiTheme="majorHAnsi" w:hAnsiTheme="majorHAnsi" w:cstheme="majorHAnsi"/>
                <w:sz w:val="18"/>
                <w:szCs w:val="18"/>
              </w:rPr>
            </w:pPr>
            <w:r>
              <w:rPr>
                <w:rFonts w:asciiTheme="majorHAnsi" w:hAnsiTheme="majorHAnsi" w:cstheme="majorHAnsi"/>
                <w:sz w:val="18"/>
                <w:szCs w:val="18"/>
              </w:rPr>
              <w:t>Periscope</w:t>
            </w:r>
          </w:p>
          <w:p w14:paraId="61FA5CC7" w14:textId="77777777" w:rsidR="00EC7434" w:rsidRDefault="00EC7434" w:rsidP="002E5819">
            <w:pPr>
              <w:rPr>
                <w:rFonts w:asciiTheme="majorHAnsi" w:hAnsiTheme="majorHAnsi" w:cstheme="majorHAnsi"/>
                <w:sz w:val="18"/>
                <w:szCs w:val="18"/>
              </w:rPr>
            </w:pPr>
            <w:r>
              <w:rPr>
                <w:rFonts w:asciiTheme="majorHAnsi" w:hAnsiTheme="majorHAnsi" w:cstheme="majorHAnsi"/>
                <w:sz w:val="18"/>
                <w:szCs w:val="18"/>
              </w:rPr>
              <w:t xml:space="preserve">Light </w:t>
            </w:r>
          </w:p>
          <w:p w14:paraId="71215912" w14:textId="77777777" w:rsidR="00EC7434" w:rsidRDefault="00EC7434" w:rsidP="002E5819">
            <w:pPr>
              <w:rPr>
                <w:rFonts w:asciiTheme="majorHAnsi" w:hAnsiTheme="majorHAnsi" w:cstheme="majorHAnsi"/>
                <w:sz w:val="18"/>
                <w:szCs w:val="18"/>
              </w:rPr>
            </w:pPr>
            <w:r>
              <w:rPr>
                <w:rFonts w:asciiTheme="majorHAnsi" w:hAnsiTheme="majorHAnsi" w:cstheme="majorHAnsi"/>
                <w:sz w:val="18"/>
                <w:szCs w:val="18"/>
              </w:rPr>
              <w:t xml:space="preserve">Viewpoint </w:t>
            </w:r>
          </w:p>
          <w:p w14:paraId="0142A439" w14:textId="76197AA8" w:rsidR="00EC7434" w:rsidRDefault="00EC7434" w:rsidP="002E5819">
            <w:pPr>
              <w:rPr>
                <w:rFonts w:asciiTheme="majorHAnsi" w:hAnsiTheme="majorHAnsi" w:cstheme="majorHAnsi"/>
                <w:sz w:val="18"/>
                <w:szCs w:val="18"/>
              </w:rPr>
            </w:pPr>
            <w:r>
              <w:rPr>
                <w:rFonts w:asciiTheme="majorHAnsi" w:hAnsiTheme="majorHAnsi" w:cstheme="majorHAnsi"/>
                <w:sz w:val="18"/>
                <w:szCs w:val="18"/>
              </w:rPr>
              <w:t xml:space="preserve">Reflects </w:t>
            </w:r>
          </w:p>
          <w:p w14:paraId="3B9230E0" w14:textId="607B5AA2" w:rsidR="00EC7434" w:rsidRPr="00EE651F" w:rsidRDefault="00EC7434" w:rsidP="002E5819">
            <w:pPr>
              <w:rPr>
                <w:rFonts w:asciiTheme="majorHAnsi" w:hAnsiTheme="majorHAnsi" w:cstheme="majorHAnsi"/>
                <w:sz w:val="18"/>
                <w:szCs w:val="18"/>
              </w:rPr>
            </w:pPr>
            <w:r>
              <w:rPr>
                <w:rFonts w:asciiTheme="majorHAnsi" w:hAnsiTheme="majorHAnsi" w:cstheme="majorHAnsi"/>
                <w:sz w:val="18"/>
                <w:szCs w:val="18"/>
              </w:rPr>
              <w:t>Sources</w:t>
            </w:r>
          </w:p>
        </w:tc>
        <w:tc>
          <w:tcPr>
            <w:tcW w:w="2237" w:type="dxa"/>
          </w:tcPr>
          <w:p w14:paraId="2D6C54AA" w14:textId="77777777" w:rsidR="00813CC8" w:rsidRDefault="005C0567" w:rsidP="002E5819">
            <w:pPr>
              <w:rPr>
                <w:rFonts w:asciiTheme="majorHAnsi" w:hAnsiTheme="majorHAnsi" w:cstheme="majorHAnsi"/>
                <w:sz w:val="18"/>
                <w:szCs w:val="18"/>
              </w:rPr>
            </w:pPr>
            <w:r>
              <w:rPr>
                <w:rFonts w:asciiTheme="majorHAnsi" w:hAnsiTheme="majorHAnsi" w:cstheme="majorHAnsi"/>
                <w:sz w:val="18"/>
                <w:szCs w:val="18"/>
              </w:rPr>
              <w:t xml:space="preserve">Scientific evidence </w:t>
            </w:r>
          </w:p>
          <w:p w14:paraId="259FB0C5" w14:textId="77777777" w:rsidR="005C0567" w:rsidRDefault="005C0567" w:rsidP="002E5819">
            <w:pPr>
              <w:rPr>
                <w:rFonts w:asciiTheme="majorHAnsi" w:hAnsiTheme="majorHAnsi" w:cstheme="majorHAnsi"/>
                <w:sz w:val="18"/>
                <w:szCs w:val="18"/>
              </w:rPr>
            </w:pPr>
            <w:r>
              <w:rPr>
                <w:rFonts w:asciiTheme="majorHAnsi" w:hAnsiTheme="majorHAnsi" w:cstheme="majorHAnsi"/>
                <w:sz w:val="18"/>
                <w:szCs w:val="18"/>
              </w:rPr>
              <w:t>Reporting</w:t>
            </w:r>
          </w:p>
          <w:p w14:paraId="590346C6" w14:textId="77777777" w:rsidR="005C0567" w:rsidRDefault="005C0567" w:rsidP="002E5819">
            <w:pPr>
              <w:rPr>
                <w:rFonts w:asciiTheme="majorHAnsi" w:hAnsiTheme="majorHAnsi" w:cstheme="majorHAnsi"/>
                <w:sz w:val="18"/>
                <w:szCs w:val="18"/>
              </w:rPr>
            </w:pPr>
            <w:r>
              <w:rPr>
                <w:rFonts w:asciiTheme="majorHAnsi" w:hAnsiTheme="majorHAnsi" w:cstheme="majorHAnsi"/>
                <w:sz w:val="18"/>
                <w:szCs w:val="18"/>
              </w:rPr>
              <w:t xml:space="preserve">Positioned </w:t>
            </w:r>
          </w:p>
          <w:p w14:paraId="37B2AD91" w14:textId="77777777" w:rsidR="005C0567" w:rsidRDefault="005C0567" w:rsidP="002E5819">
            <w:pPr>
              <w:rPr>
                <w:rFonts w:asciiTheme="majorHAnsi" w:hAnsiTheme="majorHAnsi" w:cstheme="majorHAnsi"/>
                <w:sz w:val="18"/>
                <w:szCs w:val="18"/>
              </w:rPr>
            </w:pPr>
            <w:r>
              <w:rPr>
                <w:rFonts w:asciiTheme="majorHAnsi" w:hAnsiTheme="majorHAnsi" w:cstheme="majorHAnsi"/>
                <w:sz w:val="18"/>
                <w:szCs w:val="18"/>
              </w:rPr>
              <w:t xml:space="preserve">Light source </w:t>
            </w:r>
          </w:p>
          <w:p w14:paraId="13EE9109" w14:textId="77777777" w:rsidR="005C0567" w:rsidRDefault="005C0567" w:rsidP="002E5819">
            <w:pPr>
              <w:rPr>
                <w:rFonts w:asciiTheme="majorHAnsi" w:hAnsiTheme="majorHAnsi" w:cstheme="majorHAnsi"/>
                <w:sz w:val="18"/>
                <w:szCs w:val="18"/>
              </w:rPr>
            </w:pPr>
            <w:r>
              <w:rPr>
                <w:rFonts w:asciiTheme="majorHAnsi" w:hAnsiTheme="majorHAnsi" w:cstheme="majorHAnsi"/>
                <w:sz w:val="18"/>
                <w:szCs w:val="18"/>
              </w:rPr>
              <w:t xml:space="preserve">Position </w:t>
            </w:r>
          </w:p>
          <w:p w14:paraId="295304B8" w14:textId="77777777" w:rsidR="005C0567" w:rsidRDefault="005C0567" w:rsidP="002E5819">
            <w:pPr>
              <w:rPr>
                <w:rFonts w:asciiTheme="majorHAnsi" w:hAnsiTheme="majorHAnsi" w:cstheme="majorHAnsi"/>
                <w:sz w:val="18"/>
                <w:szCs w:val="18"/>
              </w:rPr>
            </w:pPr>
            <w:r>
              <w:rPr>
                <w:rFonts w:asciiTheme="majorHAnsi" w:hAnsiTheme="majorHAnsi" w:cstheme="majorHAnsi"/>
                <w:sz w:val="18"/>
                <w:szCs w:val="18"/>
              </w:rPr>
              <w:t xml:space="preserve">Distance </w:t>
            </w:r>
          </w:p>
          <w:p w14:paraId="36200F11" w14:textId="77777777" w:rsidR="005C0567" w:rsidRDefault="005C0567" w:rsidP="002E5819">
            <w:pPr>
              <w:rPr>
                <w:rFonts w:asciiTheme="majorHAnsi" w:hAnsiTheme="majorHAnsi" w:cstheme="majorHAnsi"/>
                <w:sz w:val="18"/>
                <w:szCs w:val="18"/>
              </w:rPr>
            </w:pPr>
            <w:r>
              <w:rPr>
                <w:rFonts w:asciiTheme="majorHAnsi" w:hAnsiTheme="majorHAnsi" w:cstheme="majorHAnsi"/>
                <w:sz w:val="18"/>
                <w:szCs w:val="18"/>
              </w:rPr>
              <w:t>Surface</w:t>
            </w:r>
          </w:p>
          <w:p w14:paraId="43F53BCA" w14:textId="77777777" w:rsidR="005C0567" w:rsidRDefault="005C0567" w:rsidP="002E5819">
            <w:pPr>
              <w:rPr>
                <w:rFonts w:asciiTheme="majorHAnsi" w:hAnsiTheme="majorHAnsi" w:cstheme="majorHAnsi"/>
                <w:sz w:val="18"/>
                <w:szCs w:val="18"/>
              </w:rPr>
            </w:pPr>
            <w:r>
              <w:rPr>
                <w:rFonts w:asciiTheme="majorHAnsi" w:hAnsiTheme="majorHAnsi" w:cstheme="majorHAnsi"/>
                <w:sz w:val="18"/>
                <w:szCs w:val="18"/>
              </w:rPr>
              <w:t xml:space="preserve">Energy </w:t>
            </w:r>
          </w:p>
          <w:p w14:paraId="35EAD685" w14:textId="189984C9" w:rsidR="005C0567" w:rsidRPr="00EE651F" w:rsidRDefault="005C0567" w:rsidP="002E5819">
            <w:pPr>
              <w:rPr>
                <w:rFonts w:asciiTheme="majorHAnsi" w:hAnsiTheme="majorHAnsi" w:cstheme="majorHAnsi"/>
                <w:sz w:val="18"/>
                <w:szCs w:val="18"/>
              </w:rPr>
            </w:pPr>
            <w:r>
              <w:rPr>
                <w:rFonts w:asciiTheme="majorHAnsi" w:hAnsiTheme="majorHAnsi" w:cstheme="majorHAnsi"/>
                <w:sz w:val="18"/>
                <w:szCs w:val="18"/>
              </w:rPr>
              <w:t xml:space="preserve">Absorbed </w:t>
            </w:r>
          </w:p>
        </w:tc>
        <w:tc>
          <w:tcPr>
            <w:tcW w:w="2237" w:type="dxa"/>
          </w:tcPr>
          <w:p w14:paraId="750A759C" w14:textId="77777777" w:rsidR="00813CC8" w:rsidRDefault="004A618A" w:rsidP="002E5819">
            <w:pPr>
              <w:rPr>
                <w:rFonts w:asciiTheme="majorHAnsi" w:hAnsiTheme="majorHAnsi" w:cstheme="majorHAnsi"/>
                <w:sz w:val="18"/>
                <w:szCs w:val="18"/>
              </w:rPr>
            </w:pPr>
            <w:r>
              <w:rPr>
                <w:rFonts w:asciiTheme="majorHAnsi" w:hAnsiTheme="majorHAnsi" w:cstheme="majorHAnsi"/>
                <w:sz w:val="18"/>
                <w:szCs w:val="18"/>
              </w:rPr>
              <w:t xml:space="preserve">Reflection </w:t>
            </w:r>
          </w:p>
          <w:p w14:paraId="2D73EE87" w14:textId="77777777" w:rsidR="004A618A" w:rsidRDefault="004A618A" w:rsidP="002E5819">
            <w:pPr>
              <w:rPr>
                <w:rFonts w:asciiTheme="majorHAnsi" w:hAnsiTheme="majorHAnsi" w:cstheme="majorHAnsi"/>
                <w:sz w:val="18"/>
                <w:szCs w:val="18"/>
              </w:rPr>
            </w:pPr>
            <w:r>
              <w:rPr>
                <w:rFonts w:asciiTheme="majorHAnsi" w:hAnsiTheme="majorHAnsi" w:cstheme="majorHAnsi"/>
                <w:sz w:val="18"/>
                <w:szCs w:val="18"/>
              </w:rPr>
              <w:t xml:space="preserve">Refraction </w:t>
            </w:r>
          </w:p>
          <w:p w14:paraId="24D73E7B" w14:textId="77777777" w:rsidR="004A618A" w:rsidRDefault="004A618A" w:rsidP="002E5819">
            <w:pPr>
              <w:rPr>
                <w:rFonts w:asciiTheme="majorHAnsi" w:hAnsiTheme="majorHAnsi" w:cstheme="majorHAnsi"/>
                <w:sz w:val="18"/>
                <w:szCs w:val="18"/>
              </w:rPr>
            </w:pPr>
            <w:r>
              <w:rPr>
                <w:rFonts w:asciiTheme="majorHAnsi" w:hAnsiTheme="majorHAnsi" w:cstheme="majorHAnsi"/>
                <w:sz w:val="18"/>
                <w:szCs w:val="18"/>
              </w:rPr>
              <w:t>Scientific evidence</w:t>
            </w:r>
          </w:p>
          <w:p w14:paraId="0D346C02" w14:textId="48AE9C2C" w:rsidR="004A618A" w:rsidRPr="00EE651F" w:rsidRDefault="004A618A" w:rsidP="002E5819">
            <w:pPr>
              <w:rPr>
                <w:rFonts w:asciiTheme="majorHAnsi" w:hAnsiTheme="majorHAnsi" w:cstheme="majorHAnsi"/>
                <w:sz w:val="18"/>
                <w:szCs w:val="18"/>
              </w:rPr>
            </w:pPr>
            <w:r>
              <w:rPr>
                <w:rFonts w:asciiTheme="majorHAnsi" w:hAnsiTheme="majorHAnsi" w:cstheme="majorHAnsi"/>
                <w:sz w:val="18"/>
                <w:szCs w:val="18"/>
              </w:rPr>
              <w:t>Reporting</w:t>
            </w:r>
          </w:p>
        </w:tc>
      </w:tr>
    </w:tbl>
    <w:p w14:paraId="0D058BA5" w14:textId="57FDDF28" w:rsidR="00813CC8" w:rsidRDefault="00813CC8">
      <w:pPr>
        <w:rPr>
          <w:rFonts w:asciiTheme="majorHAnsi" w:hAnsiTheme="majorHAnsi" w:cstheme="majorHAnsi"/>
          <w:sz w:val="18"/>
          <w:szCs w:val="18"/>
        </w:rPr>
      </w:pPr>
    </w:p>
    <w:p w14:paraId="4166EB41" w14:textId="63A12F14" w:rsidR="00813CC8" w:rsidRDefault="00813CC8">
      <w:pPr>
        <w:rPr>
          <w:rFonts w:asciiTheme="majorHAnsi" w:hAnsiTheme="majorHAnsi" w:cstheme="majorHAnsi"/>
          <w:sz w:val="18"/>
          <w:szCs w:val="18"/>
        </w:rPr>
      </w:pPr>
    </w:p>
    <w:p w14:paraId="39980714" w14:textId="18546AED" w:rsidR="0036635C" w:rsidRDefault="0036635C">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36635C" w:rsidRPr="00EE651F" w14:paraId="7EB43E7C" w14:textId="77777777" w:rsidTr="002E5819">
        <w:trPr>
          <w:trHeight w:val="294"/>
        </w:trPr>
        <w:tc>
          <w:tcPr>
            <w:tcW w:w="15685" w:type="dxa"/>
            <w:gridSpan w:val="7"/>
            <w:shd w:val="clear" w:color="auto" w:fill="A6A6A6" w:themeFill="background1" w:themeFillShade="A6"/>
          </w:tcPr>
          <w:p w14:paraId="282BB920" w14:textId="3CB26A24" w:rsidR="0036635C" w:rsidRPr="00EE651F" w:rsidRDefault="0036635C" w:rsidP="002E5819">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w:t>
            </w:r>
            <w:r>
              <w:rPr>
                <w:rFonts w:asciiTheme="majorHAnsi" w:hAnsiTheme="majorHAnsi" w:cstheme="majorHAnsi"/>
                <w:sz w:val="18"/>
                <w:szCs w:val="18"/>
              </w:rPr>
              <w:t>B</w:t>
            </w:r>
            <w:r w:rsidRPr="00EE651F">
              <w:rPr>
                <w:rFonts w:asciiTheme="majorHAnsi" w:hAnsiTheme="majorHAnsi" w:cstheme="majorHAnsi"/>
                <w:sz w:val="18"/>
                <w:szCs w:val="18"/>
              </w:rPr>
              <w:t xml:space="preserve">: </w:t>
            </w:r>
            <w:r>
              <w:rPr>
                <w:rFonts w:asciiTheme="majorHAnsi" w:hAnsiTheme="majorHAnsi" w:cstheme="majorHAnsi"/>
                <w:sz w:val="18"/>
                <w:szCs w:val="18"/>
              </w:rPr>
              <w:t>Autumn 2</w:t>
            </w:r>
          </w:p>
          <w:p w14:paraId="3069CA95" w14:textId="50608E5E" w:rsidR="0036635C" w:rsidRPr="00EE651F" w:rsidRDefault="0036635C" w:rsidP="002E5819">
            <w:pPr>
              <w:jc w:val="center"/>
              <w:rPr>
                <w:rFonts w:asciiTheme="majorHAnsi" w:hAnsiTheme="majorHAnsi" w:cstheme="majorHAnsi"/>
                <w:sz w:val="18"/>
                <w:szCs w:val="18"/>
              </w:rPr>
            </w:pPr>
            <w:r w:rsidRPr="00EE651F">
              <w:rPr>
                <w:rFonts w:asciiTheme="majorHAnsi" w:hAnsiTheme="majorHAnsi" w:cstheme="majorHAnsi"/>
                <w:sz w:val="18"/>
                <w:szCs w:val="18"/>
              </w:rPr>
              <w:t xml:space="preserve">Subject: Science Unit: </w:t>
            </w:r>
            <w:proofErr w:type="gramStart"/>
            <w:r>
              <w:rPr>
                <w:rFonts w:asciiTheme="majorHAnsi" w:hAnsiTheme="majorHAnsi" w:cstheme="majorHAnsi"/>
                <w:sz w:val="18"/>
                <w:szCs w:val="18"/>
              </w:rPr>
              <w:t>Forces  (</w:t>
            </w:r>
            <w:proofErr w:type="gramEnd"/>
            <w:r>
              <w:rPr>
                <w:rFonts w:asciiTheme="majorHAnsi" w:hAnsiTheme="majorHAnsi" w:cstheme="majorHAnsi"/>
                <w:sz w:val="18"/>
                <w:szCs w:val="18"/>
              </w:rPr>
              <w:t>Year 5)</w:t>
            </w:r>
          </w:p>
          <w:p w14:paraId="658D7451" w14:textId="77777777" w:rsidR="0036635C" w:rsidRPr="00EE651F" w:rsidRDefault="0036635C" w:rsidP="002E5819">
            <w:pPr>
              <w:jc w:val="center"/>
              <w:rPr>
                <w:rFonts w:asciiTheme="majorHAnsi" w:hAnsiTheme="majorHAnsi" w:cstheme="majorHAnsi"/>
                <w:sz w:val="18"/>
                <w:szCs w:val="18"/>
              </w:rPr>
            </w:pPr>
          </w:p>
        </w:tc>
      </w:tr>
      <w:tr w:rsidR="0036635C" w:rsidRPr="00EE651F" w14:paraId="10D0D416" w14:textId="77777777" w:rsidTr="002E5819">
        <w:trPr>
          <w:trHeight w:val="294"/>
        </w:trPr>
        <w:tc>
          <w:tcPr>
            <w:tcW w:w="2261" w:type="dxa"/>
            <w:shd w:val="clear" w:color="auto" w:fill="A6A6A6" w:themeFill="background1" w:themeFillShade="A6"/>
          </w:tcPr>
          <w:p w14:paraId="63CE0CF0" w14:textId="77777777" w:rsidR="0036635C" w:rsidRPr="00EE651F" w:rsidRDefault="0036635C" w:rsidP="002E5819">
            <w:pPr>
              <w:rPr>
                <w:rFonts w:asciiTheme="majorHAnsi" w:hAnsiTheme="majorHAnsi" w:cstheme="majorHAnsi"/>
                <w:sz w:val="18"/>
                <w:szCs w:val="18"/>
              </w:rPr>
            </w:pPr>
          </w:p>
        </w:tc>
        <w:tc>
          <w:tcPr>
            <w:tcW w:w="2238" w:type="dxa"/>
            <w:shd w:val="clear" w:color="auto" w:fill="A6A6A6" w:themeFill="background1" w:themeFillShade="A6"/>
          </w:tcPr>
          <w:p w14:paraId="72D3309F"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2AFD3102"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4E4DED45"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1E945E37"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3CEF17E8"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3B74F467"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36635C" w:rsidRPr="00EE651F" w14:paraId="49A40EDD" w14:textId="77777777" w:rsidTr="002E5819">
        <w:trPr>
          <w:trHeight w:val="586"/>
        </w:trPr>
        <w:tc>
          <w:tcPr>
            <w:tcW w:w="2261" w:type="dxa"/>
            <w:shd w:val="clear" w:color="auto" w:fill="A6A6A6" w:themeFill="background1" w:themeFillShade="A6"/>
          </w:tcPr>
          <w:p w14:paraId="3664FA1A"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5ADB946E" w14:textId="77777777" w:rsidR="0036635C" w:rsidRPr="00EE651F" w:rsidRDefault="0036635C"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34DA29C3" w14:textId="77777777" w:rsidR="0036635C" w:rsidRPr="00EE651F" w:rsidRDefault="0036635C"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3080E399" w14:textId="77777777" w:rsidR="0036635C" w:rsidRPr="00EE651F" w:rsidRDefault="0036635C"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5BA8428A" w14:textId="77777777" w:rsidR="0036635C" w:rsidRPr="00EE651F" w:rsidRDefault="0036635C"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610D9FCB" w14:textId="77777777" w:rsidR="0036635C" w:rsidRPr="00EE651F" w:rsidRDefault="0036635C"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62B80BA8" w14:textId="77777777" w:rsidR="0036635C" w:rsidRPr="00EE651F" w:rsidRDefault="0036635C"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36635C" w:rsidRPr="00813CC8" w14:paraId="58134836" w14:textId="77777777" w:rsidTr="002E5819">
        <w:trPr>
          <w:trHeight w:val="586"/>
        </w:trPr>
        <w:tc>
          <w:tcPr>
            <w:tcW w:w="2261" w:type="dxa"/>
            <w:shd w:val="clear" w:color="auto" w:fill="A6A6A6" w:themeFill="background1" w:themeFillShade="A6"/>
          </w:tcPr>
          <w:p w14:paraId="35DAFE2A" w14:textId="77777777" w:rsidR="0036635C" w:rsidRPr="00EE651F" w:rsidRDefault="0036635C" w:rsidP="002E5819">
            <w:pPr>
              <w:rPr>
                <w:rFonts w:asciiTheme="majorHAnsi" w:hAnsiTheme="majorHAnsi" w:cstheme="majorHAnsi"/>
                <w:sz w:val="18"/>
                <w:szCs w:val="18"/>
              </w:rPr>
            </w:pPr>
            <w:r>
              <w:rPr>
                <w:rFonts w:asciiTheme="majorHAnsi" w:hAnsiTheme="majorHAnsi" w:cstheme="majorHAnsi"/>
                <w:sz w:val="18"/>
                <w:szCs w:val="18"/>
              </w:rPr>
              <w:t>Year 3 Milestone</w:t>
            </w:r>
          </w:p>
        </w:tc>
        <w:tc>
          <w:tcPr>
            <w:tcW w:w="13424" w:type="dxa"/>
            <w:gridSpan w:val="6"/>
          </w:tcPr>
          <w:p w14:paraId="3AAFC0E2" w14:textId="4CBFBEED" w:rsidR="00024917" w:rsidRPr="00024917" w:rsidRDefault="00024917" w:rsidP="008F4E74">
            <w:pPr>
              <w:numPr>
                <w:ilvl w:val="0"/>
                <w:numId w:val="5"/>
              </w:numPr>
              <w:shd w:val="clear" w:color="auto" w:fill="FFFFFF"/>
              <w:spacing w:after="150"/>
              <w:ind w:left="1020"/>
              <w:rPr>
                <w:rFonts w:asciiTheme="majorHAnsi" w:hAnsiTheme="majorHAnsi" w:cstheme="majorHAnsi"/>
                <w:color w:val="0B0C0C"/>
                <w:kern w:val="0"/>
                <w:sz w:val="18"/>
                <w:szCs w:val="18"/>
                <w14:ligatures w14:val="none"/>
              </w:rPr>
            </w:pPr>
            <w:r>
              <w:rPr>
                <w:rFonts w:asciiTheme="majorHAnsi" w:hAnsiTheme="majorHAnsi" w:cstheme="majorHAnsi"/>
                <w:color w:val="0B0C0C"/>
                <w:sz w:val="18"/>
                <w:szCs w:val="18"/>
              </w:rPr>
              <w:t>Compare</w:t>
            </w:r>
            <w:r w:rsidRPr="00024917">
              <w:rPr>
                <w:rFonts w:asciiTheme="majorHAnsi" w:hAnsiTheme="majorHAnsi" w:cstheme="majorHAnsi"/>
                <w:color w:val="0B0C0C"/>
                <w:sz w:val="18"/>
                <w:szCs w:val="18"/>
              </w:rPr>
              <w:t xml:space="preserve"> how things move on different surfaces</w:t>
            </w:r>
            <w:r w:rsidRPr="00024917">
              <w:rPr>
                <w:rFonts w:asciiTheme="majorHAnsi" w:hAnsiTheme="majorHAnsi" w:cstheme="majorHAnsi"/>
                <w:color w:val="0B0C0C"/>
                <w:sz w:val="18"/>
                <w:szCs w:val="18"/>
              </w:rPr>
              <w:t>.</w:t>
            </w:r>
          </w:p>
          <w:p w14:paraId="03875EB2" w14:textId="215059E3" w:rsidR="00024917" w:rsidRPr="00024917" w:rsidRDefault="00024917" w:rsidP="008F4E74">
            <w:pPr>
              <w:numPr>
                <w:ilvl w:val="0"/>
                <w:numId w:val="5"/>
              </w:numPr>
              <w:shd w:val="clear" w:color="auto" w:fill="FFFFFF"/>
              <w:spacing w:after="150"/>
              <w:ind w:left="1020"/>
              <w:rPr>
                <w:rFonts w:asciiTheme="majorHAnsi" w:hAnsiTheme="majorHAnsi" w:cstheme="majorHAnsi"/>
                <w:color w:val="0B0C0C"/>
                <w:sz w:val="18"/>
                <w:szCs w:val="18"/>
              </w:rPr>
            </w:pPr>
            <w:r w:rsidRPr="00024917">
              <w:rPr>
                <w:rFonts w:asciiTheme="majorHAnsi" w:hAnsiTheme="majorHAnsi" w:cstheme="majorHAnsi"/>
                <w:color w:val="0B0C0C"/>
                <w:sz w:val="18"/>
                <w:szCs w:val="18"/>
              </w:rPr>
              <w:t>N</w:t>
            </w:r>
            <w:r w:rsidRPr="00024917">
              <w:rPr>
                <w:rFonts w:asciiTheme="majorHAnsi" w:hAnsiTheme="majorHAnsi" w:cstheme="majorHAnsi"/>
                <w:color w:val="0B0C0C"/>
                <w:sz w:val="18"/>
                <w:szCs w:val="18"/>
              </w:rPr>
              <w:t>otice that some forces need contact between 2 objects, but magnetic forces can act at a distance</w:t>
            </w:r>
            <w:r w:rsidRPr="00024917">
              <w:rPr>
                <w:rFonts w:asciiTheme="majorHAnsi" w:hAnsiTheme="majorHAnsi" w:cstheme="majorHAnsi"/>
                <w:color w:val="0B0C0C"/>
                <w:sz w:val="18"/>
                <w:szCs w:val="18"/>
              </w:rPr>
              <w:t>.</w:t>
            </w:r>
          </w:p>
          <w:p w14:paraId="7B4875CD" w14:textId="229518B5" w:rsidR="00024917" w:rsidRPr="00024917" w:rsidRDefault="00024917" w:rsidP="008F4E74">
            <w:pPr>
              <w:numPr>
                <w:ilvl w:val="0"/>
                <w:numId w:val="5"/>
              </w:numPr>
              <w:shd w:val="clear" w:color="auto" w:fill="FFFFFF"/>
              <w:spacing w:after="150"/>
              <w:ind w:left="1020"/>
              <w:rPr>
                <w:rFonts w:asciiTheme="majorHAnsi" w:hAnsiTheme="majorHAnsi" w:cstheme="majorHAnsi"/>
                <w:color w:val="0B0C0C"/>
                <w:sz w:val="18"/>
                <w:szCs w:val="18"/>
              </w:rPr>
            </w:pPr>
            <w:r w:rsidRPr="00024917">
              <w:rPr>
                <w:rFonts w:asciiTheme="majorHAnsi" w:hAnsiTheme="majorHAnsi" w:cstheme="majorHAnsi"/>
                <w:color w:val="0B0C0C"/>
                <w:sz w:val="18"/>
                <w:szCs w:val="18"/>
              </w:rPr>
              <w:t>O</w:t>
            </w:r>
            <w:r w:rsidRPr="00024917">
              <w:rPr>
                <w:rFonts w:asciiTheme="majorHAnsi" w:hAnsiTheme="majorHAnsi" w:cstheme="majorHAnsi"/>
                <w:color w:val="0B0C0C"/>
                <w:sz w:val="18"/>
                <w:szCs w:val="18"/>
              </w:rPr>
              <w:t>bserve how magnets attract or repel each other and attract some materials and not others</w:t>
            </w:r>
            <w:r w:rsidRPr="00024917">
              <w:rPr>
                <w:rFonts w:asciiTheme="majorHAnsi" w:hAnsiTheme="majorHAnsi" w:cstheme="majorHAnsi"/>
                <w:color w:val="0B0C0C"/>
                <w:sz w:val="18"/>
                <w:szCs w:val="18"/>
              </w:rPr>
              <w:t>.</w:t>
            </w:r>
          </w:p>
          <w:p w14:paraId="25DC40F2" w14:textId="4CE196EB" w:rsidR="00024917" w:rsidRPr="00024917" w:rsidRDefault="00024917" w:rsidP="008F4E74">
            <w:pPr>
              <w:numPr>
                <w:ilvl w:val="0"/>
                <w:numId w:val="5"/>
              </w:numPr>
              <w:shd w:val="clear" w:color="auto" w:fill="FFFFFF"/>
              <w:spacing w:after="150"/>
              <w:ind w:left="1020"/>
              <w:rPr>
                <w:rFonts w:asciiTheme="majorHAnsi" w:hAnsiTheme="majorHAnsi" w:cstheme="majorHAnsi"/>
                <w:color w:val="0B0C0C"/>
                <w:sz w:val="18"/>
                <w:szCs w:val="18"/>
              </w:rPr>
            </w:pPr>
            <w:r w:rsidRPr="00024917">
              <w:rPr>
                <w:rFonts w:asciiTheme="majorHAnsi" w:hAnsiTheme="majorHAnsi" w:cstheme="majorHAnsi"/>
                <w:color w:val="0B0C0C"/>
                <w:sz w:val="18"/>
                <w:szCs w:val="18"/>
              </w:rPr>
              <w:t>C</w:t>
            </w:r>
            <w:r w:rsidRPr="00024917">
              <w:rPr>
                <w:rFonts w:asciiTheme="majorHAnsi" w:hAnsiTheme="majorHAnsi" w:cstheme="majorHAnsi"/>
                <w:color w:val="0B0C0C"/>
                <w:sz w:val="18"/>
                <w:szCs w:val="18"/>
              </w:rPr>
              <w:t>ompare and group together a variety of everyday materials on the basis of whether they are attracted to a magnet, and identify some magnetic materials</w:t>
            </w:r>
            <w:r w:rsidRPr="00024917">
              <w:rPr>
                <w:rFonts w:asciiTheme="majorHAnsi" w:hAnsiTheme="majorHAnsi" w:cstheme="majorHAnsi"/>
                <w:color w:val="0B0C0C"/>
                <w:sz w:val="18"/>
                <w:szCs w:val="18"/>
              </w:rPr>
              <w:t>.</w:t>
            </w:r>
          </w:p>
          <w:p w14:paraId="0DB446FA" w14:textId="056793EF" w:rsidR="00024917" w:rsidRPr="00024917" w:rsidRDefault="00024917" w:rsidP="008F4E74">
            <w:pPr>
              <w:numPr>
                <w:ilvl w:val="0"/>
                <w:numId w:val="5"/>
              </w:numPr>
              <w:shd w:val="clear" w:color="auto" w:fill="FFFFFF"/>
              <w:spacing w:after="150"/>
              <w:ind w:left="1020"/>
              <w:rPr>
                <w:rFonts w:asciiTheme="majorHAnsi" w:hAnsiTheme="majorHAnsi" w:cstheme="majorHAnsi"/>
                <w:color w:val="0B0C0C"/>
                <w:sz w:val="18"/>
                <w:szCs w:val="18"/>
              </w:rPr>
            </w:pPr>
            <w:r w:rsidRPr="00024917">
              <w:rPr>
                <w:rFonts w:asciiTheme="majorHAnsi" w:hAnsiTheme="majorHAnsi" w:cstheme="majorHAnsi"/>
                <w:color w:val="0B0C0C"/>
                <w:sz w:val="18"/>
                <w:szCs w:val="18"/>
              </w:rPr>
              <w:t>D</w:t>
            </w:r>
            <w:r w:rsidRPr="00024917">
              <w:rPr>
                <w:rFonts w:asciiTheme="majorHAnsi" w:hAnsiTheme="majorHAnsi" w:cstheme="majorHAnsi"/>
                <w:color w:val="0B0C0C"/>
                <w:sz w:val="18"/>
                <w:szCs w:val="18"/>
              </w:rPr>
              <w:t>escribe magnets as having 2 poles</w:t>
            </w:r>
            <w:r w:rsidRPr="00024917">
              <w:rPr>
                <w:rFonts w:asciiTheme="majorHAnsi" w:hAnsiTheme="majorHAnsi" w:cstheme="majorHAnsi"/>
                <w:color w:val="0B0C0C"/>
                <w:sz w:val="18"/>
                <w:szCs w:val="18"/>
              </w:rPr>
              <w:t>.</w:t>
            </w:r>
          </w:p>
          <w:p w14:paraId="5813AE19" w14:textId="3A5EF46E" w:rsidR="00024917" w:rsidRPr="00024917" w:rsidRDefault="00024917" w:rsidP="008F4E74">
            <w:pPr>
              <w:numPr>
                <w:ilvl w:val="0"/>
                <w:numId w:val="5"/>
              </w:numPr>
              <w:shd w:val="clear" w:color="auto" w:fill="FFFFFF"/>
              <w:spacing w:after="150"/>
              <w:ind w:left="1020"/>
              <w:rPr>
                <w:rFonts w:asciiTheme="majorHAnsi" w:hAnsiTheme="majorHAnsi" w:cstheme="majorHAnsi"/>
                <w:color w:val="0B0C0C"/>
                <w:sz w:val="18"/>
                <w:szCs w:val="18"/>
              </w:rPr>
            </w:pPr>
            <w:r w:rsidRPr="00024917">
              <w:rPr>
                <w:rFonts w:asciiTheme="majorHAnsi" w:hAnsiTheme="majorHAnsi" w:cstheme="majorHAnsi"/>
                <w:color w:val="0B0C0C"/>
                <w:sz w:val="18"/>
                <w:szCs w:val="18"/>
              </w:rPr>
              <w:t>P</w:t>
            </w:r>
            <w:r w:rsidRPr="00024917">
              <w:rPr>
                <w:rFonts w:asciiTheme="majorHAnsi" w:hAnsiTheme="majorHAnsi" w:cstheme="majorHAnsi"/>
                <w:color w:val="0B0C0C"/>
                <w:sz w:val="18"/>
                <w:szCs w:val="18"/>
              </w:rPr>
              <w:t>redict whether 2 magnets will attract or repel each other, depending on which poles are facing</w:t>
            </w:r>
            <w:r w:rsidRPr="00024917">
              <w:rPr>
                <w:rFonts w:asciiTheme="majorHAnsi" w:hAnsiTheme="majorHAnsi" w:cstheme="majorHAnsi"/>
                <w:color w:val="0B0C0C"/>
                <w:sz w:val="18"/>
                <w:szCs w:val="18"/>
              </w:rPr>
              <w:t>.</w:t>
            </w:r>
          </w:p>
          <w:p w14:paraId="1431DDB6" w14:textId="2A7149A4" w:rsidR="0036635C" w:rsidRPr="00813CC8" w:rsidRDefault="0036635C" w:rsidP="00024917">
            <w:pPr>
              <w:pStyle w:val="Heading4"/>
              <w:shd w:val="clear" w:color="auto" w:fill="F3F2F1"/>
              <w:spacing w:before="0"/>
              <w:rPr>
                <w:rFonts w:ascii="Arial" w:eastAsia="Times New Roman" w:hAnsi="Arial" w:cs="Arial"/>
                <w:color w:val="0B0C0C"/>
                <w:kern w:val="0"/>
                <w:lang w:eastAsia="en-GB"/>
                <w14:ligatures w14:val="none"/>
              </w:rPr>
            </w:pPr>
          </w:p>
        </w:tc>
      </w:tr>
      <w:tr w:rsidR="0036635C" w:rsidRPr="00417F62" w14:paraId="06A4CE1E" w14:textId="77777777" w:rsidTr="002E5819">
        <w:trPr>
          <w:trHeight w:val="586"/>
        </w:trPr>
        <w:tc>
          <w:tcPr>
            <w:tcW w:w="2261" w:type="dxa"/>
            <w:shd w:val="clear" w:color="auto" w:fill="A6A6A6" w:themeFill="background1" w:themeFillShade="A6"/>
          </w:tcPr>
          <w:p w14:paraId="26A9351C"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Year 5 Milestone</w:t>
            </w:r>
          </w:p>
        </w:tc>
        <w:tc>
          <w:tcPr>
            <w:tcW w:w="13424" w:type="dxa"/>
            <w:gridSpan w:val="6"/>
          </w:tcPr>
          <w:p w14:paraId="7847CFAB" w14:textId="2A2E0359" w:rsidR="00024917" w:rsidRPr="00024917" w:rsidRDefault="00024917" w:rsidP="00024917">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024917">
              <w:rPr>
                <w:rFonts w:asciiTheme="majorHAnsi" w:eastAsia="Times New Roman" w:hAnsiTheme="majorHAnsi" w:cstheme="majorHAnsi"/>
                <w:color w:val="0B0C0C"/>
                <w:kern w:val="0"/>
                <w:sz w:val="18"/>
                <w:szCs w:val="18"/>
                <w:lang w:eastAsia="en-GB"/>
                <w14:ligatures w14:val="none"/>
              </w:rPr>
              <w:t>E</w:t>
            </w:r>
            <w:r w:rsidRPr="00024917">
              <w:rPr>
                <w:rFonts w:asciiTheme="majorHAnsi" w:eastAsia="Times New Roman" w:hAnsiTheme="majorHAnsi" w:cstheme="majorHAnsi"/>
                <w:color w:val="0B0C0C"/>
                <w:kern w:val="0"/>
                <w:sz w:val="18"/>
                <w:szCs w:val="18"/>
                <w:lang w:eastAsia="en-GB"/>
                <w14:ligatures w14:val="none"/>
              </w:rPr>
              <w:t>xplain that unsupported objects fall towards the Earth because of the force of gravity acting between the Earth and the falling object</w:t>
            </w:r>
            <w:r w:rsidRPr="00024917">
              <w:rPr>
                <w:rFonts w:asciiTheme="majorHAnsi" w:eastAsia="Times New Roman" w:hAnsiTheme="majorHAnsi" w:cstheme="majorHAnsi"/>
                <w:color w:val="0B0C0C"/>
                <w:kern w:val="0"/>
                <w:sz w:val="18"/>
                <w:szCs w:val="18"/>
                <w:lang w:eastAsia="en-GB"/>
                <w14:ligatures w14:val="none"/>
              </w:rPr>
              <w:t>.</w:t>
            </w:r>
          </w:p>
          <w:p w14:paraId="75F6C875" w14:textId="4D2464A6" w:rsidR="00024917" w:rsidRPr="00024917" w:rsidRDefault="00024917" w:rsidP="00024917">
            <w:pPr>
              <w:numPr>
                <w:ilvl w:val="0"/>
                <w:numId w:val="1"/>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024917">
              <w:rPr>
                <w:rFonts w:asciiTheme="majorHAnsi" w:eastAsia="Times New Roman" w:hAnsiTheme="majorHAnsi" w:cstheme="majorHAnsi"/>
                <w:color w:val="0B0C0C"/>
                <w:kern w:val="0"/>
                <w:sz w:val="18"/>
                <w:szCs w:val="18"/>
                <w:lang w:eastAsia="en-GB"/>
                <w14:ligatures w14:val="none"/>
              </w:rPr>
              <w:t>I</w:t>
            </w:r>
            <w:r w:rsidRPr="00024917">
              <w:rPr>
                <w:rFonts w:asciiTheme="majorHAnsi" w:eastAsia="Times New Roman" w:hAnsiTheme="majorHAnsi" w:cstheme="majorHAnsi"/>
                <w:color w:val="0B0C0C"/>
                <w:kern w:val="0"/>
                <w:sz w:val="18"/>
                <w:szCs w:val="18"/>
                <w:lang w:eastAsia="en-GB"/>
                <w14:ligatures w14:val="none"/>
              </w:rPr>
              <w:t>dentify the effects of air resistance, water resistance and friction, that act between moving surfaces</w:t>
            </w:r>
            <w:r w:rsidRPr="00024917">
              <w:rPr>
                <w:rFonts w:asciiTheme="majorHAnsi" w:eastAsia="Times New Roman" w:hAnsiTheme="majorHAnsi" w:cstheme="majorHAnsi"/>
                <w:color w:val="0B0C0C"/>
                <w:kern w:val="0"/>
                <w:sz w:val="18"/>
                <w:szCs w:val="18"/>
                <w:lang w:eastAsia="en-GB"/>
                <w14:ligatures w14:val="none"/>
              </w:rPr>
              <w:t>,</w:t>
            </w:r>
          </w:p>
          <w:p w14:paraId="730AF6A3" w14:textId="221070CD" w:rsidR="0036635C" w:rsidRPr="00024917" w:rsidRDefault="00024917" w:rsidP="00024917">
            <w:pPr>
              <w:numPr>
                <w:ilvl w:val="0"/>
                <w:numId w:val="1"/>
              </w:numPr>
              <w:shd w:val="clear" w:color="auto" w:fill="FFFFFF"/>
              <w:spacing w:after="150"/>
              <w:rPr>
                <w:rFonts w:ascii="Arial" w:eastAsia="Times New Roman" w:hAnsi="Arial" w:cs="Arial"/>
                <w:color w:val="0B0C0C"/>
                <w:kern w:val="0"/>
                <w:lang w:eastAsia="en-GB"/>
                <w14:ligatures w14:val="none"/>
              </w:rPr>
            </w:pPr>
            <w:r w:rsidRPr="00024917">
              <w:rPr>
                <w:rFonts w:asciiTheme="majorHAnsi" w:eastAsia="Times New Roman" w:hAnsiTheme="majorHAnsi" w:cstheme="majorHAnsi"/>
                <w:color w:val="0B0C0C"/>
                <w:kern w:val="0"/>
                <w:sz w:val="18"/>
                <w:szCs w:val="18"/>
                <w:lang w:eastAsia="en-GB"/>
                <w14:ligatures w14:val="none"/>
              </w:rPr>
              <w:t>R</w:t>
            </w:r>
            <w:r w:rsidRPr="00024917">
              <w:rPr>
                <w:rFonts w:asciiTheme="majorHAnsi" w:eastAsia="Times New Roman" w:hAnsiTheme="majorHAnsi" w:cstheme="majorHAnsi"/>
                <w:color w:val="0B0C0C"/>
                <w:kern w:val="0"/>
                <w:sz w:val="18"/>
                <w:szCs w:val="18"/>
                <w:lang w:eastAsia="en-GB"/>
                <w14:ligatures w14:val="none"/>
              </w:rPr>
              <w:t>ecognise that some mechanisms including levers, pulleys and gears allow a smaller force to have a greater effect</w:t>
            </w:r>
            <w:r w:rsidRPr="00024917">
              <w:rPr>
                <w:rFonts w:asciiTheme="majorHAnsi" w:eastAsia="Times New Roman" w:hAnsiTheme="majorHAnsi" w:cstheme="majorHAnsi"/>
                <w:color w:val="0B0C0C"/>
                <w:kern w:val="0"/>
                <w:sz w:val="18"/>
                <w:szCs w:val="18"/>
                <w:lang w:eastAsia="en-GB"/>
                <w14:ligatures w14:val="none"/>
              </w:rPr>
              <w:t>.</w:t>
            </w:r>
          </w:p>
        </w:tc>
      </w:tr>
      <w:tr w:rsidR="0036635C" w:rsidRPr="00626C02" w14:paraId="0BB6E812" w14:textId="77777777" w:rsidTr="002E5819">
        <w:trPr>
          <w:trHeight w:val="586"/>
        </w:trPr>
        <w:tc>
          <w:tcPr>
            <w:tcW w:w="2261" w:type="dxa"/>
            <w:shd w:val="clear" w:color="auto" w:fill="A6A6A6" w:themeFill="background1" w:themeFillShade="A6"/>
          </w:tcPr>
          <w:p w14:paraId="7B8414F5"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FFFFFF" w:themeFill="background1"/>
          </w:tcPr>
          <w:p w14:paraId="152506D3" w14:textId="31847FBB" w:rsidR="0036635C" w:rsidRPr="00024917" w:rsidRDefault="002625CA" w:rsidP="002E5819">
            <w:pPr>
              <w:rPr>
                <w:rFonts w:asciiTheme="majorHAnsi" w:hAnsiTheme="majorHAnsi" w:cstheme="majorHAnsi"/>
                <w:sz w:val="18"/>
                <w:szCs w:val="18"/>
                <w:highlight w:val="green"/>
              </w:rPr>
            </w:pPr>
            <w:r>
              <w:rPr>
                <w:rFonts w:asciiTheme="majorHAnsi" w:hAnsiTheme="majorHAnsi" w:cstheme="majorHAnsi"/>
                <w:color w:val="333333"/>
                <w:sz w:val="18"/>
                <w:szCs w:val="18"/>
                <w:shd w:val="clear" w:color="auto" w:fill="FFFFFF"/>
              </w:rPr>
              <w:t>To u</w:t>
            </w:r>
            <w:r w:rsidR="00024917" w:rsidRPr="00024917">
              <w:rPr>
                <w:rFonts w:asciiTheme="majorHAnsi" w:hAnsiTheme="majorHAnsi" w:cstheme="majorHAnsi"/>
                <w:color w:val="333333"/>
                <w:sz w:val="18"/>
                <w:szCs w:val="18"/>
                <w:shd w:val="clear" w:color="auto" w:fill="FFFFFF"/>
              </w:rPr>
              <w:t xml:space="preserve">nderstand </w:t>
            </w:r>
            <w:r>
              <w:rPr>
                <w:rFonts w:asciiTheme="majorHAnsi" w:hAnsiTheme="majorHAnsi" w:cstheme="majorHAnsi"/>
                <w:color w:val="333333"/>
                <w:sz w:val="18"/>
                <w:szCs w:val="18"/>
                <w:shd w:val="clear" w:color="auto" w:fill="FFFFFF"/>
              </w:rPr>
              <w:t xml:space="preserve">and explain </w:t>
            </w:r>
            <w:r w:rsidR="00024917" w:rsidRPr="00024917">
              <w:rPr>
                <w:rFonts w:asciiTheme="majorHAnsi" w:hAnsiTheme="majorHAnsi" w:cstheme="majorHAnsi"/>
                <w:color w:val="333333"/>
                <w:sz w:val="18"/>
                <w:szCs w:val="18"/>
                <w:shd w:val="clear" w:color="auto" w:fill="FFFFFF"/>
              </w:rPr>
              <w:t>gravity and its effects on falling objects.</w:t>
            </w:r>
          </w:p>
        </w:tc>
        <w:tc>
          <w:tcPr>
            <w:tcW w:w="2238" w:type="dxa"/>
          </w:tcPr>
          <w:p w14:paraId="48837E08" w14:textId="48B2D5B1" w:rsidR="0036635C" w:rsidRPr="00024917" w:rsidRDefault="002625CA"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To e</w:t>
            </w:r>
            <w:r w:rsidR="00024917" w:rsidRPr="00024917">
              <w:rPr>
                <w:rFonts w:asciiTheme="majorHAnsi" w:hAnsiTheme="majorHAnsi" w:cstheme="majorHAnsi"/>
                <w:color w:val="333333"/>
                <w:sz w:val="18"/>
                <w:szCs w:val="18"/>
                <w:shd w:val="clear" w:color="auto" w:fill="FFFFFF"/>
              </w:rPr>
              <w:t>xplore</w:t>
            </w:r>
            <w:r>
              <w:rPr>
                <w:rFonts w:asciiTheme="majorHAnsi" w:hAnsiTheme="majorHAnsi" w:cstheme="majorHAnsi"/>
                <w:color w:val="333333"/>
                <w:sz w:val="18"/>
                <w:szCs w:val="18"/>
                <w:shd w:val="clear" w:color="auto" w:fill="FFFFFF"/>
              </w:rPr>
              <w:t xml:space="preserve"> and explain </w:t>
            </w:r>
            <w:r w:rsidR="00024917" w:rsidRPr="00024917">
              <w:rPr>
                <w:rFonts w:asciiTheme="majorHAnsi" w:hAnsiTheme="majorHAnsi" w:cstheme="majorHAnsi"/>
                <w:color w:val="333333"/>
                <w:sz w:val="18"/>
                <w:szCs w:val="18"/>
                <w:shd w:val="clear" w:color="auto" w:fill="FFFFFF"/>
              </w:rPr>
              <w:t>the effects of air resistance.</w:t>
            </w:r>
          </w:p>
        </w:tc>
        <w:tc>
          <w:tcPr>
            <w:tcW w:w="2237" w:type="dxa"/>
          </w:tcPr>
          <w:p w14:paraId="7786C747" w14:textId="169D3074" w:rsidR="0036635C" w:rsidRPr="00024917" w:rsidRDefault="002625CA"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To i</w:t>
            </w:r>
            <w:r w:rsidR="00024917" w:rsidRPr="00024917">
              <w:rPr>
                <w:rFonts w:asciiTheme="majorHAnsi" w:hAnsiTheme="majorHAnsi" w:cstheme="majorHAnsi"/>
                <w:color w:val="333333"/>
                <w:sz w:val="18"/>
                <w:szCs w:val="18"/>
                <w:shd w:val="clear" w:color="auto" w:fill="FFFFFF"/>
              </w:rPr>
              <w:t xml:space="preserve">nvestigate </w:t>
            </w:r>
            <w:r>
              <w:rPr>
                <w:rFonts w:asciiTheme="majorHAnsi" w:hAnsiTheme="majorHAnsi" w:cstheme="majorHAnsi"/>
                <w:color w:val="333333"/>
                <w:sz w:val="18"/>
                <w:szCs w:val="18"/>
                <w:shd w:val="clear" w:color="auto" w:fill="FFFFFF"/>
              </w:rPr>
              <w:t xml:space="preserve">and explain </w:t>
            </w:r>
            <w:r w:rsidR="00024917" w:rsidRPr="00024917">
              <w:rPr>
                <w:rFonts w:asciiTheme="majorHAnsi" w:hAnsiTheme="majorHAnsi" w:cstheme="majorHAnsi"/>
                <w:color w:val="333333"/>
                <w:sz w:val="18"/>
                <w:szCs w:val="18"/>
                <w:shd w:val="clear" w:color="auto" w:fill="FFFFFF"/>
              </w:rPr>
              <w:t>water resistance and friction.</w:t>
            </w:r>
          </w:p>
        </w:tc>
        <w:tc>
          <w:tcPr>
            <w:tcW w:w="2237" w:type="dxa"/>
          </w:tcPr>
          <w:p w14:paraId="0897EED9" w14:textId="2AFFCA4F" w:rsidR="0036635C" w:rsidRPr="00024917" w:rsidRDefault="002625CA"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 xml:space="preserve">To understand and explain </w:t>
            </w:r>
            <w:r w:rsidR="00024917" w:rsidRPr="00024917">
              <w:rPr>
                <w:rFonts w:asciiTheme="majorHAnsi" w:hAnsiTheme="majorHAnsi" w:cstheme="majorHAnsi"/>
                <w:color w:val="333333"/>
                <w:sz w:val="18"/>
                <w:szCs w:val="18"/>
                <w:shd w:val="clear" w:color="auto" w:fill="FFFFFF"/>
              </w:rPr>
              <w:t>the mechanism of levers, pulleys, and gears.</w:t>
            </w:r>
          </w:p>
        </w:tc>
        <w:tc>
          <w:tcPr>
            <w:tcW w:w="2237" w:type="dxa"/>
          </w:tcPr>
          <w:p w14:paraId="47B2BEA4" w14:textId="4E2683FF" w:rsidR="0036635C" w:rsidRPr="00024917" w:rsidRDefault="002625CA"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 xml:space="preserve">To explain a </w:t>
            </w:r>
            <w:r w:rsidR="00024917" w:rsidRPr="00024917">
              <w:rPr>
                <w:rFonts w:asciiTheme="majorHAnsi" w:hAnsiTheme="majorHAnsi" w:cstheme="majorHAnsi"/>
                <w:color w:val="333333"/>
                <w:sz w:val="18"/>
                <w:szCs w:val="18"/>
                <w:shd w:val="clear" w:color="auto" w:fill="FFFFFF"/>
              </w:rPr>
              <w:t>historical development</w:t>
            </w:r>
            <w:r>
              <w:rPr>
                <w:rFonts w:asciiTheme="majorHAnsi" w:hAnsiTheme="majorHAnsi" w:cstheme="majorHAnsi"/>
                <w:color w:val="333333"/>
                <w:sz w:val="18"/>
                <w:szCs w:val="18"/>
                <w:shd w:val="clear" w:color="auto" w:fill="FFFFFF"/>
              </w:rPr>
              <w:t xml:space="preserve"> in</w:t>
            </w:r>
            <w:r w:rsidR="00024917" w:rsidRPr="00024917">
              <w:rPr>
                <w:rFonts w:asciiTheme="majorHAnsi" w:hAnsiTheme="majorHAnsi" w:cstheme="majorHAnsi"/>
                <w:color w:val="333333"/>
                <w:sz w:val="18"/>
                <w:szCs w:val="18"/>
                <w:shd w:val="clear" w:color="auto" w:fill="FFFFFF"/>
              </w:rPr>
              <w:t xml:space="preserve"> the theory of gravitation.</w:t>
            </w:r>
          </w:p>
        </w:tc>
        <w:tc>
          <w:tcPr>
            <w:tcW w:w="2237" w:type="dxa"/>
          </w:tcPr>
          <w:p w14:paraId="2F48822E" w14:textId="2A591990" w:rsidR="0036635C" w:rsidRPr="00024917" w:rsidRDefault="002625CA"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To a</w:t>
            </w:r>
            <w:r w:rsidR="00024917" w:rsidRPr="00024917">
              <w:rPr>
                <w:rFonts w:asciiTheme="majorHAnsi" w:hAnsiTheme="majorHAnsi" w:cstheme="majorHAnsi"/>
                <w:color w:val="333333"/>
                <w:sz w:val="18"/>
                <w:szCs w:val="18"/>
                <w:shd w:val="clear" w:color="auto" w:fill="FFFFFF"/>
              </w:rPr>
              <w:t>pply knowledge in designing and making a product using simple machines.</w:t>
            </w:r>
          </w:p>
        </w:tc>
      </w:tr>
      <w:tr w:rsidR="0036635C" w:rsidRPr="00EE651F" w14:paraId="1C7B46EE" w14:textId="77777777" w:rsidTr="002E5819">
        <w:trPr>
          <w:trHeight w:val="586"/>
        </w:trPr>
        <w:tc>
          <w:tcPr>
            <w:tcW w:w="2261" w:type="dxa"/>
            <w:shd w:val="clear" w:color="auto" w:fill="A6A6A6" w:themeFill="background1" w:themeFillShade="A6"/>
          </w:tcPr>
          <w:p w14:paraId="02F1A75A"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0BADCCA3" w14:textId="77777777" w:rsidR="0036635C" w:rsidRPr="00417F62" w:rsidRDefault="0036635C" w:rsidP="002E5819">
            <w:pPr>
              <w:rPr>
                <w:rFonts w:asciiTheme="majorHAnsi" w:hAnsiTheme="majorHAnsi" w:cstheme="majorHAnsi"/>
                <w:sz w:val="18"/>
                <w:szCs w:val="18"/>
                <w:highlight w:val="green"/>
              </w:rPr>
            </w:pPr>
            <w:r>
              <w:rPr>
                <w:rFonts w:asciiTheme="majorHAnsi" w:hAnsiTheme="majorHAnsi" w:cstheme="majorHAnsi"/>
                <w:sz w:val="18"/>
                <w:szCs w:val="18"/>
              </w:rPr>
              <w:t xml:space="preserve">Retrieval pyramid – use questions from Year 3 curriculum. </w:t>
            </w:r>
          </w:p>
        </w:tc>
        <w:tc>
          <w:tcPr>
            <w:tcW w:w="2238" w:type="dxa"/>
          </w:tcPr>
          <w:p w14:paraId="259051C0" w14:textId="77777777" w:rsidR="0036635C" w:rsidRPr="00EE651F" w:rsidRDefault="0036635C" w:rsidP="002E5819">
            <w:pPr>
              <w:jc w:val="center"/>
              <w:rPr>
                <w:rFonts w:asciiTheme="majorHAnsi" w:hAnsiTheme="majorHAnsi" w:cstheme="majorHAnsi"/>
                <w:sz w:val="18"/>
                <w:szCs w:val="18"/>
              </w:rPr>
            </w:pPr>
            <w:r>
              <w:rPr>
                <w:rFonts w:asciiTheme="majorHAnsi" w:hAnsiTheme="majorHAnsi" w:cstheme="majorHAnsi"/>
                <w:sz w:val="18"/>
                <w:szCs w:val="18"/>
              </w:rPr>
              <w:t>True / false statements linked to previous lesson.</w:t>
            </w:r>
          </w:p>
        </w:tc>
        <w:tc>
          <w:tcPr>
            <w:tcW w:w="2237" w:type="dxa"/>
          </w:tcPr>
          <w:p w14:paraId="2C9CF6A1" w14:textId="77777777" w:rsidR="0036635C" w:rsidRPr="00EE651F" w:rsidRDefault="0036635C" w:rsidP="002E5819">
            <w:pPr>
              <w:jc w:val="center"/>
              <w:rPr>
                <w:rFonts w:asciiTheme="majorHAnsi" w:hAnsiTheme="majorHAnsi" w:cstheme="majorHAnsi"/>
                <w:sz w:val="18"/>
                <w:szCs w:val="18"/>
              </w:rPr>
            </w:pPr>
            <w:r>
              <w:rPr>
                <w:rFonts w:asciiTheme="majorHAnsi" w:hAnsiTheme="majorHAnsi" w:cstheme="majorHAnsi"/>
                <w:sz w:val="18"/>
                <w:szCs w:val="18"/>
              </w:rPr>
              <w:t>Cloze passage linked to previous 2 weeks lessons.</w:t>
            </w:r>
          </w:p>
        </w:tc>
        <w:tc>
          <w:tcPr>
            <w:tcW w:w="2237" w:type="dxa"/>
          </w:tcPr>
          <w:p w14:paraId="1CAE3873" w14:textId="77777777" w:rsidR="0036635C" w:rsidRPr="007E6779" w:rsidRDefault="0036635C" w:rsidP="002E5819">
            <w:pPr>
              <w:jc w:val="center"/>
              <w:rPr>
                <w:rFonts w:asciiTheme="majorHAnsi" w:hAnsiTheme="majorHAnsi" w:cstheme="majorHAnsi"/>
                <w:sz w:val="18"/>
                <w:szCs w:val="18"/>
              </w:rPr>
            </w:pPr>
            <w:r w:rsidRPr="007E6779">
              <w:rPr>
                <w:rFonts w:asciiTheme="majorHAnsi" w:hAnsiTheme="majorHAnsi" w:cstheme="majorHAnsi"/>
                <w:sz w:val="18"/>
                <w:szCs w:val="18"/>
              </w:rPr>
              <w:t>Explain and elaborate – focus on vocabulary from previous 2 lessons.</w:t>
            </w:r>
          </w:p>
        </w:tc>
        <w:tc>
          <w:tcPr>
            <w:tcW w:w="2237" w:type="dxa"/>
          </w:tcPr>
          <w:p w14:paraId="62B84737" w14:textId="54A50CBA" w:rsidR="0036635C" w:rsidRPr="00EE651F" w:rsidRDefault="0036635C" w:rsidP="002E5819">
            <w:pPr>
              <w:jc w:val="center"/>
              <w:rPr>
                <w:rFonts w:asciiTheme="majorHAnsi" w:hAnsiTheme="majorHAnsi" w:cstheme="majorHAnsi"/>
                <w:sz w:val="18"/>
                <w:szCs w:val="18"/>
              </w:rPr>
            </w:pPr>
            <w:r>
              <w:rPr>
                <w:rFonts w:asciiTheme="majorHAnsi" w:hAnsiTheme="majorHAnsi" w:cstheme="majorHAnsi"/>
                <w:sz w:val="18"/>
                <w:szCs w:val="18"/>
              </w:rPr>
              <w:t>Explain it – explain</w:t>
            </w:r>
            <w:r w:rsidR="002625CA">
              <w:rPr>
                <w:rFonts w:asciiTheme="majorHAnsi" w:hAnsiTheme="majorHAnsi" w:cstheme="majorHAnsi"/>
                <w:sz w:val="18"/>
                <w:szCs w:val="18"/>
              </w:rPr>
              <w:t xml:space="preserve"> gravity!</w:t>
            </w:r>
          </w:p>
        </w:tc>
        <w:tc>
          <w:tcPr>
            <w:tcW w:w="2237" w:type="dxa"/>
          </w:tcPr>
          <w:p w14:paraId="5290EA59" w14:textId="77777777" w:rsidR="0036635C" w:rsidRPr="00EE651F" w:rsidRDefault="0036635C" w:rsidP="002E5819">
            <w:pPr>
              <w:jc w:val="center"/>
              <w:rPr>
                <w:rFonts w:asciiTheme="majorHAnsi" w:hAnsiTheme="majorHAnsi" w:cstheme="majorHAnsi"/>
                <w:sz w:val="18"/>
                <w:szCs w:val="18"/>
              </w:rPr>
            </w:pPr>
            <w:r>
              <w:rPr>
                <w:rFonts w:asciiTheme="majorHAnsi" w:hAnsiTheme="majorHAnsi" w:cstheme="majorHAnsi"/>
                <w:sz w:val="18"/>
                <w:szCs w:val="18"/>
              </w:rPr>
              <w:t xml:space="preserve">Retrieval pyramid – complete the questions in a </w:t>
            </w:r>
            <w:proofErr w:type="spellStart"/>
            <w:r>
              <w:rPr>
                <w:rFonts w:asciiTheme="majorHAnsi" w:hAnsiTheme="majorHAnsi" w:cstheme="majorHAnsi"/>
                <w:sz w:val="18"/>
                <w:szCs w:val="18"/>
              </w:rPr>
              <w:t>pryrmaid</w:t>
            </w:r>
            <w:proofErr w:type="spellEnd"/>
            <w:r>
              <w:rPr>
                <w:rFonts w:asciiTheme="majorHAnsi" w:hAnsiTheme="majorHAnsi" w:cstheme="majorHAnsi"/>
                <w:sz w:val="18"/>
                <w:szCs w:val="18"/>
              </w:rPr>
              <w:t xml:space="preserve"> linked to knowledge statements from this unit.</w:t>
            </w:r>
          </w:p>
        </w:tc>
      </w:tr>
      <w:tr w:rsidR="0036635C" w:rsidRPr="004A618A" w14:paraId="4635C0CC" w14:textId="77777777" w:rsidTr="002E5819">
        <w:trPr>
          <w:trHeight w:val="586"/>
        </w:trPr>
        <w:tc>
          <w:tcPr>
            <w:tcW w:w="2261" w:type="dxa"/>
            <w:shd w:val="clear" w:color="auto" w:fill="A6A6A6" w:themeFill="background1" w:themeFillShade="A6"/>
          </w:tcPr>
          <w:p w14:paraId="405CCFD5"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439E0122"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359E3744" w14:textId="77777777" w:rsidR="0036635C" w:rsidRPr="002625CA" w:rsidRDefault="002625CA" w:rsidP="002E5819">
            <w:pPr>
              <w:textAlignment w:val="baseline"/>
              <w:rPr>
                <w:rFonts w:asciiTheme="majorHAnsi" w:hAnsiTheme="majorHAnsi" w:cstheme="majorHAnsi"/>
                <w:color w:val="333333"/>
                <w:sz w:val="18"/>
                <w:szCs w:val="18"/>
                <w:shd w:val="clear" w:color="auto" w:fill="FFFFFF"/>
              </w:rPr>
            </w:pPr>
            <w:r w:rsidRPr="002625CA">
              <w:rPr>
                <w:rFonts w:asciiTheme="majorHAnsi" w:hAnsiTheme="majorHAnsi" w:cstheme="majorHAnsi"/>
                <w:color w:val="333333"/>
                <w:sz w:val="18"/>
                <w:szCs w:val="18"/>
                <w:shd w:val="clear" w:color="auto" w:fill="FFFFFF"/>
              </w:rPr>
              <w:t>Gravity is a force that pulls things towards each other.</w:t>
            </w:r>
          </w:p>
          <w:p w14:paraId="78D5FAFE" w14:textId="77777777" w:rsidR="002625CA" w:rsidRPr="002625CA" w:rsidRDefault="002625CA" w:rsidP="002E5819">
            <w:pPr>
              <w:textAlignment w:val="baseline"/>
              <w:rPr>
                <w:rFonts w:asciiTheme="majorHAnsi" w:hAnsiTheme="majorHAnsi" w:cstheme="majorHAnsi"/>
                <w:color w:val="333333"/>
                <w:sz w:val="18"/>
                <w:szCs w:val="18"/>
                <w:shd w:val="clear" w:color="auto" w:fill="FFFFFF"/>
              </w:rPr>
            </w:pPr>
          </w:p>
          <w:p w14:paraId="1E42542A" w14:textId="77777777" w:rsidR="002625CA" w:rsidRPr="002625CA" w:rsidRDefault="002625CA" w:rsidP="002E5819">
            <w:pPr>
              <w:textAlignment w:val="baseline"/>
              <w:rPr>
                <w:rFonts w:asciiTheme="majorHAnsi" w:hAnsiTheme="majorHAnsi" w:cstheme="majorHAnsi"/>
                <w:color w:val="333333"/>
                <w:sz w:val="18"/>
                <w:szCs w:val="18"/>
                <w:shd w:val="clear" w:color="auto" w:fill="FFFFFF"/>
              </w:rPr>
            </w:pPr>
            <w:r w:rsidRPr="002625CA">
              <w:rPr>
                <w:rFonts w:asciiTheme="majorHAnsi" w:hAnsiTheme="majorHAnsi" w:cstheme="majorHAnsi"/>
                <w:color w:val="333333"/>
                <w:sz w:val="18"/>
                <w:szCs w:val="18"/>
                <w:shd w:val="clear" w:color="auto" w:fill="FFFFFF"/>
              </w:rPr>
              <w:t xml:space="preserve">You can think of gravity like a giant invisible hand that pulls everything towards </w:t>
            </w:r>
            <w:r w:rsidRPr="002625CA">
              <w:rPr>
                <w:rFonts w:asciiTheme="majorHAnsi" w:hAnsiTheme="majorHAnsi" w:cstheme="majorHAnsi"/>
                <w:color w:val="333333"/>
                <w:sz w:val="18"/>
                <w:szCs w:val="18"/>
                <w:shd w:val="clear" w:color="auto" w:fill="FFFFFF"/>
              </w:rPr>
              <w:lastRenderedPageBreak/>
              <w:t>the Earth. The bigger something is, the stronger its gravitational pull is. This is why the Earth, being so large, has a strong pull that keeps everything, including us, on the ground.</w:t>
            </w:r>
          </w:p>
          <w:p w14:paraId="2B8D18EF" w14:textId="77777777" w:rsidR="002625CA" w:rsidRPr="002625CA" w:rsidRDefault="002625CA" w:rsidP="002E5819">
            <w:pPr>
              <w:textAlignment w:val="baseline"/>
              <w:rPr>
                <w:rFonts w:asciiTheme="majorHAnsi" w:hAnsiTheme="majorHAnsi" w:cstheme="majorHAnsi"/>
                <w:color w:val="333333"/>
                <w:sz w:val="18"/>
                <w:szCs w:val="18"/>
                <w:shd w:val="clear" w:color="auto" w:fill="FFFFFF"/>
              </w:rPr>
            </w:pPr>
          </w:p>
          <w:p w14:paraId="2D31ED9B" w14:textId="77777777" w:rsidR="002625CA" w:rsidRPr="002625CA" w:rsidRDefault="002625CA" w:rsidP="002E5819">
            <w:pPr>
              <w:textAlignment w:val="baseline"/>
              <w:rPr>
                <w:rFonts w:asciiTheme="majorHAnsi" w:hAnsiTheme="majorHAnsi" w:cstheme="majorHAnsi"/>
                <w:color w:val="333333"/>
                <w:sz w:val="18"/>
                <w:szCs w:val="18"/>
                <w:shd w:val="clear" w:color="auto" w:fill="FFFFFF"/>
              </w:rPr>
            </w:pPr>
            <w:r w:rsidRPr="002625CA">
              <w:rPr>
                <w:rFonts w:asciiTheme="majorHAnsi" w:hAnsiTheme="majorHAnsi" w:cstheme="majorHAnsi"/>
                <w:color w:val="333333"/>
                <w:sz w:val="18"/>
                <w:szCs w:val="18"/>
                <w:shd w:val="clear" w:color="auto" w:fill="FFFFFF"/>
              </w:rPr>
              <w:t>All objects, whether they are heavy like a rock or light like a feather, are affected by gravity.</w:t>
            </w:r>
          </w:p>
          <w:p w14:paraId="7A01E2A0" w14:textId="77777777" w:rsidR="002625CA" w:rsidRPr="002625CA" w:rsidRDefault="002625CA" w:rsidP="002E5819">
            <w:pPr>
              <w:textAlignment w:val="baseline"/>
              <w:rPr>
                <w:rFonts w:asciiTheme="majorHAnsi" w:hAnsiTheme="majorHAnsi" w:cstheme="majorHAnsi"/>
                <w:sz w:val="18"/>
                <w:szCs w:val="18"/>
              </w:rPr>
            </w:pPr>
          </w:p>
          <w:p w14:paraId="50D01CD3" w14:textId="5DC1FCF5" w:rsidR="002625CA" w:rsidRPr="002625CA" w:rsidRDefault="002625CA" w:rsidP="002E5819">
            <w:pPr>
              <w:textAlignment w:val="baseline"/>
              <w:rPr>
                <w:rFonts w:asciiTheme="majorHAnsi" w:hAnsiTheme="majorHAnsi" w:cstheme="majorHAnsi"/>
                <w:sz w:val="18"/>
                <w:szCs w:val="18"/>
              </w:rPr>
            </w:pPr>
            <w:r w:rsidRPr="002625CA">
              <w:rPr>
                <w:rFonts w:asciiTheme="majorHAnsi" w:hAnsiTheme="majorHAnsi" w:cstheme="majorHAnsi"/>
                <w:color w:val="333333"/>
                <w:sz w:val="18"/>
                <w:szCs w:val="18"/>
                <w:shd w:val="clear" w:color="auto" w:fill="FFFFFF"/>
              </w:rPr>
              <w:t>Gravity is essential for life as we know it. Without it, we would float away into space! It keeps our feet on the ground, makes sure we don’t drift off, and is also responsible for keeping the planets in orbit around the Sun.</w:t>
            </w:r>
          </w:p>
        </w:tc>
        <w:tc>
          <w:tcPr>
            <w:tcW w:w="2238" w:type="dxa"/>
          </w:tcPr>
          <w:p w14:paraId="259DFEA2" w14:textId="77777777" w:rsidR="0036635C" w:rsidRPr="00B32D5A" w:rsidRDefault="00B32D5A" w:rsidP="002E5819">
            <w:pPr>
              <w:textAlignment w:val="baseline"/>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lastRenderedPageBreak/>
              <w:t>Air resistance is a type of force that occurs when an object moves through the air. </w:t>
            </w:r>
          </w:p>
          <w:p w14:paraId="295B2CF5"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p>
          <w:p w14:paraId="5B024BB0"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lastRenderedPageBreak/>
              <w:t>As an object travels, it pushes air aside, creating a force that works against its motion. This force is caused by the collision of air particles with the surface of the moving object. </w:t>
            </w:r>
          </w:p>
          <w:p w14:paraId="654BA4A1"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p>
          <w:p w14:paraId="6DCD041E"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t>When an object moves through the atmosphere, it encounters air molecules which exert a force that slows the object down. During free fall, the effect of air resistance becomes most evident.</w:t>
            </w:r>
          </w:p>
          <w:p w14:paraId="13216D03"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p>
          <w:p w14:paraId="5E33A8F9"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t>Lighter objects, like feathers or leaves, experience a greater relative effect from air resistance than heavier objects, like stones.</w:t>
            </w:r>
          </w:p>
          <w:p w14:paraId="60581CF4"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p>
          <w:p w14:paraId="2CAC9DAD"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t>The shape of an object plays a significant role in determining the amount of air resistance it faces. Streamlined shapes—objects that are smooth and pointed—reduce air resistance.</w:t>
            </w:r>
          </w:p>
          <w:p w14:paraId="5BA4D790"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p>
          <w:p w14:paraId="5D615506"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t>As objects move faster, they encounter more air particles in a given time, resulting in greater air resistance. </w:t>
            </w:r>
          </w:p>
          <w:p w14:paraId="13D5762E" w14:textId="77777777" w:rsidR="00B32D5A" w:rsidRPr="00B32D5A" w:rsidRDefault="00B32D5A" w:rsidP="002E5819">
            <w:pPr>
              <w:textAlignment w:val="baseline"/>
              <w:rPr>
                <w:rFonts w:asciiTheme="majorHAnsi" w:hAnsiTheme="majorHAnsi" w:cstheme="majorHAnsi"/>
                <w:color w:val="333333"/>
                <w:sz w:val="18"/>
                <w:szCs w:val="18"/>
                <w:shd w:val="clear" w:color="auto" w:fill="FFFFFF"/>
              </w:rPr>
            </w:pPr>
          </w:p>
          <w:p w14:paraId="67BF3827" w14:textId="1A14319C" w:rsidR="00B32D5A" w:rsidRPr="00B32D5A" w:rsidRDefault="00B32D5A" w:rsidP="002E5819">
            <w:pPr>
              <w:textAlignment w:val="baseline"/>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t>The surface area of an object directly affects the amount of air resistance it experiences.</w:t>
            </w:r>
          </w:p>
        </w:tc>
        <w:tc>
          <w:tcPr>
            <w:tcW w:w="2237" w:type="dxa"/>
          </w:tcPr>
          <w:p w14:paraId="06739A1B" w14:textId="77777777" w:rsidR="0036635C" w:rsidRPr="0054401B" w:rsidRDefault="0054401B" w:rsidP="002E5819">
            <w:pPr>
              <w:textAlignment w:val="baseline"/>
              <w:rPr>
                <w:rFonts w:asciiTheme="majorHAnsi" w:hAnsiTheme="majorHAnsi" w:cstheme="majorHAnsi"/>
                <w:color w:val="333333"/>
                <w:sz w:val="18"/>
                <w:szCs w:val="18"/>
                <w:shd w:val="clear" w:color="auto" w:fill="FFFFFF"/>
              </w:rPr>
            </w:pPr>
            <w:r w:rsidRPr="0054401B">
              <w:rPr>
                <w:rFonts w:asciiTheme="majorHAnsi" w:hAnsiTheme="majorHAnsi" w:cstheme="majorHAnsi"/>
                <w:color w:val="333333"/>
                <w:sz w:val="18"/>
                <w:szCs w:val="18"/>
                <w:shd w:val="clear" w:color="auto" w:fill="FFFFFF"/>
              </w:rPr>
              <w:lastRenderedPageBreak/>
              <w:t xml:space="preserve">Water resistance is a force that opposes the motion of an object moving through water. This force arises due to the interactions between the molecules in the water </w:t>
            </w:r>
            <w:r w:rsidRPr="0054401B">
              <w:rPr>
                <w:rFonts w:asciiTheme="majorHAnsi" w:hAnsiTheme="majorHAnsi" w:cstheme="majorHAnsi"/>
                <w:color w:val="333333"/>
                <w:sz w:val="18"/>
                <w:szCs w:val="18"/>
                <w:shd w:val="clear" w:color="auto" w:fill="FFFFFF"/>
              </w:rPr>
              <w:lastRenderedPageBreak/>
              <w:t>and the surface of the object. It is affected by various factors, including the object's shape, size, and speed.</w:t>
            </w:r>
          </w:p>
          <w:p w14:paraId="3AD21CA4" w14:textId="77777777" w:rsidR="0054401B" w:rsidRPr="0054401B" w:rsidRDefault="0054401B" w:rsidP="002E5819">
            <w:pPr>
              <w:textAlignment w:val="baseline"/>
              <w:rPr>
                <w:rFonts w:asciiTheme="majorHAnsi" w:hAnsiTheme="majorHAnsi" w:cstheme="majorHAnsi"/>
                <w:color w:val="333333"/>
                <w:sz w:val="18"/>
                <w:szCs w:val="18"/>
                <w:shd w:val="clear" w:color="auto" w:fill="FFFFFF"/>
              </w:rPr>
            </w:pPr>
          </w:p>
          <w:p w14:paraId="2E35D7E5" w14:textId="77777777" w:rsidR="0054401B" w:rsidRPr="0054401B" w:rsidRDefault="0054401B" w:rsidP="002E5819">
            <w:pPr>
              <w:textAlignment w:val="baseline"/>
              <w:rPr>
                <w:rFonts w:asciiTheme="majorHAnsi" w:hAnsiTheme="majorHAnsi" w:cstheme="majorHAnsi"/>
                <w:color w:val="333333"/>
                <w:sz w:val="18"/>
                <w:szCs w:val="18"/>
                <w:shd w:val="clear" w:color="auto" w:fill="FFFFFF"/>
              </w:rPr>
            </w:pPr>
            <w:r w:rsidRPr="0054401B">
              <w:rPr>
                <w:rFonts w:asciiTheme="majorHAnsi" w:hAnsiTheme="majorHAnsi" w:cstheme="majorHAnsi"/>
                <w:color w:val="333333"/>
                <w:sz w:val="18"/>
                <w:szCs w:val="18"/>
                <w:shd w:val="clear" w:color="auto" w:fill="FFFFFF"/>
              </w:rPr>
              <w:t>S</w:t>
            </w:r>
            <w:r w:rsidRPr="0054401B">
              <w:rPr>
                <w:rFonts w:asciiTheme="majorHAnsi" w:hAnsiTheme="majorHAnsi" w:cstheme="majorHAnsi"/>
                <w:color w:val="333333"/>
                <w:sz w:val="18"/>
                <w:szCs w:val="18"/>
                <w:shd w:val="clear" w:color="auto" w:fill="FFFFFF"/>
              </w:rPr>
              <w:t>treamlined shapes, like those of fish or fast boats, experience less water resistance compared to wider or irregular shapes.</w:t>
            </w:r>
          </w:p>
          <w:p w14:paraId="6CC17082" w14:textId="77777777" w:rsidR="0054401B" w:rsidRPr="0054401B" w:rsidRDefault="0054401B" w:rsidP="002E5819">
            <w:pPr>
              <w:textAlignment w:val="baseline"/>
              <w:rPr>
                <w:rFonts w:asciiTheme="majorHAnsi" w:hAnsiTheme="majorHAnsi" w:cstheme="majorHAnsi"/>
                <w:color w:val="333333"/>
                <w:sz w:val="18"/>
                <w:szCs w:val="18"/>
                <w:shd w:val="clear" w:color="auto" w:fill="FFFFFF"/>
              </w:rPr>
            </w:pPr>
          </w:p>
          <w:p w14:paraId="5DE1B723" w14:textId="77777777" w:rsidR="0054401B" w:rsidRPr="0054401B" w:rsidRDefault="0054401B" w:rsidP="002E5819">
            <w:pPr>
              <w:textAlignment w:val="baseline"/>
              <w:rPr>
                <w:rFonts w:asciiTheme="majorHAnsi" w:hAnsiTheme="majorHAnsi" w:cstheme="majorHAnsi"/>
                <w:color w:val="333333"/>
                <w:sz w:val="18"/>
                <w:szCs w:val="18"/>
                <w:shd w:val="clear" w:color="auto" w:fill="FFFFFF"/>
              </w:rPr>
            </w:pPr>
            <w:r w:rsidRPr="0054401B">
              <w:rPr>
                <w:rFonts w:asciiTheme="majorHAnsi" w:hAnsiTheme="majorHAnsi" w:cstheme="majorHAnsi"/>
                <w:color w:val="333333"/>
                <w:sz w:val="18"/>
                <w:szCs w:val="18"/>
                <w:shd w:val="clear" w:color="auto" w:fill="FFFFFF"/>
              </w:rPr>
              <w:t>Friction is the resistance that occurs when two surfaces come into contact and move against each other. This force is crucial in our everyday lives, helping us to stop walking, slow down when riding a bike, or grip objects.</w:t>
            </w:r>
          </w:p>
          <w:p w14:paraId="078F329C" w14:textId="77777777" w:rsidR="0054401B" w:rsidRPr="0054401B" w:rsidRDefault="0054401B" w:rsidP="002E5819">
            <w:pPr>
              <w:textAlignment w:val="baseline"/>
              <w:rPr>
                <w:rFonts w:asciiTheme="majorHAnsi" w:hAnsiTheme="majorHAnsi" w:cstheme="majorHAnsi"/>
                <w:color w:val="333333"/>
                <w:sz w:val="18"/>
                <w:szCs w:val="18"/>
                <w:shd w:val="clear" w:color="auto" w:fill="FFFFFF"/>
              </w:rPr>
            </w:pPr>
          </w:p>
          <w:p w14:paraId="4590C1DE" w14:textId="77777777" w:rsidR="0054401B" w:rsidRPr="0054401B" w:rsidRDefault="0054401B" w:rsidP="002E5819">
            <w:pPr>
              <w:textAlignment w:val="baseline"/>
              <w:rPr>
                <w:rFonts w:asciiTheme="majorHAnsi" w:hAnsiTheme="majorHAnsi" w:cstheme="majorHAnsi"/>
                <w:color w:val="333333"/>
                <w:sz w:val="18"/>
                <w:szCs w:val="18"/>
                <w:shd w:val="clear" w:color="auto" w:fill="FFFFFF"/>
              </w:rPr>
            </w:pPr>
            <w:r w:rsidRPr="0054401B">
              <w:rPr>
                <w:rFonts w:asciiTheme="majorHAnsi" w:hAnsiTheme="majorHAnsi" w:cstheme="majorHAnsi"/>
                <w:color w:val="333333"/>
                <w:sz w:val="18"/>
                <w:szCs w:val="18"/>
                <w:shd w:val="clear" w:color="auto" w:fill="FFFFFF"/>
              </w:rPr>
              <w:t>Friction can be influenced by various factors including the materials involved and the roughness of the surfaces.</w:t>
            </w:r>
          </w:p>
          <w:p w14:paraId="4CD85A58" w14:textId="77777777" w:rsidR="0054401B" w:rsidRPr="0054401B" w:rsidRDefault="0054401B" w:rsidP="002E5819">
            <w:pPr>
              <w:textAlignment w:val="baseline"/>
              <w:rPr>
                <w:rFonts w:asciiTheme="majorHAnsi" w:hAnsiTheme="majorHAnsi" w:cstheme="majorHAnsi"/>
                <w:color w:val="333333"/>
                <w:sz w:val="18"/>
                <w:szCs w:val="18"/>
                <w:shd w:val="clear" w:color="auto" w:fill="FFFFFF"/>
              </w:rPr>
            </w:pPr>
          </w:p>
          <w:p w14:paraId="6B649D4F" w14:textId="5C969958" w:rsidR="0054401B" w:rsidRPr="0054401B" w:rsidRDefault="0054401B" w:rsidP="002E5819">
            <w:pPr>
              <w:textAlignment w:val="baseline"/>
              <w:rPr>
                <w:rFonts w:asciiTheme="majorHAnsi" w:hAnsiTheme="majorHAnsi" w:cstheme="majorHAnsi"/>
                <w:color w:val="333333"/>
                <w:sz w:val="18"/>
                <w:szCs w:val="18"/>
                <w:shd w:val="clear" w:color="auto" w:fill="FFFFFF"/>
              </w:rPr>
            </w:pPr>
            <w:r w:rsidRPr="0054401B">
              <w:rPr>
                <w:rFonts w:asciiTheme="majorHAnsi" w:hAnsiTheme="majorHAnsi" w:cstheme="majorHAnsi"/>
                <w:color w:val="333333"/>
                <w:sz w:val="18"/>
                <w:szCs w:val="18"/>
                <w:shd w:val="clear" w:color="auto" w:fill="FFFFFF"/>
              </w:rPr>
              <w:t>Water resistance and friction are both forces that oppose motion, yet they act in different contexts. Water resistance acts when objects move through a liquid, while friction occurs between solid surfaces. Both forces can significantly affect speed and movement efficiency.</w:t>
            </w:r>
          </w:p>
        </w:tc>
        <w:tc>
          <w:tcPr>
            <w:tcW w:w="2237" w:type="dxa"/>
          </w:tcPr>
          <w:p w14:paraId="1847DB8C" w14:textId="77777777" w:rsidR="0036635C" w:rsidRP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lastRenderedPageBreak/>
              <w:t>A lever is a simple machine that helps us lift heavy things. It consists of a long bar that is able to move about a point called the pivot (or fulcrum).</w:t>
            </w:r>
          </w:p>
          <w:p w14:paraId="78D0B793" w14:textId="77777777" w:rsidR="007E6779" w:rsidRPr="007E6779" w:rsidRDefault="007E6779" w:rsidP="002E5819">
            <w:pPr>
              <w:rPr>
                <w:rFonts w:asciiTheme="majorHAnsi" w:hAnsiTheme="majorHAnsi" w:cstheme="majorHAnsi"/>
                <w:color w:val="333333"/>
                <w:sz w:val="18"/>
                <w:szCs w:val="18"/>
                <w:shd w:val="clear" w:color="auto" w:fill="FFFFFF"/>
              </w:rPr>
            </w:pPr>
          </w:p>
          <w:p w14:paraId="24FB386A" w14:textId="77777777" w:rsidR="007E6779" w:rsidRP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t>A pulley is another simple machine. It helps us lift things up and down by using a wheel and a rope.</w:t>
            </w:r>
          </w:p>
          <w:p w14:paraId="7E5D764A" w14:textId="77777777" w:rsidR="007E6779" w:rsidRPr="007E6779" w:rsidRDefault="007E6779" w:rsidP="002E5819">
            <w:pPr>
              <w:rPr>
                <w:rFonts w:asciiTheme="majorHAnsi" w:hAnsiTheme="majorHAnsi" w:cstheme="majorHAnsi"/>
                <w:color w:val="333333"/>
                <w:sz w:val="18"/>
                <w:szCs w:val="18"/>
                <w:shd w:val="clear" w:color="auto" w:fill="FFFFFF"/>
              </w:rPr>
            </w:pPr>
          </w:p>
          <w:p w14:paraId="07F09107" w14:textId="77777777" w:rsidR="007E6779" w:rsidRP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t>Gears are circular machines with teeth (like a cogwheel) that work together to move things. When one gear turns, it makes the other gear turn too.</w:t>
            </w:r>
          </w:p>
          <w:p w14:paraId="018EF291" w14:textId="77777777" w:rsidR="007E6779" w:rsidRPr="007E6779" w:rsidRDefault="007E6779" w:rsidP="002E5819">
            <w:pPr>
              <w:rPr>
                <w:rFonts w:asciiTheme="majorHAnsi" w:hAnsiTheme="majorHAnsi" w:cstheme="majorHAnsi"/>
                <w:color w:val="333333"/>
                <w:sz w:val="18"/>
                <w:szCs w:val="18"/>
                <w:shd w:val="clear" w:color="auto" w:fill="FFFFFF"/>
              </w:rPr>
            </w:pPr>
          </w:p>
          <w:p w14:paraId="40C26A32" w14:textId="2B4354C6" w:rsidR="007E6779" w:rsidRPr="007E6779" w:rsidRDefault="007E6779" w:rsidP="002E5819">
            <w:pPr>
              <w:rPr>
                <w:rFonts w:asciiTheme="majorHAnsi" w:hAnsiTheme="majorHAnsi" w:cstheme="majorHAnsi"/>
                <w:sz w:val="18"/>
                <w:szCs w:val="18"/>
              </w:rPr>
            </w:pPr>
            <w:r w:rsidRPr="007E6779">
              <w:rPr>
                <w:rFonts w:asciiTheme="majorHAnsi" w:hAnsiTheme="majorHAnsi" w:cstheme="majorHAnsi"/>
                <w:color w:val="333333"/>
                <w:sz w:val="18"/>
                <w:szCs w:val="18"/>
                <w:shd w:val="clear" w:color="auto" w:fill="FFFFFF"/>
              </w:rPr>
              <w:t>Levers, pulleys, and gears are all simple machines that help us do work more easily. </w:t>
            </w:r>
          </w:p>
        </w:tc>
        <w:tc>
          <w:tcPr>
            <w:tcW w:w="2237" w:type="dxa"/>
          </w:tcPr>
          <w:p w14:paraId="1911DAB4" w14:textId="77777777" w:rsidR="0036635C" w:rsidRP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lastRenderedPageBreak/>
              <w:t>Gravity is a force that pulls things together. </w:t>
            </w:r>
          </w:p>
          <w:p w14:paraId="62DB90DD" w14:textId="77777777" w:rsidR="007E6779" w:rsidRPr="007E6779" w:rsidRDefault="007E6779" w:rsidP="002E5819">
            <w:pPr>
              <w:rPr>
                <w:rFonts w:asciiTheme="majorHAnsi" w:hAnsiTheme="majorHAnsi" w:cstheme="majorHAnsi"/>
                <w:color w:val="333333"/>
                <w:sz w:val="18"/>
                <w:szCs w:val="18"/>
                <w:shd w:val="clear" w:color="auto" w:fill="FFFFFF"/>
              </w:rPr>
            </w:pPr>
          </w:p>
          <w:p w14:paraId="2A28F9B8" w14:textId="77777777" w:rsidR="007E6779" w:rsidRP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t xml:space="preserve"> One of the first people to try to understand </w:t>
            </w:r>
            <w:r w:rsidRPr="007E6779">
              <w:rPr>
                <w:rFonts w:asciiTheme="majorHAnsi" w:hAnsiTheme="majorHAnsi" w:cstheme="majorHAnsi"/>
                <w:color w:val="333333"/>
                <w:sz w:val="18"/>
                <w:szCs w:val="18"/>
                <w:shd w:val="clear" w:color="auto" w:fill="FFFFFF"/>
              </w:rPr>
              <w:t xml:space="preserve">gravity </w:t>
            </w:r>
            <w:r w:rsidRPr="007E6779">
              <w:rPr>
                <w:rFonts w:asciiTheme="majorHAnsi" w:hAnsiTheme="majorHAnsi" w:cstheme="majorHAnsi"/>
                <w:color w:val="333333"/>
                <w:sz w:val="18"/>
                <w:szCs w:val="18"/>
                <w:shd w:val="clear" w:color="auto" w:fill="FFFFFF"/>
              </w:rPr>
              <w:t xml:space="preserve">was a Greek philosopher </w:t>
            </w:r>
            <w:r w:rsidRPr="007E6779">
              <w:rPr>
                <w:rFonts w:asciiTheme="majorHAnsi" w:hAnsiTheme="majorHAnsi" w:cstheme="majorHAnsi"/>
                <w:color w:val="333333"/>
                <w:sz w:val="18"/>
                <w:szCs w:val="18"/>
                <w:shd w:val="clear" w:color="auto" w:fill="FFFFFF"/>
              </w:rPr>
              <w:lastRenderedPageBreak/>
              <w:t>named Aristotle. He thought that heavier objects fall faster than lighter ones.</w:t>
            </w:r>
          </w:p>
          <w:p w14:paraId="15979986" w14:textId="77777777" w:rsidR="007E6779" w:rsidRPr="007E6779" w:rsidRDefault="007E6779" w:rsidP="002E5819">
            <w:pPr>
              <w:rPr>
                <w:rFonts w:asciiTheme="majorHAnsi" w:hAnsiTheme="majorHAnsi" w:cstheme="majorHAnsi"/>
                <w:sz w:val="18"/>
                <w:szCs w:val="18"/>
              </w:rPr>
            </w:pPr>
          </w:p>
          <w:p w14:paraId="583AD133" w14:textId="77777777" w:rsidR="007E6779" w:rsidRP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t>In the late 1500s, an Italian scientist named Galileo Galilei tested Aristotle's idea. He did some clever experiments by dropping balls of different weights from the Leaning Tower of Pisa. He discovered that both heavy and light balls fall at the same speed! So, what matters is not their weight, but how they fall through the air.</w:t>
            </w:r>
          </w:p>
          <w:p w14:paraId="21C0D886" w14:textId="77777777" w:rsidR="007E6779" w:rsidRPr="007E6779" w:rsidRDefault="007E6779" w:rsidP="002E5819">
            <w:pPr>
              <w:rPr>
                <w:rFonts w:asciiTheme="majorHAnsi" w:hAnsiTheme="majorHAnsi" w:cstheme="majorHAnsi"/>
                <w:sz w:val="18"/>
                <w:szCs w:val="18"/>
              </w:rPr>
            </w:pPr>
          </w:p>
          <w:p w14:paraId="6D638CAE" w14:textId="77777777" w:rsidR="007E6779" w:rsidRP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t>Newton developed a theory of gravity that explained that every object attracts every other object. The bigger the object, the stronger its pull.</w:t>
            </w:r>
          </w:p>
          <w:p w14:paraId="173E8E5E" w14:textId="77777777" w:rsidR="007E6779" w:rsidRPr="007E6779" w:rsidRDefault="007E6779" w:rsidP="002E5819">
            <w:pPr>
              <w:rPr>
                <w:rFonts w:asciiTheme="majorHAnsi" w:hAnsiTheme="majorHAnsi" w:cstheme="majorHAnsi"/>
                <w:sz w:val="18"/>
                <w:szCs w:val="18"/>
              </w:rPr>
            </w:pPr>
          </w:p>
          <w:p w14:paraId="2D5580C9" w14:textId="42A0C959" w:rsidR="007E6779" w:rsidRPr="007E6779" w:rsidRDefault="007E6779" w:rsidP="002E5819">
            <w:pPr>
              <w:rPr>
                <w:rFonts w:asciiTheme="majorHAnsi" w:hAnsiTheme="majorHAnsi" w:cstheme="majorHAnsi"/>
                <w:sz w:val="18"/>
                <w:szCs w:val="18"/>
              </w:rPr>
            </w:pPr>
            <w:r w:rsidRPr="007E6779">
              <w:rPr>
                <w:rFonts w:asciiTheme="majorHAnsi" w:hAnsiTheme="majorHAnsi" w:cstheme="majorHAnsi"/>
                <w:color w:val="333333"/>
                <w:sz w:val="18"/>
                <w:szCs w:val="18"/>
                <w:shd w:val="clear" w:color="auto" w:fill="FFFFFF"/>
              </w:rPr>
              <w:t>In the early 20th century, another famous scientist named Albert Einstein changed our thinking again. He said that gravity was not just a force but also a curve in space and time. This means that the big objects like planets and stars change the shape of the space around them, and that’s why we feel gravity.</w:t>
            </w:r>
          </w:p>
        </w:tc>
        <w:tc>
          <w:tcPr>
            <w:tcW w:w="2237" w:type="dxa"/>
          </w:tcPr>
          <w:p w14:paraId="653F3DE1" w14:textId="6756AA74" w:rsidR="0036635C" w:rsidRPr="004A618A" w:rsidRDefault="007E6779" w:rsidP="002E5819">
            <w:pPr>
              <w:rPr>
                <w:rFonts w:asciiTheme="majorHAnsi" w:hAnsiTheme="majorHAnsi" w:cstheme="majorHAnsi"/>
                <w:sz w:val="18"/>
                <w:szCs w:val="18"/>
              </w:rPr>
            </w:pPr>
            <w:r>
              <w:rPr>
                <w:rFonts w:asciiTheme="majorHAnsi" w:hAnsiTheme="majorHAnsi" w:cstheme="majorHAnsi"/>
                <w:sz w:val="18"/>
                <w:szCs w:val="18"/>
              </w:rPr>
              <w:lastRenderedPageBreak/>
              <w:t>Use knowledge statements from this unit.</w:t>
            </w:r>
          </w:p>
        </w:tc>
      </w:tr>
      <w:tr w:rsidR="0036635C" w:rsidRPr="00EE651F" w14:paraId="3DDBF466" w14:textId="77777777" w:rsidTr="002E5819">
        <w:trPr>
          <w:trHeight w:val="586"/>
        </w:trPr>
        <w:tc>
          <w:tcPr>
            <w:tcW w:w="2261" w:type="dxa"/>
            <w:shd w:val="clear" w:color="auto" w:fill="A6A6A6" w:themeFill="background1" w:themeFillShade="A6"/>
          </w:tcPr>
          <w:p w14:paraId="173226B5"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7A03A400"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660B4D86" w14:textId="77777777" w:rsidR="00B32D5A" w:rsidRDefault="00B32D5A" w:rsidP="00B32D5A">
            <w:pPr>
              <w:rPr>
                <w:rFonts w:asciiTheme="majorHAnsi" w:hAnsiTheme="majorHAnsi" w:cstheme="majorHAnsi"/>
                <w:color w:val="333333"/>
                <w:sz w:val="18"/>
                <w:szCs w:val="18"/>
                <w:shd w:val="clear" w:color="auto" w:fill="FFFFFF"/>
              </w:rPr>
            </w:pPr>
            <w:r w:rsidRPr="005C0567">
              <w:rPr>
                <w:rStyle w:val="Strong"/>
                <w:rFonts w:asciiTheme="majorHAnsi" w:hAnsiTheme="majorHAnsi" w:cstheme="majorHAnsi"/>
                <w:color w:val="333333"/>
                <w:sz w:val="18"/>
                <w:szCs w:val="18"/>
                <w:bdr w:val="none" w:sz="0" w:space="0" w:color="auto" w:frame="1"/>
                <w:shd w:val="clear" w:color="auto" w:fill="FFFFFF"/>
              </w:rPr>
              <w:t>Scientific evidence</w:t>
            </w:r>
            <w:r w:rsidRPr="005C0567">
              <w:rPr>
                <w:rFonts w:asciiTheme="majorHAnsi" w:hAnsiTheme="majorHAnsi" w:cstheme="majorHAnsi"/>
                <w:color w:val="333333"/>
                <w:sz w:val="18"/>
                <w:szCs w:val="18"/>
                <w:shd w:val="clear" w:color="auto" w:fill="FFFFFF"/>
              </w:rPr>
              <w:t> is information that scientists gather through observations and experiments.</w:t>
            </w:r>
          </w:p>
          <w:p w14:paraId="78B78151" w14:textId="77777777" w:rsidR="0036635C" w:rsidRPr="00EE651F" w:rsidRDefault="0036635C" w:rsidP="002E5819">
            <w:pPr>
              <w:jc w:val="center"/>
              <w:rPr>
                <w:rFonts w:asciiTheme="majorHAnsi" w:hAnsiTheme="majorHAnsi" w:cstheme="majorHAnsi"/>
                <w:sz w:val="18"/>
                <w:szCs w:val="18"/>
              </w:rPr>
            </w:pPr>
          </w:p>
        </w:tc>
        <w:tc>
          <w:tcPr>
            <w:tcW w:w="2238" w:type="dxa"/>
          </w:tcPr>
          <w:p w14:paraId="64F80FE0" w14:textId="77777777" w:rsidR="00B32D5A" w:rsidRPr="00B32D5A" w:rsidRDefault="00B32D5A" w:rsidP="00B32D5A">
            <w:pP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lastRenderedPageBreak/>
              <w:t>Scientific evidence</w:t>
            </w:r>
            <w:r w:rsidRPr="00B32D5A">
              <w:rPr>
                <w:rFonts w:asciiTheme="majorHAnsi" w:hAnsiTheme="majorHAnsi" w:cstheme="majorHAnsi"/>
                <w:color w:val="333333"/>
                <w:sz w:val="18"/>
                <w:szCs w:val="18"/>
                <w:shd w:val="clear" w:color="auto" w:fill="FFFFFF"/>
              </w:rPr>
              <w:t> is information that scientists gather through observations and experiments.</w:t>
            </w:r>
          </w:p>
          <w:p w14:paraId="7E4ADD23" w14:textId="77777777" w:rsidR="0036635C" w:rsidRPr="00B32D5A" w:rsidRDefault="0036635C" w:rsidP="002E5819">
            <w:pPr>
              <w:jc w:val="center"/>
              <w:rPr>
                <w:rFonts w:asciiTheme="majorHAnsi" w:hAnsiTheme="majorHAnsi" w:cstheme="majorHAnsi"/>
                <w:sz w:val="18"/>
                <w:szCs w:val="18"/>
              </w:rPr>
            </w:pPr>
          </w:p>
          <w:p w14:paraId="37711BD7" w14:textId="77777777" w:rsidR="00B32D5A" w:rsidRPr="00B32D5A" w:rsidRDefault="00B32D5A" w:rsidP="002E5819">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Fair Testing:</w:t>
            </w:r>
            <w:r w:rsidRPr="00B32D5A">
              <w:rPr>
                <w:rFonts w:asciiTheme="majorHAnsi" w:hAnsiTheme="majorHAnsi" w:cstheme="majorHAnsi"/>
                <w:color w:val="333333"/>
                <w:sz w:val="18"/>
                <w:szCs w:val="18"/>
                <w:shd w:val="clear" w:color="auto" w:fill="FFFFFF"/>
              </w:rPr>
              <w:t> This means changing one thing (the variable) while keeping everything else the same so we can see how it affects the outcome.</w:t>
            </w:r>
          </w:p>
          <w:p w14:paraId="56B42E07" w14:textId="77777777" w:rsidR="00B32D5A" w:rsidRPr="00B32D5A" w:rsidRDefault="00B32D5A" w:rsidP="002E5819">
            <w:pPr>
              <w:jc w:val="center"/>
              <w:rPr>
                <w:rFonts w:asciiTheme="majorHAnsi" w:hAnsiTheme="majorHAnsi" w:cstheme="majorHAnsi"/>
                <w:color w:val="333333"/>
                <w:sz w:val="18"/>
                <w:szCs w:val="18"/>
                <w:shd w:val="clear" w:color="auto" w:fill="FFFFFF"/>
              </w:rPr>
            </w:pPr>
          </w:p>
          <w:p w14:paraId="7263AB07" w14:textId="77777777" w:rsidR="00B32D5A" w:rsidRPr="00B32D5A" w:rsidRDefault="00B32D5A" w:rsidP="002E5819">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Independent Variable:</w:t>
            </w:r>
            <w:r w:rsidRPr="00B32D5A">
              <w:rPr>
                <w:rFonts w:asciiTheme="majorHAnsi" w:hAnsiTheme="majorHAnsi" w:cstheme="majorHAnsi"/>
                <w:color w:val="333333"/>
                <w:sz w:val="18"/>
                <w:szCs w:val="18"/>
                <w:shd w:val="clear" w:color="auto" w:fill="FFFFFF"/>
              </w:rPr>
              <w:t> This is what we change.</w:t>
            </w:r>
          </w:p>
          <w:p w14:paraId="008904C2" w14:textId="77777777" w:rsidR="00B32D5A" w:rsidRPr="00B32D5A" w:rsidRDefault="00B32D5A" w:rsidP="002E5819">
            <w:pPr>
              <w:jc w:val="center"/>
              <w:rPr>
                <w:rFonts w:asciiTheme="majorHAnsi" w:hAnsiTheme="majorHAnsi" w:cstheme="majorHAnsi"/>
                <w:color w:val="333333"/>
                <w:sz w:val="18"/>
                <w:szCs w:val="18"/>
                <w:shd w:val="clear" w:color="auto" w:fill="FFFFFF"/>
              </w:rPr>
            </w:pPr>
          </w:p>
          <w:p w14:paraId="70B13D5D" w14:textId="77777777" w:rsidR="00B32D5A" w:rsidRPr="00B32D5A" w:rsidRDefault="00B32D5A" w:rsidP="002E5819">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Dependent Variable:</w:t>
            </w:r>
            <w:r w:rsidRPr="00B32D5A">
              <w:rPr>
                <w:rFonts w:asciiTheme="majorHAnsi" w:hAnsiTheme="majorHAnsi" w:cstheme="majorHAnsi"/>
                <w:color w:val="333333"/>
                <w:sz w:val="18"/>
                <w:szCs w:val="18"/>
                <w:shd w:val="clear" w:color="auto" w:fill="FFFFFF"/>
              </w:rPr>
              <w:t> This is what we measure or observe to see how it’s affected.</w:t>
            </w:r>
          </w:p>
          <w:p w14:paraId="48C4B4F8" w14:textId="77777777" w:rsidR="00B32D5A" w:rsidRPr="00B32D5A" w:rsidRDefault="00B32D5A" w:rsidP="002E5819">
            <w:pPr>
              <w:jc w:val="center"/>
              <w:rPr>
                <w:rFonts w:asciiTheme="majorHAnsi" w:hAnsiTheme="majorHAnsi" w:cstheme="majorHAnsi"/>
                <w:color w:val="333333"/>
                <w:sz w:val="18"/>
                <w:szCs w:val="18"/>
                <w:shd w:val="clear" w:color="auto" w:fill="FFFFFF"/>
              </w:rPr>
            </w:pPr>
          </w:p>
          <w:p w14:paraId="00F09355" w14:textId="77777777" w:rsidR="00B32D5A" w:rsidRPr="00B32D5A" w:rsidRDefault="00B32D5A" w:rsidP="002E5819">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Controlled Variables:</w:t>
            </w:r>
            <w:r w:rsidRPr="00B32D5A">
              <w:rPr>
                <w:rFonts w:asciiTheme="majorHAnsi" w:hAnsiTheme="majorHAnsi" w:cstheme="majorHAnsi"/>
                <w:color w:val="333333"/>
                <w:sz w:val="18"/>
                <w:szCs w:val="18"/>
                <w:shd w:val="clear" w:color="auto" w:fill="FFFFFF"/>
              </w:rPr>
              <w:t> These are the factors we keep the same throughout the investigation.</w:t>
            </w:r>
          </w:p>
          <w:p w14:paraId="3E040B05" w14:textId="77777777" w:rsidR="00B32D5A" w:rsidRPr="00B32D5A" w:rsidRDefault="00B32D5A" w:rsidP="002E5819">
            <w:pPr>
              <w:jc w:val="center"/>
              <w:rPr>
                <w:rFonts w:asciiTheme="majorHAnsi" w:hAnsiTheme="majorHAnsi" w:cstheme="majorHAnsi"/>
                <w:color w:val="333333"/>
                <w:sz w:val="18"/>
                <w:szCs w:val="18"/>
                <w:shd w:val="clear" w:color="auto" w:fill="FFFFFF"/>
              </w:rPr>
            </w:pPr>
          </w:p>
          <w:p w14:paraId="32E9013B" w14:textId="7666AB91" w:rsidR="00B32D5A" w:rsidRPr="00B32D5A" w:rsidRDefault="00B32D5A" w:rsidP="002E5819">
            <w:pPr>
              <w:jc w:val="center"/>
              <w:rPr>
                <w:rFonts w:asciiTheme="majorHAnsi" w:hAnsiTheme="majorHAnsi" w:cstheme="majorHAnsi"/>
                <w:sz w:val="18"/>
                <w:szCs w:val="18"/>
              </w:rPr>
            </w:pPr>
            <w:r w:rsidRPr="00B32D5A">
              <w:rPr>
                <w:rFonts w:asciiTheme="majorHAnsi" w:hAnsiTheme="majorHAnsi" w:cstheme="majorHAnsi"/>
                <w:color w:val="333333"/>
                <w:sz w:val="18"/>
                <w:szCs w:val="18"/>
                <w:shd w:val="clear" w:color="auto" w:fill="FFFFFF"/>
              </w:rPr>
              <w:t>Controlling variables helps us to make sure our results are fair and accurate.</w:t>
            </w:r>
          </w:p>
        </w:tc>
        <w:tc>
          <w:tcPr>
            <w:tcW w:w="2237" w:type="dxa"/>
          </w:tcPr>
          <w:p w14:paraId="024BB336" w14:textId="77777777" w:rsidR="0054401B" w:rsidRPr="00B32D5A" w:rsidRDefault="0054401B" w:rsidP="0054401B">
            <w:pP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lastRenderedPageBreak/>
              <w:t>Scientific evidence</w:t>
            </w:r>
            <w:r w:rsidRPr="00B32D5A">
              <w:rPr>
                <w:rFonts w:asciiTheme="majorHAnsi" w:hAnsiTheme="majorHAnsi" w:cstheme="majorHAnsi"/>
                <w:color w:val="333333"/>
                <w:sz w:val="18"/>
                <w:szCs w:val="18"/>
                <w:shd w:val="clear" w:color="auto" w:fill="FFFFFF"/>
              </w:rPr>
              <w:t> is information that scientists gather through observations and experiments.</w:t>
            </w:r>
          </w:p>
          <w:p w14:paraId="2FE0F134" w14:textId="77777777" w:rsidR="0036635C" w:rsidRPr="00EE651F" w:rsidRDefault="0036635C" w:rsidP="002E5819">
            <w:pPr>
              <w:jc w:val="center"/>
              <w:rPr>
                <w:rFonts w:asciiTheme="majorHAnsi" w:hAnsiTheme="majorHAnsi" w:cstheme="majorHAnsi"/>
                <w:sz w:val="18"/>
                <w:szCs w:val="18"/>
              </w:rPr>
            </w:pPr>
          </w:p>
        </w:tc>
        <w:tc>
          <w:tcPr>
            <w:tcW w:w="2237" w:type="dxa"/>
          </w:tcPr>
          <w:p w14:paraId="63921747" w14:textId="77777777" w:rsidR="0036635C" w:rsidRPr="00EE651F" w:rsidRDefault="0036635C" w:rsidP="002E5819">
            <w:pPr>
              <w:rPr>
                <w:rFonts w:asciiTheme="majorHAnsi" w:hAnsiTheme="majorHAnsi" w:cstheme="majorHAnsi"/>
                <w:sz w:val="18"/>
                <w:szCs w:val="18"/>
              </w:rPr>
            </w:pPr>
          </w:p>
        </w:tc>
        <w:tc>
          <w:tcPr>
            <w:tcW w:w="2237" w:type="dxa"/>
          </w:tcPr>
          <w:p w14:paraId="33C8B4AD" w14:textId="6F85B870" w:rsidR="0036635C" w:rsidRPr="005C0567" w:rsidRDefault="0036635C" w:rsidP="002E5819">
            <w:pPr>
              <w:rPr>
                <w:rFonts w:asciiTheme="majorHAnsi" w:hAnsiTheme="majorHAnsi" w:cstheme="majorHAnsi"/>
                <w:sz w:val="18"/>
                <w:szCs w:val="18"/>
              </w:rPr>
            </w:pPr>
          </w:p>
        </w:tc>
        <w:tc>
          <w:tcPr>
            <w:tcW w:w="2237" w:type="dxa"/>
          </w:tcPr>
          <w:p w14:paraId="722984E3" w14:textId="77777777" w:rsidR="0036635C" w:rsidRPr="00EE651F" w:rsidRDefault="0036635C" w:rsidP="002E5819">
            <w:pPr>
              <w:spacing w:before="100" w:beforeAutospacing="1" w:after="100" w:afterAutospacing="1"/>
              <w:rPr>
                <w:rFonts w:asciiTheme="majorHAnsi" w:hAnsiTheme="majorHAnsi" w:cstheme="majorHAnsi"/>
                <w:sz w:val="18"/>
                <w:szCs w:val="18"/>
              </w:rPr>
            </w:pPr>
          </w:p>
        </w:tc>
      </w:tr>
      <w:tr w:rsidR="0036635C" w:rsidRPr="00EE651F" w14:paraId="7B145553" w14:textId="77777777" w:rsidTr="002E5819">
        <w:trPr>
          <w:trHeight w:val="586"/>
        </w:trPr>
        <w:tc>
          <w:tcPr>
            <w:tcW w:w="2261" w:type="dxa"/>
            <w:shd w:val="clear" w:color="auto" w:fill="A6A6A6" w:themeFill="background1" w:themeFillShade="A6"/>
          </w:tcPr>
          <w:p w14:paraId="3A3BB151" w14:textId="77777777" w:rsidR="0036635C" w:rsidRPr="00EE651F" w:rsidRDefault="0036635C" w:rsidP="002E5819">
            <w:pPr>
              <w:rPr>
                <w:rFonts w:asciiTheme="majorHAnsi" w:hAnsiTheme="majorHAnsi" w:cstheme="majorHAnsi"/>
                <w:sz w:val="18"/>
                <w:szCs w:val="18"/>
              </w:rPr>
            </w:pPr>
            <w:r w:rsidRPr="00EE651F">
              <w:rPr>
                <w:rFonts w:asciiTheme="majorHAnsi" w:hAnsiTheme="majorHAnsi" w:cstheme="majorHAnsi"/>
                <w:sz w:val="18"/>
                <w:szCs w:val="18"/>
              </w:rPr>
              <w:t>Key vocab</w:t>
            </w:r>
          </w:p>
          <w:p w14:paraId="1F0E361D" w14:textId="77777777" w:rsidR="0036635C" w:rsidRPr="00EE651F" w:rsidRDefault="0036635C" w:rsidP="002E5819">
            <w:pPr>
              <w:rPr>
                <w:rFonts w:asciiTheme="majorHAnsi" w:hAnsiTheme="majorHAnsi" w:cstheme="majorHAnsi"/>
                <w:sz w:val="18"/>
                <w:szCs w:val="18"/>
              </w:rPr>
            </w:pPr>
          </w:p>
        </w:tc>
        <w:tc>
          <w:tcPr>
            <w:tcW w:w="2238" w:type="dxa"/>
          </w:tcPr>
          <w:p w14:paraId="63529B91" w14:textId="77777777" w:rsidR="0036635C" w:rsidRDefault="002625CA" w:rsidP="002E5819">
            <w:pPr>
              <w:rPr>
                <w:rFonts w:asciiTheme="majorHAnsi" w:hAnsiTheme="majorHAnsi" w:cstheme="majorHAnsi"/>
                <w:sz w:val="18"/>
                <w:szCs w:val="18"/>
              </w:rPr>
            </w:pPr>
            <w:r>
              <w:rPr>
                <w:rFonts w:asciiTheme="majorHAnsi" w:hAnsiTheme="majorHAnsi" w:cstheme="majorHAnsi"/>
                <w:sz w:val="18"/>
                <w:szCs w:val="18"/>
              </w:rPr>
              <w:t xml:space="preserve">Gravity </w:t>
            </w:r>
          </w:p>
          <w:p w14:paraId="474A8F03" w14:textId="77777777" w:rsidR="002625CA" w:rsidRDefault="002625CA" w:rsidP="002E5819">
            <w:pPr>
              <w:rPr>
                <w:rFonts w:asciiTheme="majorHAnsi" w:hAnsiTheme="majorHAnsi" w:cstheme="majorHAnsi"/>
                <w:sz w:val="18"/>
                <w:szCs w:val="18"/>
              </w:rPr>
            </w:pPr>
            <w:r>
              <w:rPr>
                <w:rFonts w:asciiTheme="majorHAnsi" w:hAnsiTheme="majorHAnsi" w:cstheme="majorHAnsi"/>
                <w:sz w:val="18"/>
                <w:szCs w:val="18"/>
              </w:rPr>
              <w:t>Pull</w:t>
            </w:r>
          </w:p>
          <w:p w14:paraId="02F60248" w14:textId="77777777" w:rsidR="002625CA" w:rsidRDefault="002625CA" w:rsidP="002E5819">
            <w:pPr>
              <w:rPr>
                <w:rFonts w:asciiTheme="majorHAnsi" w:hAnsiTheme="majorHAnsi" w:cstheme="majorHAnsi"/>
                <w:sz w:val="18"/>
                <w:szCs w:val="18"/>
              </w:rPr>
            </w:pPr>
            <w:r>
              <w:rPr>
                <w:rFonts w:asciiTheme="majorHAnsi" w:hAnsiTheme="majorHAnsi" w:cstheme="majorHAnsi"/>
                <w:sz w:val="18"/>
                <w:szCs w:val="18"/>
              </w:rPr>
              <w:t>Gravitational pull</w:t>
            </w:r>
          </w:p>
          <w:p w14:paraId="472E7C6E" w14:textId="77777777" w:rsidR="002625CA" w:rsidRDefault="002625CA" w:rsidP="002E5819">
            <w:pPr>
              <w:rPr>
                <w:rFonts w:asciiTheme="majorHAnsi" w:hAnsiTheme="majorHAnsi" w:cstheme="majorHAnsi"/>
                <w:sz w:val="18"/>
                <w:szCs w:val="18"/>
              </w:rPr>
            </w:pPr>
            <w:r>
              <w:rPr>
                <w:rFonts w:asciiTheme="majorHAnsi" w:hAnsiTheme="majorHAnsi" w:cstheme="majorHAnsi"/>
                <w:sz w:val="18"/>
                <w:szCs w:val="18"/>
              </w:rPr>
              <w:t>Earth</w:t>
            </w:r>
          </w:p>
          <w:p w14:paraId="0A558863" w14:textId="4EFA9DB6" w:rsidR="00B32D5A" w:rsidRPr="00EE651F" w:rsidRDefault="00B32D5A" w:rsidP="002E5819">
            <w:pPr>
              <w:rPr>
                <w:rFonts w:asciiTheme="majorHAnsi" w:hAnsiTheme="majorHAnsi" w:cstheme="majorHAnsi"/>
                <w:sz w:val="18"/>
                <w:szCs w:val="18"/>
              </w:rPr>
            </w:pPr>
            <w:r>
              <w:rPr>
                <w:rFonts w:asciiTheme="majorHAnsi" w:hAnsiTheme="majorHAnsi" w:cstheme="majorHAnsi"/>
                <w:sz w:val="18"/>
                <w:szCs w:val="18"/>
              </w:rPr>
              <w:t xml:space="preserve">Scientific evidence </w:t>
            </w:r>
          </w:p>
        </w:tc>
        <w:tc>
          <w:tcPr>
            <w:tcW w:w="2238" w:type="dxa"/>
          </w:tcPr>
          <w:p w14:paraId="0517FB21" w14:textId="77777777" w:rsidR="0036635C" w:rsidRDefault="00B32D5A"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Aire-resistance</w:t>
            </w:r>
          </w:p>
          <w:p w14:paraId="0E7C28D3" w14:textId="77777777" w:rsidR="00B32D5A" w:rsidRDefault="00B32D5A"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Push</w:t>
            </w:r>
          </w:p>
          <w:p w14:paraId="52256453" w14:textId="51CF91CE" w:rsidR="00B32D5A"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Streamlined</w:t>
            </w:r>
            <w:r w:rsidR="00B32D5A">
              <w:rPr>
                <w:rFonts w:asciiTheme="majorHAnsi" w:eastAsia="Times New Roman" w:hAnsiTheme="majorHAnsi" w:cstheme="majorHAnsi"/>
                <w:sz w:val="18"/>
                <w:szCs w:val="18"/>
                <w:lang w:eastAsia="en-GB"/>
              </w:rPr>
              <w:t xml:space="preserve"> </w:t>
            </w:r>
          </w:p>
          <w:p w14:paraId="33A3D7DF" w14:textId="77777777" w:rsidR="00B32D5A" w:rsidRDefault="00B32D5A"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Surface area</w:t>
            </w:r>
          </w:p>
          <w:p w14:paraId="21E83DCE" w14:textId="77777777" w:rsidR="00B32D5A" w:rsidRDefault="00B32D5A"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Speed </w:t>
            </w:r>
          </w:p>
          <w:p w14:paraId="71A4B267" w14:textId="77777777" w:rsidR="00C63D82"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Independent variable </w:t>
            </w:r>
          </w:p>
          <w:p w14:paraId="1A0CA948" w14:textId="77777777" w:rsidR="00C63D82"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Dependent variable </w:t>
            </w:r>
          </w:p>
          <w:p w14:paraId="1DD04823" w14:textId="77777777" w:rsidR="00C63D82"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Controlled variable </w:t>
            </w:r>
          </w:p>
          <w:p w14:paraId="5F263494" w14:textId="77777777" w:rsidR="00C63D82"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Fair testing </w:t>
            </w:r>
          </w:p>
          <w:p w14:paraId="42ACA121" w14:textId="77777777" w:rsidR="00C63D82"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Scientific evidence </w:t>
            </w:r>
          </w:p>
          <w:p w14:paraId="5993C62D" w14:textId="77777777" w:rsidR="00C63D82"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Atmosphere </w:t>
            </w:r>
          </w:p>
          <w:p w14:paraId="0BE3B330" w14:textId="6D8462A0" w:rsidR="00C63D82" w:rsidRPr="00EE651F" w:rsidRDefault="00C63D82" w:rsidP="002E5819">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Molecules </w:t>
            </w:r>
          </w:p>
        </w:tc>
        <w:tc>
          <w:tcPr>
            <w:tcW w:w="2237" w:type="dxa"/>
          </w:tcPr>
          <w:p w14:paraId="24A63D61" w14:textId="77777777" w:rsidR="0036635C" w:rsidRDefault="0054401B" w:rsidP="002E5819">
            <w:pPr>
              <w:rPr>
                <w:rFonts w:asciiTheme="majorHAnsi" w:hAnsiTheme="majorHAnsi" w:cstheme="majorHAnsi"/>
                <w:sz w:val="18"/>
                <w:szCs w:val="18"/>
              </w:rPr>
            </w:pPr>
            <w:r>
              <w:rPr>
                <w:rFonts w:asciiTheme="majorHAnsi" w:hAnsiTheme="majorHAnsi" w:cstheme="majorHAnsi"/>
                <w:sz w:val="18"/>
                <w:szCs w:val="18"/>
              </w:rPr>
              <w:t xml:space="preserve">Scientific Evidence </w:t>
            </w:r>
          </w:p>
          <w:p w14:paraId="047214AE" w14:textId="77777777" w:rsidR="0054401B" w:rsidRDefault="0054401B" w:rsidP="002E5819">
            <w:pPr>
              <w:rPr>
                <w:rFonts w:asciiTheme="majorHAnsi" w:hAnsiTheme="majorHAnsi" w:cstheme="majorHAnsi"/>
                <w:sz w:val="18"/>
                <w:szCs w:val="18"/>
              </w:rPr>
            </w:pPr>
            <w:r>
              <w:rPr>
                <w:rFonts w:asciiTheme="majorHAnsi" w:hAnsiTheme="majorHAnsi" w:cstheme="majorHAnsi"/>
                <w:sz w:val="18"/>
                <w:szCs w:val="18"/>
              </w:rPr>
              <w:t xml:space="preserve">Water resistance </w:t>
            </w:r>
          </w:p>
          <w:p w14:paraId="19E522C1" w14:textId="77777777" w:rsidR="0054401B" w:rsidRDefault="0054401B" w:rsidP="002E5819">
            <w:pPr>
              <w:rPr>
                <w:rFonts w:asciiTheme="majorHAnsi" w:hAnsiTheme="majorHAnsi" w:cstheme="majorHAnsi"/>
                <w:sz w:val="18"/>
                <w:szCs w:val="18"/>
              </w:rPr>
            </w:pPr>
            <w:r>
              <w:rPr>
                <w:rFonts w:asciiTheme="majorHAnsi" w:hAnsiTheme="majorHAnsi" w:cstheme="majorHAnsi"/>
                <w:sz w:val="18"/>
                <w:szCs w:val="18"/>
              </w:rPr>
              <w:t xml:space="preserve">Friction </w:t>
            </w:r>
          </w:p>
          <w:p w14:paraId="18ACECC8" w14:textId="77777777" w:rsidR="0054401B" w:rsidRDefault="0054401B" w:rsidP="002E5819">
            <w:pPr>
              <w:rPr>
                <w:rFonts w:asciiTheme="majorHAnsi" w:hAnsiTheme="majorHAnsi" w:cstheme="majorHAnsi"/>
                <w:sz w:val="18"/>
                <w:szCs w:val="18"/>
              </w:rPr>
            </w:pPr>
            <w:r>
              <w:rPr>
                <w:rFonts w:asciiTheme="majorHAnsi" w:hAnsiTheme="majorHAnsi" w:cstheme="majorHAnsi"/>
                <w:sz w:val="18"/>
                <w:szCs w:val="18"/>
              </w:rPr>
              <w:t>Opposing forces</w:t>
            </w:r>
          </w:p>
          <w:p w14:paraId="0D4E6055" w14:textId="77777777" w:rsidR="0054401B" w:rsidRDefault="0054401B" w:rsidP="002E5819">
            <w:pPr>
              <w:rPr>
                <w:rFonts w:asciiTheme="majorHAnsi" w:hAnsiTheme="majorHAnsi" w:cstheme="majorHAnsi"/>
                <w:sz w:val="18"/>
                <w:szCs w:val="18"/>
              </w:rPr>
            </w:pPr>
            <w:r>
              <w:rPr>
                <w:rFonts w:asciiTheme="majorHAnsi" w:hAnsiTheme="majorHAnsi" w:cstheme="majorHAnsi"/>
                <w:sz w:val="18"/>
                <w:szCs w:val="18"/>
              </w:rPr>
              <w:t xml:space="preserve">Influence </w:t>
            </w:r>
          </w:p>
          <w:p w14:paraId="1C13B339" w14:textId="77777777" w:rsidR="0054401B" w:rsidRDefault="0054401B" w:rsidP="002E5819">
            <w:pPr>
              <w:rPr>
                <w:rFonts w:asciiTheme="majorHAnsi" w:hAnsiTheme="majorHAnsi" w:cstheme="majorHAnsi"/>
                <w:sz w:val="18"/>
                <w:szCs w:val="18"/>
              </w:rPr>
            </w:pPr>
            <w:r>
              <w:rPr>
                <w:rFonts w:asciiTheme="majorHAnsi" w:hAnsiTheme="majorHAnsi" w:cstheme="majorHAnsi"/>
                <w:sz w:val="18"/>
                <w:szCs w:val="18"/>
              </w:rPr>
              <w:t xml:space="preserve">Factors </w:t>
            </w:r>
          </w:p>
          <w:p w14:paraId="043BCBA5" w14:textId="77777777" w:rsidR="0054401B" w:rsidRDefault="0054401B" w:rsidP="002E5819">
            <w:pPr>
              <w:rPr>
                <w:rFonts w:asciiTheme="majorHAnsi" w:hAnsiTheme="majorHAnsi" w:cstheme="majorHAnsi"/>
                <w:sz w:val="18"/>
                <w:szCs w:val="18"/>
              </w:rPr>
            </w:pPr>
            <w:r>
              <w:rPr>
                <w:rFonts w:asciiTheme="majorHAnsi" w:hAnsiTheme="majorHAnsi" w:cstheme="majorHAnsi"/>
                <w:sz w:val="18"/>
                <w:szCs w:val="18"/>
              </w:rPr>
              <w:t>Streamlined</w:t>
            </w:r>
          </w:p>
          <w:p w14:paraId="272F14A2" w14:textId="1E2B4F7B" w:rsidR="0054401B" w:rsidRPr="00EE651F" w:rsidRDefault="0054401B" w:rsidP="002E5819">
            <w:pPr>
              <w:rPr>
                <w:rFonts w:asciiTheme="majorHAnsi" w:hAnsiTheme="majorHAnsi" w:cstheme="majorHAnsi"/>
                <w:sz w:val="18"/>
                <w:szCs w:val="18"/>
              </w:rPr>
            </w:pPr>
            <w:r>
              <w:rPr>
                <w:rFonts w:asciiTheme="majorHAnsi" w:hAnsiTheme="majorHAnsi" w:cstheme="majorHAnsi"/>
                <w:sz w:val="18"/>
                <w:szCs w:val="18"/>
              </w:rPr>
              <w:t xml:space="preserve">Molecules </w:t>
            </w:r>
          </w:p>
        </w:tc>
        <w:tc>
          <w:tcPr>
            <w:tcW w:w="2237" w:type="dxa"/>
          </w:tcPr>
          <w:p w14:paraId="72A6D058" w14:textId="77777777" w:rsidR="0036635C" w:rsidRDefault="007E6779" w:rsidP="002E5819">
            <w:pPr>
              <w:rPr>
                <w:rFonts w:asciiTheme="majorHAnsi" w:hAnsiTheme="majorHAnsi" w:cstheme="majorHAnsi"/>
                <w:sz w:val="18"/>
                <w:szCs w:val="18"/>
              </w:rPr>
            </w:pPr>
            <w:r>
              <w:rPr>
                <w:rFonts w:asciiTheme="majorHAnsi" w:hAnsiTheme="majorHAnsi" w:cstheme="majorHAnsi"/>
                <w:sz w:val="18"/>
                <w:szCs w:val="18"/>
              </w:rPr>
              <w:t xml:space="preserve">Lever </w:t>
            </w:r>
          </w:p>
          <w:p w14:paraId="59E293E3" w14:textId="77777777" w:rsidR="007E6779" w:rsidRDefault="007E6779" w:rsidP="002E5819">
            <w:pPr>
              <w:rPr>
                <w:rFonts w:asciiTheme="majorHAnsi" w:hAnsiTheme="majorHAnsi" w:cstheme="majorHAnsi"/>
                <w:sz w:val="18"/>
                <w:szCs w:val="18"/>
              </w:rPr>
            </w:pPr>
            <w:r>
              <w:rPr>
                <w:rFonts w:asciiTheme="majorHAnsi" w:hAnsiTheme="majorHAnsi" w:cstheme="majorHAnsi"/>
                <w:sz w:val="18"/>
                <w:szCs w:val="18"/>
              </w:rPr>
              <w:t xml:space="preserve">Pulley </w:t>
            </w:r>
          </w:p>
          <w:p w14:paraId="343D38BD" w14:textId="77777777" w:rsidR="007E6779" w:rsidRDefault="007E6779" w:rsidP="002E5819">
            <w:pPr>
              <w:rPr>
                <w:rFonts w:asciiTheme="majorHAnsi" w:hAnsiTheme="majorHAnsi" w:cstheme="majorHAnsi"/>
                <w:sz w:val="18"/>
                <w:szCs w:val="18"/>
              </w:rPr>
            </w:pPr>
            <w:r>
              <w:rPr>
                <w:rFonts w:asciiTheme="majorHAnsi" w:hAnsiTheme="majorHAnsi" w:cstheme="majorHAnsi"/>
                <w:sz w:val="18"/>
                <w:szCs w:val="18"/>
              </w:rPr>
              <w:t>Gear</w:t>
            </w:r>
          </w:p>
          <w:p w14:paraId="4ED5F5D7" w14:textId="77777777" w:rsidR="007E6779" w:rsidRDefault="007E6779" w:rsidP="002E5819">
            <w:pPr>
              <w:rPr>
                <w:rFonts w:asciiTheme="majorHAnsi" w:hAnsiTheme="majorHAnsi" w:cstheme="majorHAnsi"/>
                <w:sz w:val="18"/>
                <w:szCs w:val="18"/>
              </w:rPr>
            </w:pPr>
            <w:r>
              <w:rPr>
                <w:rFonts w:asciiTheme="majorHAnsi" w:hAnsiTheme="majorHAnsi" w:cstheme="majorHAnsi"/>
                <w:sz w:val="18"/>
                <w:szCs w:val="18"/>
              </w:rPr>
              <w:t xml:space="preserve">Mechanism </w:t>
            </w:r>
          </w:p>
          <w:p w14:paraId="17C1AE77" w14:textId="77777777" w:rsidR="007E6779" w:rsidRDefault="007E6779" w:rsidP="002E5819">
            <w:pPr>
              <w:rPr>
                <w:rFonts w:asciiTheme="majorHAnsi" w:hAnsiTheme="majorHAnsi" w:cstheme="majorHAnsi"/>
                <w:sz w:val="18"/>
                <w:szCs w:val="18"/>
              </w:rPr>
            </w:pPr>
            <w:r>
              <w:rPr>
                <w:rFonts w:asciiTheme="majorHAnsi" w:hAnsiTheme="majorHAnsi" w:cstheme="majorHAnsi"/>
                <w:sz w:val="18"/>
                <w:szCs w:val="18"/>
              </w:rPr>
              <w:t xml:space="preserve">Pivot </w:t>
            </w:r>
          </w:p>
          <w:p w14:paraId="56136038" w14:textId="461DAB08" w:rsidR="007E6779" w:rsidRPr="00EE651F" w:rsidRDefault="007E6779" w:rsidP="002E5819">
            <w:pPr>
              <w:rPr>
                <w:rFonts w:asciiTheme="majorHAnsi" w:hAnsiTheme="majorHAnsi" w:cstheme="majorHAnsi"/>
                <w:sz w:val="18"/>
                <w:szCs w:val="18"/>
              </w:rPr>
            </w:pPr>
            <w:r>
              <w:rPr>
                <w:rFonts w:asciiTheme="majorHAnsi" w:hAnsiTheme="majorHAnsi" w:cstheme="majorHAnsi"/>
                <w:sz w:val="18"/>
                <w:szCs w:val="18"/>
              </w:rPr>
              <w:t>Fulcrum</w:t>
            </w:r>
          </w:p>
        </w:tc>
        <w:tc>
          <w:tcPr>
            <w:tcW w:w="2237" w:type="dxa"/>
          </w:tcPr>
          <w:p w14:paraId="18739138" w14:textId="77777777" w:rsidR="0036635C" w:rsidRDefault="007E6779" w:rsidP="002E5819">
            <w:pPr>
              <w:rPr>
                <w:rFonts w:asciiTheme="majorHAnsi" w:hAnsiTheme="majorHAnsi" w:cstheme="majorHAnsi"/>
                <w:sz w:val="18"/>
                <w:szCs w:val="18"/>
              </w:rPr>
            </w:pPr>
            <w:r>
              <w:rPr>
                <w:rFonts w:asciiTheme="majorHAnsi" w:hAnsiTheme="majorHAnsi" w:cstheme="majorHAnsi"/>
                <w:sz w:val="18"/>
                <w:szCs w:val="18"/>
              </w:rPr>
              <w:t xml:space="preserve">Gravity </w:t>
            </w:r>
          </w:p>
          <w:p w14:paraId="2E650E7E" w14:textId="77777777" w:rsidR="007E6779" w:rsidRDefault="007E6779" w:rsidP="002E5819">
            <w:pPr>
              <w:rPr>
                <w:rFonts w:asciiTheme="majorHAnsi" w:hAnsiTheme="majorHAnsi" w:cstheme="majorHAnsi"/>
                <w:sz w:val="18"/>
                <w:szCs w:val="18"/>
              </w:rPr>
            </w:pPr>
            <w:r>
              <w:rPr>
                <w:rFonts w:asciiTheme="majorHAnsi" w:hAnsiTheme="majorHAnsi" w:cstheme="majorHAnsi"/>
                <w:sz w:val="18"/>
                <w:szCs w:val="18"/>
              </w:rPr>
              <w:t>Newton</w:t>
            </w:r>
          </w:p>
          <w:p w14:paraId="1ED1488F" w14:textId="77777777" w:rsidR="007E6779" w:rsidRDefault="007E6779" w:rsidP="002E5819">
            <w:pPr>
              <w:rPr>
                <w:rFonts w:asciiTheme="majorHAnsi" w:hAnsiTheme="majorHAnsi" w:cstheme="majorHAnsi"/>
                <w:sz w:val="18"/>
                <w:szCs w:val="18"/>
              </w:rPr>
            </w:pPr>
            <w:r>
              <w:rPr>
                <w:rFonts w:asciiTheme="majorHAnsi" w:hAnsiTheme="majorHAnsi" w:cstheme="majorHAnsi"/>
                <w:sz w:val="18"/>
                <w:szCs w:val="18"/>
              </w:rPr>
              <w:t xml:space="preserve">Albert Einstein </w:t>
            </w:r>
          </w:p>
          <w:p w14:paraId="71C867CD" w14:textId="77777777" w:rsidR="007E6779" w:rsidRDefault="007E6779" w:rsidP="002E5819">
            <w:pPr>
              <w:rPr>
                <w:rFonts w:asciiTheme="majorHAnsi" w:hAnsiTheme="majorHAnsi" w:cstheme="majorHAnsi"/>
                <w:color w:val="333333"/>
                <w:sz w:val="18"/>
                <w:szCs w:val="18"/>
                <w:shd w:val="clear" w:color="auto" w:fill="FFFFFF"/>
              </w:rPr>
            </w:pPr>
            <w:r w:rsidRPr="007E6779">
              <w:rPr>
                <w:rFonts w:asciiTheme="majorHAnsi" w:hAnsiTheme="majorHAnsi" w:cstheme="majorHAnsi"/>
                <w:color w:val="333333"/>
                <w:sz w:val="18"/>
                <w:szCs w:val="18"/>
                <w:shd w:val="clear" w:color="auto" w:fill="FFFFFF"/>
              </w:rPr>
              <w:t>Galileo Galilei</w:t>
            </w:r>
          </w:p>
          <w:p w14:paraId="66C946B5" w14:textId="1B35302A" w:rsidR="007E6779" w:rsidRPr="00EE651F" w:rsidRDefault="007E6779" w:rsidP="002E5819">
            <w:pPr>
              <w:rPr>
                <w:rFonts w:asciiTheme="majorHAnsi" w:hAnsiTheme="majorHAnsi" w:cstheme="majorHAnsi"/>
                <w:sz w:val="18"/>
                <w:szCs w:val="18"/>
              </w:rPr>
            </w:pPr>
            <w:r w:rsidRPr="007E6779">
              <w:rPr>
                <w:rFonts w:asciiTheme="majorHAnsi" w:hAnsiTheme="majorHAnsi" w:cstheme="majorHAnsi"/>
                <w:color w:val="333333"/>
                <w:sz w:val="18"/>
                <w:szCs w:val="18"/>
                <w:shd w:val="clear" w:color="auto" w:fill="FFFFFF"/>
              </w:rPr>
              <w:t>Aristotle</w:t>
            </w:r>
          </w:p>
        </w:tc>
        <w:tc>
          <w:tcPr>
            <w:tcW w:w="2237" w:type="dxa"/>
          </w:tcPr>
          <w:p w14:paraId="35F109DE" w14:textId="7801926D" w:rsidR="0036635C" w:rsidRPr="00EE651F" w:rsidRDefault="0036635C" w:rsidP="002E5819">
            <w:pPr>
              <w:rPr>
                <w:rFonts w:asciiTheme="majorHAnsi" w:hAnsiTheme="majorHAnsi" w:cstheme="majorHAnsi"/>
                <w:sz w:val="18"/>
                <w:szCs w:val="18"/>
              </w:rPr>
            </w:pPr>
          </w:p>
        </w:tc>
      </w:tr>
    </w:tbl>
    <w:p w14:paraId="7996C5B5" w14:textId="2A2B1FD3" w:rsidR="0036635C" w:rsidRDefault="0036635C">
      <w:pPr>
        <w:rPr>
          <w:rFonts w:asciiTheme="majorHAnsi" w:hAnsiTheme="majorHAnsi" w:cstheme="majorHAnsi"/>
          <w:sz w:val="18"/>
          <w:szCs w:val="18"/>
        </w:rPr>
      </w:pPr>
    </w:p>
    <w:p w14:paraId="5370A6F6" w14:textId="23C205E2" w:rsidR="00D941C1" w:rsidRDefault="00D941C1">
      <w:pPr>
        <w:rPr>
          <w:rFonts w:asciiTheme="majorHAnsi" w:hAnsiTheme="majorHAnsi" w:cstheme="majorHAnsi"/>
          <w:sz w:val="18"/>
          <w:szCs w:val="18"/>
        </w:rPr>
      </w:pPr>
    </w:p>
    <w:p w14:paraId="656872C3" w14:textId="73077D80" w:rsidR="00D941C1" w:rsidRDefault="00D941C1">
      <w:pPr>
        <w:rPr>
          <w:rFonts w:asciiTheme="majorHAnsi" w:hAnsiTheme="majorHAnsi" w:cstheme="majorHAnsi"/>
          <w:sz w:val="18"/>
          <w:szCs w:val="18"/>
        </w:rPr>
      </w:pPr>
    </w:p>
    <w:p w14:paraId="01668F77" w14:textId="569A745D" w:rsidR="00D941C1" w:rsidRDefault="00D941C1">
      <w:pPr>
        <w:rPr>
          <w:rFonts w:asciiTheme="majorHAnsi" w:hAnsiTheme="majorHAnsi" w:cstheme="majorHAnsi"/>
          <w:sz w:val="18"/>
          <w:szCs w:val="18"/>
        </w:rPr>
      </w:pPr>
    </w:p>
    <w:p w14:paraId="7E6EED19" w14:textId="008AD12C" w:rsidR="00D941C1" w:rsidRDefault="00D941C1">
      <w:pPr>
        <w:rPr>
          <w:rFonts w:asciiTheme="majorHAnsi" w:hAnsiTheme="majorHAnsi" w:cstheme="majorHAnsi"/>
          <w:sz w:val="18"/>
          <w:szCs w:val="18"/>
        </w:rPr>
      </w:pPr>
    </w:p>
    <w:tbl>
      <w:tblPr>
        <w:tblStyle w:val="TableGrid"/>
        <w:tblpPr w:leftFromText="180" w:rightFromText="180" w:horzAnchor="margin" w:tblpXSpec="center" w:tblpY="-1440"/>
        <w:tblW w:w="15685" w:type="dxa"/>
        <w:tblLook w:val="04A0" w:firstRow="1" w:lastRow="0" w:firstColumn="1" w:lastColumn="0" w:noHBand="0" w:noVBand="1"/>
      </w:tblPr>
      <w:tblGrid>
        <w:gridCol w:w="2261"/>
        <w:gridCol w:w="2238"/>
        <w:gridCol w:w="2238"/>
        <w:gridCol w:w="2237"/>
        <w:gridCol w:w="2237"/>
        <w:gridCol w:w="2237"/>
        <w:gridCol w:w="2237"/>
      </w:tblGrid>
      <w:tr w:rsidR="00D941C1" w:rsidRPr="00EE651F" w14:paraId="697C41BE" w14:textId="77777777" w:rsidTr="002E5819">
        <w:trPr>
          <w:trHeight w:val="294"/>
        </w:trPr>
        <w:tc>
          <w:tcPr>
            <w:tcW w:w="15685" w:type="dxa"/>
            <w:gridSpan w:val="7"/>
            <w:shd w:val="clear" w:color="auto" w:fill="A6A6A6" w:themeFill="background1" w:themeFillShade="A6"/>
          </w:tcPr>
          <w:p w14:paraId="23DBF795" w14:textId="030D418A" w:rsidR="00D941C1" w:rsidRPr="00EE651F" w:rsidRDefault="00D941C1" w:rsidP="002E5819">
            <w:pPr>
              <w:jc w:val="center"/>
              <w:rPr>
                <w:rFonts w:asciiTheme="majorHAnsi" w:hAnsiTheme="majorHAnsi" w:cstheme="majorHAnsi"/>
                <w:sz w:val="18"/>
                <w:szCs w:val="18"/>
              </w:rPr>
            </w:pPr>
            <w:r w:rsidRPr="00EE651F">
              <w:rPr>
                <w:rFonts w:asciiTheme="majorHAnsi" w:hAnsiTheme="majorHAnsi" w:cstheme="majorHAnsi"/>
                <w:sz w:val="18"/>
                <w:szCs w:val="18"/>
              </w:rPr>
              <w:lastRenderedPageBreak/>
              <w:t xml:space="preserve">Class 3 </w:t>
            </w:r>
            <w:proofErr w:type="gramStart"/>
            <w:r w:rsidRPr="00EE651F">
              <w:rPr>
                <w:rFonts w:asciiTheme="majorHAnsi" w:hAnsiTheme="majorHAnsi" w:cstheme="majorHAnsi"/>
                <w:sz w:val="18"/>
                <w:szCs w:val="18"/>
              </w:rPr>
              <w:t>–  Cycle</w:t>
            </w:r>
            <w:proofErr w:type="gramEnd"/>
            <w:r w:rsidRPr="00EE651F">
              <w:rPr>
                <w:rFonts w:asciiTheme="majorHAnsi" w:hAnsiTheme="majorHAnsi" w:cstheme="majorHAnsi"/>
                <w:sz w:val="18"/>
                <w:szCs w:val="18"/>
              </w:rPr>
              <w:t xml:space="preserve"> </w:t>
            </w:r>
            <w:r>
              <w:rPr>
                <w:rFonts w:asciiTheme="majorHAnsi" w:hAnsiTheme="majorHAnsi" w:cstheme="majorHAnsi"/>
                <w:sz w:val="18"/>
                <w:szCs w:val="18"/>
              </w:rPr>
              <w:t>B</w:t>
            </w:r>
            <w:r w:rsidRPr="00EE651F">
              <w:rPr>
                <w:rFonts w:asciiTheme="majorHAnsi" w:hAnsiTheme="majorHAnsi" w:cstheme="majorHAnsi"/>
                <w:sz w:val="18"/>
                <w:szCs w:val="18"/>
              </w:rPr>
              <w:t xml:space="preserve">: </w:t>
            </w:r>
            <w:r>
              <w:rPr>
                <w:rFonts w:asciiTheme="majorHAnsi" w:hAnsiTheme="majorHAnsi" w:cstheme="majorHAnsi"/>
                <w:sz w:val="18"/>
                <w:szCs w:val="18"/>
              </w:rPr>
              <w:t>Spring 1</w:t>
            </w:r>
          </w:p>
          <w:p w14:paraId="48B5C53A" w14:textId="0FD2983F" w:rsidR="00D941C1" w:rsidRPr="00EE651F" w:rsidRDefault="00D941C1" w:rsidP="002E5819">
            <w:pPr>
              <w:jc w:val="center"/>
              <w:rPr>
                <w:rFonts w:asciiTheme="majorHAnsi" w:hAnsiTheme="majorHAnsi" w:cstheme="majorHAnsi"/>
                <w:sz w:val="18"/>
                <w:szCs w:val="18"/>
              </w:rPr>
            </w:pPr>
            <w:r w:rsidRPr="00EE651F">
              <w:rPr>
                <w:rFonts w:asciiTheme="majorHAnsi" w:hAnsiTheme="majorHAnsi" w:cstheme="majorHAnsi"/>
                <w:sz w:val="18"/>
                <w:szCs w:val="18"/>
              </w:rPr>
              <w:t xml:space="preserve">Subject: Science Unit: </w:t>
            </w:r>
            <w:r>
              <w:rPr>
                <w:rFonts w:asciiTheme="majorHAnsi" w:hAnsiTheme="majorHAnsi" w:cstheme="majorHAnsi"/>
                <w:sz w:val="18"/>
                <w:szCs w:val="18"/>
              </w:rPr>
              <w:t>Electricity (Y6)</w:t>
            </w:r>
          </w:p>
          <w:p w14:paraId="005C2175" w14:textId="77777777" w:rsidR="00D941C1" w:rsidRPr="00EE651F" w:rsidRDefault="00D941C1" w:rsidP="002E5819">
            <w:pPr>
              <w:jc w:val="center"/>
              <w:rPr>
                <w:rFonts w:asciiTheme="majorHAnsi" w:hAnsiTheme="majorHAnsi" w:cstheme="majorHAnsi"/>
                <w:sz w:val="18"/>
                <w:szCs w:val="18"/>
              </w:rPr>
            </w:pPr>
          </w:p>
        </w:tc>
      </w:tr>
      <w:tr w:rsidR="00D941C1" w:rsidRPr="00EE651F" w14:paraId="3B868648" w14:textId="77777777" w:rsidTr="002E5819">
        <w:trPr>
          <w:trHeight w:val="294"/>
        </w:trPr>
        <w:tc>
          <w:tcPr>
            <w:tcW w:w="2261" w:type="dxa"/>
            <w:shd w:val="clear" w:color="auto" w:fill="A6A6A6" w:themeFill="background1" w:themeFillShade="A6"/>
          </w:tcPr>
          <w:p w14:paraId="5EF317B9" w14:textId="77777777" w:rsidR="00D941C1" w:rsidRPr="00EE651F" w:rsidRDefault="00D941C1" w:rsidP="002E5819">
            <w:pPr>
              <w:rPr>
                <w:rFonts w:asciiTheme="majorHAnsi" w:hAnsiTheme="majorHAnsi" w:cstheme="majorHAnsi"/>
                <w:sz w:val="18"/>
                <w:szCs w:val="18"/>
              </w:rPr>
            </w:pPr>
          </w:p>
        </w:tc>
        <w:tc>
          <w:tcPr>
            <w:tcW w:w="2238" w:type="dxa"/>
            <w:shd w:val="clear" w:color="auto" w:fill="A6A6A6" w:themeFill="background1" w:themeFillShade="A6"/>
          </w:tcPr>
          <w:p w14:paraId="2EE20C8B"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1 </w:t>
            </w:r>
          </w:p>
        </w:tc>
        <w:tc>
          <w:tcPr>
            <w:tcW w:w="2238" w:type="dxa"/>
            <w:shd w:val="clear" w:color="auto" w:fill="A6A6A6" w:themeFill="background1" w:themeFillShade="A6"/>
          </w:tcPr>
          <w:p w14:paraId="3107FF66"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2 </w:t>
            </w:r>
          </w:p>
        </w:tc>
        <w:tc>
          <w:tcPr>
            <w:tcW w:w="2237" w:type="dxa"/>
            <w:shd w:val="clear" w:color="auto" w:fill="A6A6A6" w:themeFill="background1" w:themeFillShade="A6"/>
          </w:tcPr>
          <w:p w14:paraId="1ADDA9CC"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3 </w:t>
            </w:r>
          </w:p>
        </w:tc>
        <w:tc>
          <w:tcPr>
            <w:tcW w:w="2237" w:type="dxa"/>
            <w:shd w:val="clear" w:color="auto" w:fill="A6A6A6" w:themeFill="background1" w:themeFillShade="A6"/>
          </w:tcPr>
          <w:p w14:paraId="44C7C45C"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4 </w:t>
            </w:r>
          </w:p>
        </w:tc>
        <w:tc>
          <w:tcPr>
            <w:tcW w:w="2237" w:type="dxa"/>
            <w:shd w:val="clear" w:color="auto" w:fill="A6A6A6" w:themeFill="background1" w:themeFillShade="A6"/>
          </w:tcPr>
          <w:p w14:paraId="3EC4E1AD"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5 </w:t>
            </w:r>
          </w:p>
        </w:tc>
        <w:tc>
          <w:tcPr>
            <w:tcW w:w="2237" w:type="dxa"/>
            <w:shd w:val="clear" w:color="auto" w:fill="A6A6A6" w:themeFill="background1" w:themeFillShade="A6"/>
          </w:tcPr>
          <w:p w14:paraId="2212850A"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 xml:space="preserve">Week 6 </w:t>
            </w:r>
          </w:p>
        </w:tc>
      </w:tr>
      <w:tr w:rsidR="00D941C1" w:rsidRPr="00EE651F" w14:paraId="77FE5989" w14:textId="77777777" w:rsidTr="002E5819">
        <w:trPr>
          <w:trHeight w:val="586"/>
        </w:trPr>
        <w:tc>
          <w:tcPr>
            <w:tcW w:w="2261" w:type="dxa"/>
            <w:shd w:val="clear" w:color="auto" w:fill="A6A6A6" w:themeFill="background1" w:themeFillShade="A6"/>
          </w:tcPr>
          <w:p w14:paraId="32DA5418"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National Curriculum: Working Scientifically</w:t>
            </w:r>
          </w:p>
        </w:tc>
        <w:tc>
          <w:tcPr>
            <w:tcW w:w="13424" w:type="dxa"/>
            <w:gridSpan w:val="6"/>
          </w:tcPr>
          <w:p w14:paraId="7CD8F1AF" w14:textId="77777777" w:rsidR="00D941C1" w:rsidRPr="00EE651F" w:rsidRDefault="00D941C1"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Planning different types of scientific enquiries to answer questions, including recognising and controlling variables where necessary</w:t>
            </w:r>
          </w:p>
          <w:p w14:paraId="29BCC607" w14:textId="77777777" w:rsidR="00D941C1" w:rsidRPr="00EE651F" w:rsidRDefault="00D941C1"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Taking measurements, using a range of scientific equipment, with increasing accuracy and precision, taking repeat readings when appropriate</w:t>
            </w:r>
          </w:p>
          <w:p w14:paraId="4A05D355" w14:textId="77777777" w:rsidR="00D941C1" w:rsidRPr="00EE651F" w:rsidRDefault="00D941C1"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Recording data and results of increasing complexity using scientific diagrams and labels, classification keys, tables, scatter graphs, bar and line graphs</w:t>
            </w:r>
          </w:p>
          <w:p w14:paraId="5C894715" w14:textId="77777777" w:rsidR="00D941C1" w:rsidRPr="00EE651F" w:rsidRDefault="00D941C1"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Using test results to make predictions to set up further comparative and fair tests</w:t>
            </w:r>
          </w:p>
          <w:p w14:paraId="1978DD5A" w14:textId="77777777" w:rsidR="00D941C1" w:rsidRPr="00EE651F" w:rsidRDefault="00D941C1"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Reporting and presenting findings from enquiries, including conclusions, causal relationships and explanations of and a degree of trust in results, in oral and written forms such as displays and other presentations</w:t>
            </w:r>
          </w:p>
          <w:p w14:paraId="4CD08EAD" w14:textId="77777777" w:rsidR="00D941C1" w:rsidRPr="00EE651F" w:rsidRDefault="00D941C1" w:rsidP="002E5819">
            <w:pPr>
              <w:numPr>
                <w:ilvl w:val="0"/>
                <w:numId w:val="1"/>
              </w:numPr>
              <w:shd w:val="clear" w:color="auto" w:fill="FFFFFF"/>
              <w:spacing w:after="75"/>
              <w:rPr>
                <w:rFonts w:asciiTheme="majorHAnsi" w:eastAsia="Times New Roman" w:hAnsiTheme="majorHAnsi" w:cstheme="majorHAnsi"/>
                <w:color w:val="0B0C0C"/>
                <w:kern w:val="0"/>
                <w:sz w:val="18"/>
                <w:szCs w:val="18"/>
                <w:lang w:eastAsia="en-GB"/>
                <w14:ligatures w14:val="none"/>
              </w:rPr>
            </w:pPr>
            <w:r w:rsidRPr="00EE651F">
              <w:rPr>
                <w:rFonts w:asciiTheme="majorHAnsi" w:eastAsia="Times New Roman" w:hAnsiTheme="majorHAnsi" w:cstheme="majorHAnsi"/>
                <w:color w:val="0B0C0C"/>
                <w:kern w:val="0"/>
                <w:sz w:val="18"/>
                <w:szCs w:val="18"/>
                <w:lang w:eastAsia="en-GB"/>
                <w14:ligatures w14:val="none"/>
              </w:rPr>
              <w:t>Identifying scientific evidence that has been used to support or refute ideas or arguments</w:t>
            </w:r>
          </w:p>
        </w:tc>
      </w:tr>
      <w:tr w:rsidR="00672A19" w:rsidRPr="00813CC8" w14:paraId="635E7B47" w14:textId="77777777" w:rsidTr="002E5819">
        <w:trPr>
          <w:trHeight w:val="586"/>
        </w:trPr>
        <w:tc>
          <w:tcPr>
            <w:tcW w:w="2261" w:type="dxa"/>
            <w:shd w:val="clear" w:color="auto" w:fill="A6A6A6" w:themeFill="background1" w:themeFillShade="A6"/>
          </w:tcPr>
          <w:p w14:paraId="6C98BA0B" w14:textId="5E9EDD27" w:rsidR="00672A19" w:rsidRDefault="00672A19" w:rsidP="002E5819">
            <w:pPr>
              <w:rPr>
                <w:rFonts w:asciiTheme="majorHAnsi" w:hAnsiTheme="majorHAnsi" w:cstheme="majorHAnsi"/>
                <w:sz w:val="18"/>
                <w:szCs w:val="18"/>
              </w:rPr>
            </w:pPr>
            <w:r>
              <w:rPr>
                <w:rFonts w:asciiTheme="majorHAnsi" w:hAnsiTheme="majorHAnsi" w:cstheme="majorHAnsi"/>
                <w:sz w:val="18"/>
                <w:szCs w:val="18"/>
              </w:rPr>
              <w:t>Year 4 Milestone</w:t>
            </w:r>
          </w:p>
        </w:tc>
        <w:tc>
          <w:tcPr>
            <w:tcW w:w="13424" w:type="dxa"/>
            <w:gridSpan w:val="6"/>
          </w:tcPr>
          <w:p w14:paraId="686706CB" w14:textId="14732EC2"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I</w:t>
            </w:r>
            <w:r w:rsidRPr="00672A19">
              <w:rPr>
                <w:rFonts w:asciiTheme="majorHAnsi" w:eastAsia="Times New Roman" w:hAnsiTheme="majorHAnsi" w:cstheme="majorHAnsi"/>
                <w:color w:val="0B0C0C"/>
                <w:kern w:val="0"/>
                <w:sz w:val="18"/>
                <w:szCs w:val="18"/>
                <w:lang w:eastAsia="en-GB"/>
                <w14:ligatures w14:val="none"/>
              </w:rPr>
              <w:t>dentify common appliances that run on electricity</w:t>
            </w:r>
            <w:r w:rsidRPr="00672A19">
              <w:rPr>
                <w:rFonts w:asciiTheme="majorHAnsi" w:eastAsia="Times New Roman" w:hAnsiTheme="majorHAnsi" w:cstheme="majorHAnsi"/>
                <w:color w:val="0B0C0C"/>
                <w:kern w:val="0"/>
                <w:sz w:val="18"/>
                <w:szCs w:val="18"/>
                <w:lang w:eastAsia="en-GB"/>
                <w14:ligatures w14:val="none"/>
              </w:rPr>
              <w:t>.</w:t>
            </w:r>
          </w:p>
          <w:p w14:paraId="537C7FF3" w14:textId="6ADF52AA"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C</w:t>
            </w:r>
            <w:r w:rsidRPr="00672A19">
              <w:rPr>
                <w:rFonts w:asciiTheme="majorHAnsi" w:eastAsia="Times New Roman" w:hAnsiTheme="majorHAnsi" w:cstheme="majorHAnsi"/>
                <w:color w:val="0B0C0C"/>
                <w:kern w:val="0"/>
                <w:sz w:val="18"/>
                <w:szCs w:val="18"/>
                <w:lang w:eastAsia="en-GB"/>
                <w14:ligatures w14:val="none"/>
              </w:rPr>
              <w:t>onstruct a simple series electrical circuit, identifying and naming its basic parts, including cells, wires, bulbs, switches and buzzers</w:t>
            </w:r>
            <w:r w:rsidRPr="00672A19">
              <w:rPr>
                <w:rFonts w:asciiTheme="majorHAnsi" w:eastAsia="Times New Roman" w:hAnsiTheme="majorHAnsi" w:cstheme="majorHAnsi"/>
                <w:color w:val="0B0C0C"/>
                <w:kern w:val="0"/>
                <w:sz w:val="18"/>
                <w:szCs w:val="18"/>
                <w:lang w:eastAsia="en-GB"/>
                <w14:ligatures w14:val="none"/>
              </w:rPr>
              <w:t>.</w:t>
            </w:r>
          </w:p>
          <w:p w14:paraId="6A455DD3" w14:textId="1E8EE476"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I</w:t>
            </w:r>
            <w:r w:rsidRPr="00672A19">
              <w:rPr>
                <w:rFonts w:asciiTheme="majorHAnsi" w:eastAsia="Times New Roman" w:hAnsiTheme="majorHAnsi" w:cstheme="majorHAnsi"/>
                <w:color w:val="0B0C0C"/>
                <w:kern w:val="0"/>
                <w:sz w:val="18"/>
                <w:szCs w:val="18"/>
                <w:lang w:eastAsia="en-GB"/>
                <w14:ligatures w14:val="none"/>
              </w:rPr>
              <w:t>dentify whether or not a lamp will light in a simple series circuit, based on whether or not the lamp is part of a complete loop with a battery</w:t>
            </w:r>
            <w:r w:rsidRPr="00672A19">
              <w:rPr>
                <w:rFonts w:asciiTheme="majorHAnsi" w:eastAsia="Times New Roman" w:hAnsiTheme="majorHAnsi" w:cstheme="majorHAnsi"/>
                <w:color w:val="0B0C0C"/>
                <w:kern w:val="0"/>
                <w:sz w:val="18"/>
                <w:szCs w:val="18"/>
                <w:lang w:eastAsia="en-GB"/>
                <w14:ligatures w14:val="none"/>
              </w:rPr>
              <w:t>.</w:t>
            </w:r>
          </w:p>
          <w:p w14:paraId="022D4B9C" w14:textId="6F1BF4E5"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R</w:t>
            </w:r>
            <w:r w:rsidRPr="00672A19">
              <w:rPr>
                <w:rFonts w:asciiTheme="majorHAnsi" w:eastAsia="Times New Roman" w:hAnsiTheme="majorHAnsi" w:cstheme="majorHAnsi"/>
                <w:color w:val="0B0C0C"/>
                <w:kern w:val="0"/>
                <w:sz w:val="18"/>
                <w:szCs w:val="18"/>
                <w:lang w:eastAsia="en-GB"/>
                <w14:ligatures w14:val="none"/>
              </w:rPr>
              <w:t>ecognise that a switch opens and closes a circuit and associate this with whether or not a lamp lights in a simple series circuit</w:t>
            </w:r>
            <w:r w:rsidRPr="00672A19">
              <w:rPr>
                <w:rFonts w:asciiTheme="majorHAnsi" w:eastAsia="Times New Roman" w:hAnsiTheme="majorHAnsi" w:cstheme="majorHAnsi"/>
                <w:color w:val="0B0C0C"/>
                <w:kern w:val="0"/>
                <w:sz w:val="18"/>
                <w:szCs w:val="18"/>
                <w:lang w:eastAsia="en-GB"/>
                <w14:ligatures w14:val="none"/>
              </w:rPr>
              <w:t>.</w:t>
            </w:r>
          </w:p>
          <w:p w14:paraId="3A261E20" w14:textId="0FD4BB23"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R</w:t>
            </w:r>
            <w:r w:rsidRPr="00672A19">
              <w:rPr>
                <w:rFonts w:asciiTheme="majorHAnsi" w:eastAsia="Times New Roman" w:hAnsiTheme="majorHAnsi" w:cstheme="majorHAnsi"/>
                <w:color w:val="0B0C0C"/>
                <w:kern w:val="0"/>
                <w:sz w:val="18"/>
                <w:szCs w:val="18"/>
                <w:lang w:eastAsia="en-GB"/>
                <w14:ligatures w14:val="none"/>
              </w:rPr>
              <w:t>ecognise some common conductors and insulators, and associate metals with being good conductors</w:t>
            </w:r>
            <w:r w:rsidRPr="00672A19">
              <w:rPr>
                <w:rFonts w:asciiTheme="majorHAnsi" w:eastAsia="Times New Roman" w:hAnsiTheme="majorHAnsi" w:cstheme="majorHAnsi"/>
                <w:color w:val="0B0C0C"/>
                <w:kern w:val="0"/>
                <w:sz w:val="18"/>
                <w:szCs w:val="18"/>
                <w:lang w:eastAsia="en-GB"/>
                <w14:ligatures w14:val="none"/>
              </w:rPr>
              <w:t>.</w:t>
            </w:r>
          </w:p>
        </w:tc>
      </w:tr>
      <w:tr w:rsidR="00672A19" w:rsidRPr="00813CC8" w14:paraId="1022913A" w14:textId="77777777" w:rsidTr="002E5819">
        <w:trPr>
          <w:trHeight w:val="586"/>
        </w:trPr>
        <w:tc>
          <w:tcPr>
            <w:tcW w:w="2261" w:type="dxa"/>
            <w:shd w:val="clear" w:color="auto" w:fill="A6A6A6" w:themeFill="background1" w:themeFillShade="A6"/>
          </w:tcPr>
          <w:p w14:paraId="2FEB1606" w14:textId="0FE6F11C" w:rsidR="00672A19" w:rsidRDefault="00672A19" w:rsidP="002E5819">
            <w:pPr>
              <w:rPr>
                <w:rFonts w:asciiTheme="majorHAnsi" w:hAnsiTheme="majorHAnsi" w:cstheme="majorHAnsi"/>
                <w:sz w:val="18"/>
                <w:szCs w:val="18"/>
              </w:rPr>
            </w:pPr>
            <w:r w:rsidRPr="00EE651F">
              <w:rPr>
                <w:rFonts w:asciiTheme="majorHAnsi" w:hAnsiTheme="majorHAnsi" w:cstheme="majorHAnsi"/>
                <w:sz w:val="18"/>
                <w:szCs w:val="18"/>
              </w:rPr>
              <w:t>Year 5 Milestone</w:t>
            </w:r>
          </w:p>
        </w:tc>
        <w:tc>
          <w:tcPr>
            <w:tcW w:w="13424" w:type="dxa"/>
            <w:gridSpan w:val="6"/>
          </w:tcPr>
          <w:p w14:paraId="38C7AA91" w14:textId="77777777"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 xml:space="preserve">To know what makes a complete circuit. </w:t>
            </w:r>
          </w:p>
          <w:p w14:paraId="22929539" w14:textId="77777777"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Begin to understand the voltage of cells affects the brightness of a lamp or volume of a buzzer.</w:t>
            </w:r>
          </w:p>
          <w:p w14:paraId="578D008C" w14:textId="0C03DE50"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Begin to explain, c</w:t>
            </w:r>
            <w:r w:rsidRPr="00672A19">
              <w:rPr>
                <w:rFonts w:asciiTheme="majorHAnsi" w:eastAsia="Times New Roman" w:hAnsiTheme="majorHAnsi" w:cstheme="majorHAnsi"/>
                <w:color w:val="0B0C0C"/>
                <w:kern w:val="0"/>
                <w:sz w:val="18"/>
                <w:szCs w:val="18"/>
                <w:lang w:eastAsia="en-GB"/>
                <w14:ligatures w14:val="none"/>
              </w:rPr>
              <w:t>ompare and give reasons for variations in how components function, including the brightness of bulbs, the loudness of buzzers and the on/off position of switches.</w:t>
            </w:r>
          </w:p>
          <w:p w14:paraId="68B8AF1B" w14:textId="0C0EA521"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 xml:space="preserve">Show some understanding of </w:t>
            </w:r>
            <w:r w:rsidRPr="00672A19">
              <w:rPr>
                <w:rFonts w:asciiTheme="majorHAnsi" w:eastAsia="Times New Roman" w:hAnsiTheme="majorHAnsi" w:cstheme="majorHAnsi"/>
                <w:color w:val="0B0C0C"/>
                <w:kern w:val="0"/>
                <w:sz w:val="18"/>
                <w:szCs w:val="18"/>
                <w:lang w:eastAsia="en-GB"/>
                <w14:ligatures w14:val="none"/>
              </w:rPr>
              <w:t>recognised symbols when representing a simple circuit in a diagram.</w:t>
            </w:r>
          </w:p>
        </w:tc>
      </w:tr>
      <w:tr w:rsidR="00D941C1" w:rsidRPr="00813CC8" w14:paraId="7BD1A3B6" w14:textId="77777777" w:rsidTr="002E5819">
        <w:trPr>
          <w:trHeight w:val="586"/>
        </w:trPr>
        <w:tc>
          <w:tcPr>
            <w:tcW w:w="2261" w:type="dxa"/>
            <w:shd w:val="clear" w:color="auto" w:fill="A6A6A6" w:themeFill="background1" w:themeFillShade="A6"/>
          </w:tcPr>
          <w:p w14:paraId="73BDE30A" w14:textId="0DDE9198" w:rsidR="00D941C1" w:rsidRPr="00EE651F" w:rsidRDefault="00D941C1" w:rsidP="002E5819">
            <w:pPr>
              <w:rPr>
                <w:rFonts w:asciiTheme="majorHAnsi" w:hAnsiTheme="majorHAnsi" w:cstheme="majorHAnsi"/>
                <w:sz w:val="18"/>
                <w:szCs w:val="18"/>
              </w:rPr>
            </w:pPr>
            <w:r>
              <w:rPr>
                <w:rFonts w:asciiTheme="majorHAnsi" w:hAnsiTheme="majorHAnsi" w:cstheme="majorHAnsi"/>
                <w:sz w:val="18"/>
                <w:szCs w:val="18"/>
              </w:rPr>
              <w:t xml:space="preserve">Year </w:t>
            </w:r>
            <w:r w:rsidR="00672A19">
              <w:rPr>
                <w:rFonts w:asciiTheme="majorHAnsi" w:hAnsiTheme="majorHAnsi" w:cstheme="majorHAnsi"/>
                <w:sz w:val="18"/>
                <w:szCs w:val="18"/>
              </w:rPr>
              <w:t>6</w:t>
            </w:r>
            <w:r>
              <w:rPr>
                <w:rFonts w:asciiTheme="majorHAnsi" w:hAnsiTheme="majorHAnsi" w:cstheme="majorHAnsi"/>
                <w:sz w:val="18"/>
                <w:szCs w:val="18"/>
              </w:rPr>
              <w:t xml:space="preserve"> Milestone</w:t>
            </w:r>
          </w:p>
        </w:tc>
        <w:tc>
          <w:tcPr>
            <w:tcW w:w="13424" w:type="dxa"/>
            <w:gridSpan w:val="6"/>
          </w:tcPr>
          <w:p w14:paraId="2C01BEAE" w14:textId="0951D29F"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A</w:t>
            </w:r>
            <w:r w:rsidRPr="00672A19">
              <w:rPr>
                <w:rFonts w:asciiTheme="majorHAnsi" w:eastAsia="Times New Roman" w:hAnsiTheme="majorHAnsi" w:cstheme="majorHAnsi"/>
                <w:color w:val="0B0C0C"/>
                <w:kern w:val="0"/>
                <w:sz w:val="18"/>
                <w:szCs w:val="18"/>
                <w:lang w:eastAsia="en-GB"/>
                <w14:ligatures w14:val="none"/>
              </w:rPr>
              <w:t>ssociate the brightness of a lamp or the volume of a buzzer with the number and voltage of cells used in the circuit</w:t>
            </w:r>
            <w:r w:rsidRPr="00672A19">
              <w:rPr>
                <w:rFonts w:asciiTheme="majorHAnsi" w:eastAsia="Times New Roman" w:hAnsiTheme="majorHAnsi" w:cstheme="majorHAnsi"/>
                <w:color w:val="0B0C0C"/>
                <w:kern w:val="0"/>
                <w:sz w:val="18"/>
                <w:szCs w:val="18"/>
                <w:lang w:eastAsia="en-GB"/>
                <w14:ligatures w14:val="none"/>
              </w:rPr>
              <w:t>.</w:t>
            </w:r>
          </w:p>
          <w:p w14:paraId="59FCF5AC" w14:textId="39097C86" w:rsidR="00672A19"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C</w:t>
            </w:r>
            <w:r w:rsidRPr="00672A19">
              <w:rPr>
                <w:rFonts w:asciiTheme="majorHAnsi" w:eastAsia="Times New Roman" w:hAnsiTheme="majorHAnsi" w:cstheme="majorHAnsi"/>
                <w:color w:val="0B0C0C"/>
                <w:kern w:val="0"/>
                <w:sz w:val="18"/>
                <w:szCs w:val="18"/>
                <w:lang w:eastAsia="en-GB"/>
                <w14:ligatures w14:val="none"/>
              </w:rPr>
              <w:t>ompare and give reasons for variations in how components function, including the brightness of bulbs, the loudness of buzzers and the on/off position of switches</w:t>
            </w:r>
            <w:r w:rsidRPr="00672A19">
              <w:rPr>
                <w:rFonts w:asciiTheme="majorHAnsi" w:eastAsia="Times New Roman" w:hAnsiTheme="majorHAnsi" w:cstheme="majorHAnsi"/>
                <w:color w:val="0B0C0C"/>
                <w:kern w:val="0"/>
                <w:sz w:val="18"/>
                <w:szCs w:val="18"/>
                <w:lang w:eastAsia="en-GB"/>
                <w14:ligatures w14:val="none"/>
              </w:rPr>
              <w:t>.</w:t>
            </w:r>
          </w:p>
          <w:p w14:paraId="3DA847A7" w14:textId="1F00FBCA" w:rsidR="00D941C1" w:rsidRPr="00672A19" w:rsidRDefault="00672A19" w:rsidP="008F4E74">
            <w:pPr>
              <w:numPr>
                <w:ilvl w:val="0"/>
                <w:numId w:val="5"/>
              </w:numPr>
              <w:shd w:val="clear" w:color="auto" w:fill="FFFFFF"/>
              <w:spacing w:after="150"/>
              <w:rPr>
                <w:rFonts w:asciiTheme="majorHAnsi" w:eastAsia="Times New Roman" w:hAnsiTheme="majorHAnsi" w:cstheme="majorHAnsi"/>
                <w:color w:val="0B0C0C"/>
                <w:kern w:val="0"/>
                <w:sz w:val="18"/>
                <w:szCs w:val="18"/>
                <w:lang w:eastAsia="en-GB"/>
                <w14:ligatures w14:val="none"/>
              </w:rPr>
            </w:pPr>
            <w:r w:rsidRPr="00672A19">
              <w:rPr>
                <w:rFonts w:asciiTheme="majorHAnsi" w:eastAsia="Times New Roman" w:hAnsiTheme="majorHAnsi" w:cstheme="majorHAnsi"/>
                <w:color w:val="0B0C0C"/>
                <w:kern w:val="0"/>
                <w:sz w:val="18"/>
                <w:szCs w:val="18"/>
                <w:lang w:eastAsia="en-GB"/>
                <w14:ligatures w14:val="none"/>
              </w:rPr>
              <w:t>U</w:t>
            </w:r>
            <w:r w:rsidRPr="00672A19">
              <w:rPr>
                <w:rFonts w:asciiTheme="majorHAnsi" w:eastAsia="Times New Roman" w:hAnsiTheme="majorHAnsi" w:cstheme="majorHAnsi"/>
                <w:color w:val="0B0C0C"/>
                <w:kern w:val="0"/>
                <w:sz w:val="18"/>
                <w:szCs w:val="18"/>
                <w:lang w:eastAsia="en-GB"/>
                <w14:ligatures w14:val="none"/>
              </w:rPr>
              <w:t>se recognised symbols when representing a simple circuit in a diagram</w:t>
            </w:r>
            <w:r w:rsidRPr="00672A19">
              <w:rPr>
                <w:rFonts w:asciiTheme="majorHAnsi" w:eastAsia="Times New Roman" w:hAnsiTheme="majorHAnsi" w:cstheme="majorHAnsi"/>
                <w:color w:val="0B0C0C"/>
                <w:kern w:val="0"/>
                <w:sz w:val="18"/>
                <w:szCs w:val="18"/>
                <w:lang w:eastAsia="en-GB"/>
                <w14:ligatures w14:val="none"/>
              </w:rPr>
              <w:t>.</w:t>
            </w:r>
          </w:p>
        </w:tc>
      </w:tr>
      <w:tr w:rsidR="00D941C1" w:rsidRPr="00024917" w14:paraId="08496570" w14:textId="77777777" w:rsidTr="002E5819">
        <w:trPr>
          <w:trHeight w:val="586"/>
        </w:trPr>
        <w:tc>
          <w:tcPr>
            <w:tcW w:w="2261" w:type="dxa"/>
            <w:shd w:val="clear" w:color="auto" w:fill="A6A6A6" w:themeFill="background1" w:themeFillShade="A6"/>
          </w:tcPr>
          <w:p w14:paraId="5E04069D"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Learning Objective</w:t>
            </w:r>
          </w:p>
        </w:tc>
        <w:tc>
          <w:tcPr>
            <w:tcW w:w="2238" w:type="dxa"/>
            <w:shd w:val="clear" w:color="auto" w:fill="FFFFFF" w:themeFill="background1"/>
          </w:tcPr>
          <w:p w14:paraId="5B7EA2E1" w14:textId="17C87059" w:rsidR="00D941C1" w:rsidRPr="003F38E2" w:rsidRDefault="003F38E2" w:rsidP="002E5819">
            <w:pPr>
              <w:rPr>
                <w:rFonts w:asciiTheme="majorHAnsi" w:hAnsiTheme="majorHAnsi" w:cstheme="majorHAnsi"/>
                <w:sz w:val="18"/>
                <w:szCs w:val="18"/>
                <w:highlight w:val="green"/>
              </w:rPr>
            </w:pPr>
            <w:r w:rsidRPr="003F38E2">
              <w:rPr>
                <w:rFonts w:asciiTheme="majorHAnsi" w:hAnsiTheme="majorHAnsi" w:cstheme="majorHAnsi"/>
                <w:color w:val="333333"/>
                <w:sz w:val="18"/>
                <w:szCs w:val="18"/>
                <w:shd w:val="clear" w:color="auto" w:fill="FFFFFF"/>
              </w:rPr>
              <w:t xml:space="preserve">To </w:t>
            </w:r>
            <w:r w:rsidRPr="003F38E2">
              <w:rPr>
                <w:rFonts w:asciiTheme="majorHAnsi" w:hAnsiTheme="majorHAnsi" w:cstheme="majorHAnsi"/>
                <w:color w:val="333333"/>
                <w:sz w:val="18"/>
                <w:szCs w:val="18"/>
                <w:shd w:val="clear" w:color="auto" w:fill="FFFFFF"/>
              </w:rPr>
              <w:t>construct a simple series circuit using a battery, a bulb, and wires.</w:t>
            </w:r>
          </w:p>
        </w:tc>
        <w:tc>
          <w:tcPr>
            <w:tcW w:w="2238" w:type="dxa"/>
          </w:tcPr>
          <w:p w14:paraId="243B7685" w14:textId="55400DE1" w:rsidR="00D941C1" w:rsidRPr="003F38E2" w:rsidRDefault="003F38E2" w:rsidP="002E5819">
            <w:pPr>
              <w:jc w:val="center"/>
              <w:rPr>
                <w:rFonts w:asciiTheme="majorHAnsi" w:hAnsiTheme="majorHAnsi" w:cstheme="majorHAnsi"/>
                <w:sz w:val="18"/>
                <w:szCs w:val="18"/>
              </w:rPr>
            </w:pPr>
            <w:r w:rsidRPr="003F38E2">
              <w:rPr>
                <w:rFonts w:asciiTheme="majorHAnsi" w:hAnsiTheme="majorHAnsi" w:cstheme="majorHAnsi"/>
                <w:sz w:val="18"/>
                <w:szCs w:val="18"/>
              </w:rPr>
              <w:t xml:space="preserve">To explain the </w:t>
            </w:r>
            <w:r w:rsidRPr="003F38E2">
              <w:rPr>
                <w:rFonts w:asciiTheme="majorHAnsi" w:hAnsiTheme="majorHAnsi" w:cstheme="majorHAnsi"/>
                <w:color w:val="333333"/>
                <w:sz w:val="18"/>
                <w:szCs w:val="18"/>
                <w:shd w:val="clear" w:color="auto" w:fill="FFFFFF"/>
              </w:rPr>
              <w:t>relationship between the number of cells in a series circuit and the brightness of a bulb.</w:t>
            </w:r>
          </w:p>
        </w:tc>
        <w:tc>
          <w:tcPr>
            <w:tcW w:w="2237" w:type="dxa"/>
          </w:tcPr>
          <w:p w14:paraId="183E8B8F" w14:textId="0A6AE965" w:rsidR="00D941C1" w:rsidRPr="003F38E2" w:rsidRDefault="003F38E2" w:rsidP="002E5819">
            <w:pPr>
              <w:jc w:val="center"/>
              <w:rPr>
                <w:rFonts w:asciiTheme="majorHAnsi" w:hAnsiTheme="majorHAnsi" w:cstheme="majorHAnsi"/>
                <w:sz w:val="18"/>
                <w:szCs w:val="18"/>
              </w:rPr>
            </w:pPr>
            <w:r w:rsidRPr="003F38E2">
              <w:rPr>
                <w:rFonts w:asciiTheme="majorHAnsi" w:hAnsiTheme="majorHAnsi" w:cstheme="majorHAnsi"/>
                <w:sz w:val="18"/>
                <w:szCs w:val="18"/>
              </w:rPr>
              <w:t xml:space="preserve">To explain </w:t>
            </w:r>
            <w:r w:rsidRPr="003F38E2">
              <w:rPr>
                <w:rFonts w:asciiTheme="majorHAnsi" w:hAnsiTheme="majorHAnsi" w:cstheme="majorHAnsi"/>
                <w:color w:val="333333"/>
                <w:sz w:val="18"/>
                <w:szCs w:val="18"/>
                <w:shd w:val="clear" w:color="auto" w:fill="FFFFFF"/>
              </w:rPr>
              <w:t>h</w:t>
            </w:r>
            <w:r w:rsidRPr="003F38E2">
              <w:rPr>
                <w:rFonts w:asciiTheme="majorHAnsi" w:hAnsiTheme="majorHAnsi" w:cstheme="majorHAnsi"/>
                <w:color w:val="333333"/>
                <w:sz w:val="18"/>
                <w:szCs w:val="18"/>
                <w:shd w:val="clear" w:color="auto" w:fill="FFFFFF"/>
              </w:rPr>
              <w:t>ow the number of cells impacts the volume of the buzzer and the function of a switch in a series circuit.</w:t>
            </w:r>
          </w:p>
        </w:tc>
        <w:tc>
          <w:tcPr>
            <w:tcW w:w="2237" w:type="dxa"/>
          </w:tcPr>
          <w:p w14:paraId="327CAC1D" w14:textId="1C3F6425" w:rsidR="00D941C1" w:rsidRPr="003F38E2" w:rsidRDefault="003F38E2" w:rsidP="002E5819">
            <w:pPr>
              <w:jc w:val="center"/>
              <w:rPr>
                <w:rFonts w:asciiTheme="majorHAnsi" w:hAnsiTheme="majorHAnsi" w:cstheme="majorHAnsi"/>
                <w:sz w:val="18"/>
                <w:szCs w:val="18"/>
              </w:rPr>
            </w:pPr>
            <w:r>
              <w:rPr>
                <w:rFonts w:asciiTheme="majorHAnsi" w:hAnsiTheme="majorHAnsi" w:cstheme="majorHAnsi"/>
                <w:color w:val="333333"/>
                <w:sz w:val="18"/>
                <w:szCs w:val="18"/>
                <w:shd w:val="clear" w:color="auto" w:fill="FFFFFF"/>
              </w:rPr>
              <w:t>T</w:t>
            </w:r>
            <w:r w:rsidRPr="003F38E2">
              <w:rPr>
                <w:rFonts w:asciiTheme="majorHAnsi" w:hAnsiTheme="majorHAnsi" w:cstheme="majorHAnsi"/>
                <w:color w:val="333333"/>
                <w:sz w:val="18"/>
                <w:szCs w:val="18"/>
                <w:shd w:val="clear" w:color="auto" w:fill="FFFFFF"/>
              </w:rPr>
              <w:t>o represent series circuits using correct circuit symbols and diagrams.</w:t>
            </w:r>
          </w:p>
        </w:tc>
        <w:tc>
          <w:tcPr>
            <w:tcW w:w="2237" w:type="dxa"/>
          </w:tcPr>
          <w:p w14:paraId="73E3B318" w14:textId="45FF9166" w:rsidR="00D941C1" w:rsidRPr="003F38E2" w:rsidRDefault="003F38E2" w:rsidP="002E5819">
            <w:pPr>
              <w:jc w:val="center"/>
              <w:rPr>
                <w:rFonts w:asciiTheme="majorHAnsi" w:hAnsiTheme="majorHAnsi" w:cstheme="majorHAnsi"/>
                <w:sz w:val="18"/>
                <w:szCs w:val="18"/>
              </w:rPr>
            </w:pPr>
            <w:r w:rsidRPr="003F38E2">
              <w:rPr>
                <w:rFonts w:asciiTheme="majorHAnsi" w:hAnsiTheme="majorHAnsi" w:cstheme="majorHAnsi"/>
                <w:sz w:val="18"/>
                <w:szCs w:val="18"/>
              </w:rPr>
              <w:t>To investigate and explain</w:t>
            </w:r>
            <w:r w:rsidRPr="003F38E2">
              <w:rPr>
                <w:rFonts w:asciiTheme="majorHAnsi" w:hAnsiTheme="majorHAnsi" w:cstheme="majorHAnsi"/>
                <w:color w:val="333333"/>
                <w:sz w:val="18"/>
                <w:szCs w:val="18"/>
                <w:shd w:val="clear" w:color="auto" w:fill="FFFFFF"/>
              </w:rPr>
              <w:t xml:space="preserve"> how variations in circuit components can affect the overall functionality of the circuit, such as bulb brightness and buzzer volume.</w:t>
            </w:r>
          </w:p>
        </w:tc>
        <w:tc>
          <w:tcPr>
            <w:tcW w:w="2237" w:type="dxa"/>
          </w:tcPr>
          <w:p w14:paraId="015A8267" w14:textId="22C6437C" w:rsidR="00D941C1" w:rsidRPr="003F38E2" w:rsidRDefault="00345C45" w:rsidP="002E5819">
            <w:pPr>
              <w:jc w:val="center"/>
              <w:rPr>
                <w:rFonts w:asciiTheme="majorHAnsi" w:hAnsiTheme="majorHAnsi" w:cstheme="majorHAnsi"/>
                <w:sz w:val="18"/>
                <w:szCs w:val="18"/>
              </w:rPr>
            </w:pPr>
            <w:r>
              <w:rPr>
                <w:rFonts w:asciiTheme="majorHAnsi" w:hAnsiTheme="majorHAnsi" w:cstheme="majorHAnsi"/>
                <w:sz w:val="18"/>
                <w:szCs w:val="18"/>
              </w:rPr>
              <w:t xml:space="preserve">Assessment </w:t>
            </w:r>
          </w:p>
        </w:tc>
      </w:tr>
      <w:tr w:rsidR="00D941C1" w:rsidRPr="00EE651F" w14:paraId="2A804800" w14:textId="77777777" w:rsidTr="002E5819">
        <w:trPr>
          <w:trHeight w:val="586"/>
        </w:trPr>
        <w:tc>
          <w:tcPr>
            <w:tcW w:w="2261" w:type="dxa"/>
            <w:shd w:val="clear" w:color="auto" w:fill="A6A6A6" w:themeFill="background1" w:themeFillShade="A6"/>
          </w:tcPr>
          <w:p w14:paraId="02C54020"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Revisit and Review</w:t>
            </w:r>
          </w:p>
        </w:tc>
        <w:tc>
          <w:tcPr>
            <w:tcW w:w="2238" w:type="dxa"/>
            <w:shd w:val="clear" w:color="auto" w:fill="FFFFFF" w:themeFill="background1"/>
          </w:tcPr>
          <w:p w14:paraId="6439C0B6" w14:textId="77777777" w:rsidR="00D941C1" w:rsidRPr="00417F62" w:rsidRDefault="00D941C1" w:rsidP="002E5819">
            <w:pPr>
              <w:rPr>
                <w:rFonts w:asciiTheme="majorHAnsi" w:hAnsiTheme="majorHAnsi" w:cstheme="majorHAnsi"/>
                <w:sz w:val="18"/>
                <w:szCs w:val="18"/>
                <w:highlight w:val="green"/>
              </w:rPr>
            </w:pPr>
            <w:r>
              <w:rPr>
                <w:rFonts w:asciiTheme="majorHAnsi" w:hAnsiTheme="majorHAnsi" w:cstheme="majorHAnsi"/>
                <w:sz w:val="18"/>
                <w:szCs w:val="18"/>
              </w:rPr>
              <w:t xml:space="preserve">Retrieval pyramid – use questions from Year 3 curriculum. </w:t>
            </w:r>
          </w:p>
        </w:tc>
        <w:tc>
          <w:tcPr>
            <w:tcW w:w="2238" w:type="dxa"/>
          </w:tcPr>
          <w:p w14:paraId="16A2E758" w14:textId="77777777" w:rsidR="00D941C1" w:rsidRPr="00EE651F" w:rsidRDefault="00D941C1" w:rsidP="002E5819">
            <w:pPr>
              <w:jc w:val="center"/>
              <w:rPr>
                <w:rFonts w:asciiTheme="majorHAnsi" w:hAnsiTheme="majorHAnsi" w:cstheme="majorHAnsi"/>
                <w:sz w:val="18"/>
                <w:szCs w:val="18"/>
              </w:rPr>
            </w:pPr>
            <w:r>
              <w:rPr>
                <w:rFonts w:asciiTheme="majorHAnsi" w:hAnsiTheme="majorHAnsi" w:cstheme="majorHAnsi"/>
                <w:sz w:val="18"/>
                <w:szCs w:val="18"/>
              </w:rPr>
              <w:t>True / false statements linked to previous lesson.</w:t>
            </w:r>
          </w:p>
        </w:tc>
        <w:tc>
          <w:tcPr>
            <w:tcW w:w="2237" w:type="dxa"/>
          </w:tcPr>
          <w:p w14:paraId="0291C5E8" w14:textId="77777777" w:rsidR="00D941C1" w:rsidRPr="00EE651F" w:rsidRDefault="00D941C1" w:rsidP="002E5819">
            <w:pPr>
              <w:jc w:val="center"/>
              <w:rPr>
                <w:rFonts w:asciiTheme="majorHAnsi" w:hAnsiTheme="majorHAnsi" w:cstheme="majorHAnsi"/>
                <w:sz w:val="18"/>
                <w:szCs w:val="18"/>
              </w:rPr>
            </w:pPr>
            <w:r>
              <w:rPr>
                <w:rFonts w:asciiTheme="majorHAnsi" w:hAnsiTheme="majorHAnsi" w:cstheme="majorHAnsi"/>
                <w:sz w:val="18"/>
                <w:szCs w:val="18"/>
              </w:rPr>
              <w:t>Cloze passage linked to previous 2 weeks lessons.</w:t>
            </w:r>
          </w:p>
        </w:tc>
        <w:tc>
          <w:tcPr>
            <w:tcW w:w="2237" w:type="dxa"/>
          </w:tcPr>
          <w:p w14:paraId="2D620BD5" w14:textId="77777777" w:rsidR="00D941C1" w:rsidRPr="007E6779" w:rsidRDefault="00D941C1" w:rsidP="002E5819">
            <w:pPr>
              <w:jc w:val="center"/>
              <w:rPr>
                <w:rFonts w:asciiTheme="majorHAnsi" w:hAnsiTheme="majorHAnsi" w:cstheme="majorHAnsi"/>
                <w:sz w:val="18"/>
                <w:szCs w:val="18"/>
              </w:rPr>
            </w:pPr>
            <w:r w:rsidRPr="007E6779">
              <w:rPr>
                <w:rFonts w:asciiTheme="majorHAnsi" w:hAnsiTheme="majorHAnsi" w:cstheme="majorHAnsi"/>
                <w:sz w:val="18"/>
                <w:szCs w:val="18"/>
              </w:rPr>
              <w:t>Explain and elaborate – focus on vocabulary from previous 2 lessons.</w:t>
            </w:r>
          </w:p>
        </w:tc>
        <w:tc>
          <w:tcPr>
            <w:tcW w:w="2237" w:type="dxa"/>
          </w:tcPr>
          <w:p w14:paraId="256CA6DA" w14:textId="322BC444" w:rsidR="00D941C1" w:rsidRPr="00EE651F" w:rsidRDefault="003F38E2" w:rsidP="002E5819">
            <w:pPr>
              <w:jc w:val="center"/>
              <w:rPr>
                <w:rFonts w:asciiTheme="majorHAnsi" w:hAnsiTheme="majorHAnsi" w:cstheme="majorHAnsi"/>
                <w:sz w:val="18"/>
                <w:szCs w:val="18"/>
              </w:rPr>
            </w:pPr>
            <w:r>
              <w:rPr>
                <w:rFonts w:asciiTheme="majorHAnsi" w:hAnsiTheme="majorHAnsi" w:cstheme="majorHAnsi"/>
                <w:sz w:val="18"/>
                <w:szCs w:val="18"/>
              </w:rPr>
              <w:t xml:space="preserve">Match it: symbol, picture and word – components of a circuit. </w:t>
            </w:r>
          </w:p>
        </w:tc>
        <w:tc>
          <w:tcPr>
            <w:tcW w:w="2237" w:type="dxa"/>
          </w:tcPr>
          <w:p w14:paraId="5449B3B7" w14:textId="41E3F619" w:rsidR="00D941C1" w:rsidRPr="00EE651F" w:rsidRDefault="00D941C1" w:rsidP="002E5819">
            <w:pPr>
              <w:jc w:val="center"/>
              <w:rPr>
                <w:rFonts w:asciiTheme="majorHAnsi" w:hAnsiTheme="majorHAnsi" w:cstheme="majorHAnsi"/>
                <w:sz w:val="18"/>
                <w:szCs w:val="18"/>
              </w:rPr>
            </w:pPr>
            <w:r>
              <w:rPr>
                <w:rFonts w:asciiTheme="majorHAnsi" w:hAnsiTheme="majorHAnsi" w:cstheme="majorHAnsi"/>
                <w:sz w:val="18"/>
                <w:szCs w:val="18"/>
              </w:rPr>
              <w:t xml:space="preserve">Retrieval pyramid – complete the questions in a </w:t>
            </w:r>
            <w:r w:rsidR="003F38E2">
              <w:rPr>
                <w:rFonts w:asciiTheme="majorHAnsi" w:hAnsiTheme="majorHAnsi" w:cstheme="majorHAnsi"/>
                <w:sz w:val="18"/>
                <w:szCs w:val="18"/>
              </w:rPr>
              <w:t>pyramid</w:t>
            </w:r>
            <w:r>
              <w:rPr>
                <w:rFonts w:asciiTheme="majorHAnsi" w:hAnsiTheme="majorHAnsi" w:cstheme="majorHAnsi"/>
                <w:sz w:val="18"/>
                <w:szCs w:val="18"/>
              </w:rPr>
              <w:t xml:space="preserve"> linked to </w:t>
            </w:r>
            <w:r>
              <w:rPr>
                <w:rFonts w:asciiTheme="majorHAnsi" w:hAnsiTheme="majorHAnsi" w:cstheme="majorHAnsi"/>
                <w:sz w:val="18"/>
                <w:szCs w:val="18"/>
              </w:rPr>
              <w:lastRenderedPageBreak/>
              <w:t>knowledge statements from this unit.</w:t>
            </w:r>
          </w:p>
        </w:tc>
      </w:tr>
      <w:tr w:rsidR="00D941C1" w:rsidRPr="004A618A" w14:paraId="6F68D073" w14:textId="77777777" w:rsidTr="002E5819">
        <w:trPr>
          <w:trHeight w:val="586"/>
        </w:trPr>
        <w:tc>
          <w:tcPr>
            <w:tcW w:w="2261" w:type="dxa"/>
            <w:shd w:val="clear" w:color="auto" w:fill="A6A6A6" w:themeFill="background1" w:themeFillShade="A6"/>
          </w:tcPr>
          <w:p w14:paraId="1656FDA5"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224D6E06" w14:textId="77777777" w:rsidR="00D941C1" w:rsidRPr="00EE651F" w:rsidRDefault="00D941C1" w:rsidP="002E5819">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45F26CD8" w14:textId="77777777" w:rsidR="00D941C1" w:rsidRPr="003F38E2" w:rsidRDefault="003F38E2" w:rsidP="002E5819">
            <w:pPr>
              <w:textAlignment w:val="baseline"/>
              <w:rPr>
                <w:rFonts w:asciiTheme="majorHAnsi" w:hAnsiTheme="majorHAnsi" w:cstheme="majorHAnsi"/>
                <w:color w:val="333333"/>
                <w:sz w:val="18"/>
                <w:szCs w:val="18"/>
                <w:shd w:val="clear" w:color="auto" w:fill="FFFFFF"/>
              </w:rPr>
            </w:pPr>
            <w:r w:rsidRPr="003F38E2">
              <w:rPr>
                <w:rFonts w:asciiTheme="majorHAnsi" w:hAnsiTheme="majorHAnsi" w:cstheme="majorHAnsi"/>
                <w:color w:val="333333"/>
                <w:sz w:val="18"/>
                <w:szCs w:val="18"/>
                <w:shd w:val="clear" w:color="auto" w:fill="FFFFFF"/>
              </w:rPr>
              <w:t>A circuit is like a pathway for electricity to flow. </w:t>
            </w:r>
          </w:p>
          <w:p w14:paraId="2A9264BE"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p>
          <w:p w14:paraId="52AC8A0B"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r w:rsidRPr="003F38E2">
              <w:rPr>
                <w:rFonts w:asciiTheme="majorHAnsi" w:hAnsiTheme="majorHAnsi" w:cstheme="majorHAnsi"/>
                <w:color w:val="333333"/>
                <w:sz w:val="18"/>
                <w:szCs w:val="18"/>
                <w:shd w:val="clear" w:color="auto" w:fill="FFFFFF"/>
              </w:rPr>
              <w:t>If there's a break in the circuit, like a switch that is off or a disconnected wire, the electricity can’t flow, and things won’t work, like our light bulb.</w:t>
            </w:r>
          </w:p>
          <w:p w14:paraId="5B8513CC"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p>
          <w:p w14:paraId="1DE7F1AC"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r w:rsidRPr="003F38E2">
              <w:rPr>
                <w:rStyle w:val="Strong"/>
                <w:rFonts w:asciiTheme="majorHAnsi" w:hAnsiTheme="majorHAnsi" w:cstheme="majorHAnsi"/>
                <w:color w:val="333333"/>
                <w:sz w:val="18"/>
                <w:szCs w:val="18"/>
                <w:bdr w:val="none" w:sz="0" w:space="0" w:color="auto" w:frame="1"/>
                <w:shd w:val="clear" w:color="auto" w:fill="FFFFFF"/>
              </w:rPr>
              <w:t>A battery</w:t>
            </w:r>
            <w:r w:rsidRPr="003F38E2">
              <w:rPr>
                <w:rFonts w:asciiTheme="majorHAnsi" w:hAnsiTheme="majorHAnsi" w:cstheme="majorHAnsi"/>
                <w:color w:val="333333"/>
                <w:sz w:val="18"/>
                <w:szCs w:val="18"/>
                <w:shd w:val="clear" w:color="auto" w:fill="FFFFFF"/>
              </w:rPr>
              <w:t xml:space="preserve"> - </w:t>
            </w:r>
            <w:proofErr w:type="gramStart"/>
            <w:r w:rsidRPr="003F38E2">
              <w:rPr>
                <w:rFonts w:asciiTheme="majorHAnsi" w:hAnsiTheme="majorHAnsi" w:cstheme="majorHAnsi"/>
                <w:color w:val="333333"/>
                <w:sz w:val="18"/>
                <w:szCs w:val="18"/>
                <w:shd w:val="clear" w:color="auto" w:fill="FFFFFF"/>
              </w:rPr>
              <w:t>This acts</w:t>
            </w:r>
            <w:proofErr w:type="gramEnd"/>
            <w:r w:rsidRPr="003F38E2">
              <w:rPr>
                <w:rFonts w:asciiTheme="majorHAnsi" w:hAnsiTheme="majorHAnsi" w:cstheme="majorHAnsi"/>
                <w:color w:val="333333"/>
                <w:sz w:val="18"/>
                <w:szCs w:val="18"/>
                <w:shd w:val="clear" w:color="auto" w:fill="FFFFFF"/>
              </w:rPr>
              <w:t xml:space="preserve"> like a pump that pushes the electricity through the circuit. </w:t>
            </w:r>
          </w:p>
          <w:p w14:paraId="35479BBF"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p>
          <w:p w14:paraId="3DC9FDD5"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r w:rsidRPr="003F38E2">
              <w:rPr>
                <w:rStyle w:val="Strong"/>
                <w:rFonts w:asciiTheme="majorHAnsi" w:hAnsiTheme="majorHAnsi" w:cstheme="majorHAnsi"/>
                <w:color w:val="333333"/>
                <w:sz w:val="18"/>
                <w:szCs w:val="18"/>
                <w:bdr w:val="none" w:sz="0" w:space="0" w:color="auto" w:frame="1"/>
                <w:shd w:val="clear" w:color="auto" w:fill="FFFFFF"/>
              </w:rPr>
              <w:t>A bulb</w:t>
            </w:r>
            <w:r w:rsidRPr="003F38E2">
              <w:rPr>
                <w:rFonts w:asciiTheme="majorHAnsi" w:hAnsiTheme="majorHAnsi" w:cstheme="majorHAnsi"/>
                <w:color w:val="333333"/>
                <w:sz w:val="18"/>
                <w:szCs w:val="18"/>
                <w:shd w:val="clear" w:color="auto" w:fill="FFFFFF"/>
              </w:rPr>
              <w:t> - This is where we can see the electricity doing its job. When electricity flows through the bulb, it lights up.</w:t>
            </w:r>
          </w:p>
          <w:p w14:paraId="0533F4D0"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p>
          <w:p w14:paraId="26EF7DA0"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r w:rsidRPr="003F38E2">
              <w:rPr>
                <w:rStyle w:val="Strong"/>
                <w:rFonts w:asciiTheme="majorHAnsi" w:hAnsiTheme="majorHAnsi" w:cstheme="majorHAnsi"/>
                <w:color w:val="333333"/>
                <w:sz w:val="18"/>
                <w:szCs w:val="18"/>
                <w:bdr w:val="none" w:sz="0" w:space="0" w:color="auto" w:frame="1"/>
                <w:shd w:val="clear" w:color="auto" w:fill="FFFFFF"/>
              </w:rPr>
              <w:t>Wires</w:t>
            </w:r>
            <w:r w:rsidRPr="003F38E2">
              <w:rPr>
                <w:rFonts w:asciiTheme="majorHAnsi" w:hAnsiTheme="majorHAnsi" w:cstheme="majorHAnsi"/>
                <w:color w:val="333333"/>
                <w:sz w:val="18"/>
                <w:szCs w:val="18"/>
                <w:shd w:val="clear" w:color="auto" w:fill="FFFFFF"/>
              </w:rPr>
              <w:t> - These are the paths that connect our battery and bulb, allowing electricity to travel from one to the other.</w:t>
            </w:r>
          </w:p>
          <w:p w14:paraId="12DAA58B"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p>
          <w:p w14:paraId="3CBFEFD5" w14:textId="7576CA3B" w:rsidR="003F38E2" w:rsidRPr="003F38E2" w:rsidRDefault="003F38E2" w:rsidP="002E5819">
            <w:pPr>
              <w:textAlignment w:val="baseline"/>
              <w:rPr>
                <w:rFonts w:asciiTheme="majorHAnsi" w:hAnsiTheme="majorHAnsi" w:cstheme="majorHAnsi"/>
                <w:sz w:val="18"/>
                <w:szCs w:val="18"/>
              </w:rPr>
            </w:pPr>
            <w:r w:rsidRPr="003F38E2">
              <w:rPr>
                <w:rFonts w:asciiTheme="majorHAnsi" w:hAnsiTheme="majorHAnsi" w:cstheme="majorHAnsi"/>
                <w:color w:val="333333"/>
                <w:sz w:val="18"/>
                <w:szCs w:val="18"/>
                <w:shd w:val="clear" w:color="auto" w:fill="FFFFFF"/>
              </w:rPr>
              <w:t>In a series circuit, the electricity can only travel in one loop from the battery, through the bulb, and back again.</w:t>
            </w:r>
          </w:p>
        </w:tc>
        <w:tc>
          <w:tcPr>
            <w:tcW w:w="2238" w:type="dxa"/>
          </w:tcPr>
          <w:p w14:paraId="3C8FDF60" w14:textId="77777777" w:rsidR="00D941C1" w:rsidRPr="003F38E2" w:rsidRDefault="003F38E2" w:rsidP="002E5819">
            <w:pPr>
              <w:textAlignment w:val="baseline"/>
              <w:rPr>
                <w:rFonts w:asciiTheme="majorHAnsi" w:hAnsiTheme="majorHAnsi" w:cstheme="majorHAnsi"/>
                <w:color w:val="333333"/>
                <w:sz w:val="18"/>
                <w:szCs w:val="18"/>
                <w:shd w:val="clear" w:color="auto" w:fill="FFFFFF"/>
              </w:rPr>
            </w:pPr>
            <w:r w:rsidRPr="003F38E2">
              <w:rPr>
                <w:rFonts w:asciiTheme="majorHAnsi" w:hAnsiTheme="majorHAnsi" w:cstheme="majorHAnsi"/>
                <w:color w:val="333333"/>
                <w:sz w:val="18"/>
                <w:szCs w:val="18"/>
                <w:shd w:val="clear" w:color="auto" w:fill="FFFFFF"/>
              </w:rPr>
              <w:t>In a series circuit, all the components (like bulbs and batteries) are connected one after the other, forming a single path for the electric current to flow.</w:t>
            </w:r>
          </w:p>
          <w:p w14:paraId="23B96AB9"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p>
          <w:p w14:paraId="456A4342" w14:textId="77777777" w:rsidR="003F38E2" w:rsidRPr="003F38E2" w:rsidRDefault="003F38E2" w:rsidP="003F38E2">
            <w:pPr>
              <w:textAlignment w:val="baseline"/>
              <w:rPr>
                <w:rFonts w:asciiTheme="majorHAnsi" w:eastAsia="Times New Roman" w:hAnsiTheme="majorHAnsi" w:cstheme="majorHAnsi"/>
                <w:color w:val="333333"/>
                <w:kern w:val="0"/>
                <w:sz w:val="18"/>
                <w:szCs w:val="18"/>
                <w:lang w:eastAsia="en-GB"/>
                <w14:ligatures w14:val="none"/>
              </w:rPr>
            </w:pPr>
            <w:r w:rsidRPr="003F38E2">
              <w:rPr>
                <w:rFonts w:asciiTheme="majorHAnsi" w:eastAsia="Times New Roman" w:hAnsiTheme="majorHAnsi" w:cstheme="majorHAnsi"/>
                <w:b/>
                <w:bCs/>
                <w:color w:val="333333"/>
                <w:kern w:val="0"/>
                <w:sz w:val="18"/>
                <w:szCs w:val="18"/>
                <w:bdr w:val="none" w:sz="0" w:space="0" w:color="auto" w:frame="1"/>
                <w:lang w:eastAsia="en-GB"/>
                <w14:ligatures w14:val="none"/>
              </w:rPr>
              <w:t>Cells (or Batteries)</w:t>
            </w:r>
            <w:r w:rsidRPr="003F38E2">
              <w:rPr>
                <w:rFonts w:asciiTheme="majorHAnsi" w:eastAsia="Times New Roman" w:hAnsiTheme="majorHAnsi" w:cstheme="majorHAnsi"/>
                <w:color w:val="333333"/>
                <w:kern w:val="0"/>
                <w:sz w:val="18"/>
                <w:szCs w:val="18"/>
                <w:lang w:eastAsia="en-GB"/>
                <w14:ligatures w14:val="none"/>
              </w:rPr>
              <w:t>: These are the power sources. They provide the energy needed to light up the bulb.</w:t>
            </w:r>
          </w:p>
          <w:p w14:paraId="18A31B90" w14:textId="77777777" w:rsidR="003F38E2" w:rsidRPr="003F38E2" w:rsidRDefault="003F38E2" w:rsidP="003F38E2">
            <w:pPr>
              <w:textAlignment w:val="baseline"/>
              <w:rPr>
                <w:rFonts w:asciiTheme="majorHAnsi" w:eastAsia="Times New Roman" w:hAnsiTheme="majorHAnsi" w:cstheme="majorHAnsi"/>
                <w:color w:val="333333"/>
                <w:kern w:val="0"/>
                <w:sz w:val="18"/>
                <w:szCs w:val="18"/>
                <w:lang w:eastAsia="en-GB"/>
                <w14:ligatures w14:val="none"/>
              </w:rPr>
            </w:pPr>
            <w:r w:rsidRPr="003F38E2">
              <w:rPr>
                <w:rFonts w:asciiTheme="majorHAnsi" w:eastAsia="Times New Roman" w:hAnsiTheme="majorHAnsi" w:cstheme="majorHAnsi"/>
                <w:b/>
                <w:bCs/>
                <w:color w:val="333333"/>
                <w:kern w:val="0"/>
                <w:sz w:val="18"/>
                <w:szCs w:val="18"/>
                <w:bdr w:val="none" w:sz="0" w:space="0" w:color="auto" w:frame="1"/>
                <w:lang w:eastAsia="en-GB"/>
                <w14:ligatures w14:val="none"/>
              </w:rPr>
              <w:t>Bulb</w:t>
            </w:r>
            <w:r w:rsidRPr="003F38E2">
              <w:rPr>
                <w:rFonts w:asciiTheme="majorHAnsi" w:eastAsia="Times New Roman" w:hAnsiTheme="majorHAnsi" w:cstheme="majorHAnsi"/>
                <w:color w:val="333333"/>
                <w:kern w:val="0"/>
                <w:sz w:val="18"/>
                <w:szCs w:val="18"/>
                <w:lang w:eastAsia="en-GB"/>
                <w14:ligatures w14:val="none"/>
              </w:rPr>
              <w:t>: This is where the light comes from. Its brightness can change depending on how much energy it receives.</w:t>
            </w:r>
          </w:p>
          <w:p w14:paraId="19DDB954" w14:textId="77777777" w:rsidR="003F38E2" w:rsidRPr="003F38E2" w:rsidRDefault="003F38E2" w:rsidP="003F38E2">
            <w:pPr>
              <w:textAlignment w:val="baseline"/>
              <w:rPr>
                <w:rFonts w:asciiTheme="majorHAnsi" w:eastAsia="Times New Roman" w:hAnsiTheme="majorHAnsi" w:cstheme="majorHAnsi"/>
                <w:color w:val="333333"/>
                <w:kern w:val="0"/>
                <w:sz w:val="18"/>
                <w:szCs w:val="18"/>
                <w:lang w:eastAsia="en-GB"/>
                <w14:ligatures w14:val="none"/>
              </w:rPr>
            </w:pPr>
            <w:r w:rsidRPr="003F38E2">
              <w:rPr>
                <w:rFonts w:asciiTheme="majorHAnsi" w:eastAsia="Times New Roman" w:hAnsiTheme="majorHAnsi" w:cstheme="majorHAnsi"/>
                <w:b/>
                <w:bCs/>
                <w:color w:val="333333"/>
                <w:kern w:val="0"/>
                <w:sz w:val="18"/>
                <w:szCs w:val="18"/>
                <w:bdr w:val="none" w:sz="0" w:space="0" w:color="auto" w:frame="1"/>
                <w:lang w:eastAsia="en-GB"/>
                <w14:ligatures w14:val="none"/>
              </w:rPr>
              <w:t>One Cell</w:t>
            </w:r>
            <w:r w:rsidRPr="003F38E2">
              <w:rPr>
                <w:rFonts w:asciiTheme="majorHAnsi" w:eastAsia="Times New Roman" w:hAnsiTheme="majorHAnsi" w:cstheme="majorHAnsi"/>
                <w:color w:val="333333"/>
                <w:kern w:val="0"/>
                <w:sz w:val="18"/>
                <w:szCs w:val="18"/>
                <w:lang w:eastAsia="en-GB"/>
                <w14:ligatures w14:val="none"/>
              </w:rPr>
              <w:t>: If you have one cell, it’s like having one pump. The bulb may light up, but it will be dim.</w:t>
            </w:r>
          </w:p>
          <w:p w14:paraId="3813D2B7" w14:textId="77777777" w:rsidR="003F38E2" w:rsidRPr="003F38E2" w:rsidRDefault="003F38E2" w:rsidP="002E5819">
            <w:pPr>
              <w:textAlignment w:val="baseline"/>
              <w:rPr>
                <w:rFonts w:asciiTheme="majorHAnsi" w:hAnsiTheme="majorHAnsi" w:cstheme="majorHAnsi"/>
                <w:color w:val="333333"/>
                <w:sz w:val="18"/>
                <w:szCs w:val="18"/>
                <w:shd w:val="clear" w:color="auto" w:fill="FFFFFF"/>
              </w:rPr>
            </w:pPr>
          </w:p>
          <w:p w14:paraId="5DA4AD8E" w14:textId="03A3E0EC" w:rsidR="003F38E2" w:rsidRPr="003F38E2" w:rsidRDefault="003F38E2" w:rsidP="002E5819">
            <w:pPr>
              <w:textAlignment w:val="baseline"/>
              <w:rPr>
                <w:rFonts w:asciiTheme="majorHAnsi" w:hAnsiTheme="majorHAnsi" w:cstheme="majorHAnsi"/>
                <w:color w:val="333333"/>
                <w:sz w:val="18"/>
                <w:szCs w:val="18"/>
                <w:shd w:val="clear" w:color="auto" w:fill="FFFFFF"/>
              </w:rPr>
            </w:pPr>
            <w:r w:rsidRPr="003F38E2">
              <w:rPr>
                <w:rFonts w:asciiTheme="majorHAnsi" w:hAnsiTheme="majorHAnsi" w:cstheme="majorHAnsi"/>
                <w:color w:val="333333"/>
                <w:sz w:val="18"/>
                <w:szCs w:val="18"/>
                <w:shd w:val="clear" w:color="auto" w:fill="FFFFFF"/>
              </w:rPr>
              <w:t>If you add another cell in a series</w:t>
            </w:r>
            <w:r w:rsidRPr="003F38E2">
              <w:rPr>
                <w:rFonts w:asciiTheme="majorHAnsi" w:hAnsiTheme="majorHAnsi" w:cstheme="majorHAnsi"/>
                <w:color w:val="333333"/>
                <w:sz w:val="18"/>
                <w:szCs w:val="18"/>
                <w:shd w:val="clear" w:color="auto" w:fill="FFFFFF"/>
              </w:rPr>
              <w:t>, t</w:t>
            </w:r>
            <w:r w:rsidRPr="003F38E2">
              <w:rPr>
                <w:rFonts w:asciiTheme="majorHAnsi" w:hAnsiTheme="majorHAnsi" w:cstheme="majorHAnsi"/>
                <w:color w:val="333333"/>
                <w:sz w:val="18"/>
                <w:szCs w:val="18"/>
                <w:shd w:val="clear" w:color="auto" w:fill="FFFFFF"/>
              </w:rPr>
              <w:t>he bulb gets brighter because there is more energy pushing through the circuit.</w:t>
            </w:r>
          </w:p>
        </w:tc>
        <w:tc>
          <w:tcPr>
            <w:tcW w:w="2237" w:type="dxa"/>
          </w:tcPr>
          <w:p w14:paraId="64882153" w14:textId="77777777" w:rsidR="00D941C1" w:rsidRPr="005D4E67" w:rsidRDefault="005D4E67" w:rsidP="002E5819">
            <w:pPr>
              <w:textAlignment w:val="baseline"/>
              <w:rPr>
                <w:rFonts w:asciiTheme="majorHAnsi" w:hAnsiTheme="majorHAnsi" w:cstheme="majorHAnsi"/>
                <w:color w:val="333333"/>
                <w:sz w:val="18"/>
                <w:szCs w:val="18"/>
                <w:shd w:val="clear" w:color="auto" w:fill="FFFFFF"/>
              </w:rPr>
            </w:pPr>
            <w:r w:rsidRPr="005D4E67">
              <w:rPr>
                <w:rFonts w:asciiTheme="majorHAnsi" w:hAnsiTheme="majorHAnsi" w:cstheme="majorHAnsi"/>
                <w:color w:val="333333"/>
                <w:sz w:val="18"/>
                <w:szCs w:val="18"/>
                <w:shd w:val="clear" w:color="auto" w:fill="FFFFFF"/>
              </w:rPr>
              <w:t>Cells are small units that store energy and help to power devices.</w:t>
            </w:r>
          </w:p>
          <w:p w14:paraId="4396C303" w14:textId="77777777" w:rsidR="005D4E67" w:rsidRPr="005D4E67" w:rsidRDefault="005D4E67" w:rsidP="002E5819">
            <w:pPr>
              <w:textAlignment w:val="baseline"/>
              <w:rPr>
                <w:rFonts w:asciiTheme="majorHAnsi" w:hAnsiTheme="majorHAnsi" w:cstheme="majorHAnsi"/>
                <w:color w:val="333333"/>
                <w:sz w:val="18"/>
                <w:szCs w:val="18"/>
                <w:shd w:val="clear" w:color="auto" w:fill="FFFFFF"/>
              </w:rPr>
            </w:pPr>
          </w:p>
          <w:p w14:paraId="734773EE" w14:textId="77777777" w:rsidR="005D4E67" w:rsidRPr="005D4E67" w:rsidRDefault="005D4E67" w:rsidP="002E5819">
            <w:pPr>
              <w:textAlignment w:val="baseline"/>
              <w:rPr>
                <w:rFonts w:asciiTheme="majorHAnsi" w:hAnsiTheme="majorHAnsi" w:cstheme="majorHAnsi"/>
                <w:color w:val="333333"/>
                <w:sz w:val="18"/>
                <w:szCs w:val="18"/>
                <w:shd w:val="clear" w:color="auto" w:fill="FFFFFF"/>
              </w:rPr>
            </w:pPr>
            <w:r w:rsidRPr="005D4E67">
              <w:rPr>
                <w:rFonts w:asciiTheme="majorHAnsi" w:hAnsiTheme="majorHAnsi" w:cstheme="majorHAnsi"/>
                <w:color w:val="333333"/>
                <w:sz w:val="18"/>
                <w:szCs w:val="18"/>
                <w:shd w:val="clear" w:color="auto" w:fill="FFFFFF"/>
              </w:rPr>
              <w:t>When we connect a buzzer to a circuit, we use cells to make it work. The more cells you have in a circuit, the more energy there is available. This means the buzzer can go louder!</w:t>
            </w:r>
          </w:p>
          <w:p w14:paraId="40FA0794" w14:textId="77777777" w:rsidR="005D4E67" w:rsidRPr="005D4E67" w:rsidRDefault="005D4E67" w:rsidP="002E5819">
            <w:pPr>
              <w:textAlignment w:val="baseline"/>
              <w:rPr>
                <w:rFonts w:asciiTheme="majorHAnsi" w:hAnsiTheme="majorHAnsi" w:cstheme="majorHAnsi"/>
                <w:color w:val="333333"/>
                <w:sz w:val="18"/>
                <w:szCs w:val="18"/>
                <w:shd w:val="clear" w:color="auto" w:fill="FFFFFF"/>
              </w:rPr>
            </w:pPr>
          </w:p>
          <w:p w14:paraId="4B255A80" w14:textId="77777777" w:rsidR="005D4E67" w:rsidRPr="005D4E67" w:rsidRDefault="005D4E67" w:rsidP="002E5819">
            <w:pPr>
              <w:textAlignment w:val="baseline"/>
              <w:rPr>
                <w:rFonts w:asciiTheme="majorHAnsi" w:hAnsiTheme="majorHAnsi" w:cstheme="majorHAnsi"/>
                <w:color w:val="333333"/>
                <w:sz w:val="18"/>
                <w:szCs w:val="18"/>
                <w:shd w:val="clear" w:color="auto" w:fill="FFFFFF"/>
              </w:rPr>
            </w:pPr>
            <w:r w:rsidRPr="005D4E67">
              <w:rPr>
                <w:rFonts w:asciiTheme="majorHAnsi" w:hAnsiTheme="majorHAnsi" w:cstheme="majorHAnsi"/>
                <w:color w:val="333333"/>
                <w:sz w:val="18"/>
                <w:szCs w:val="18"/>
                <w:shd w:val="clear" w:color="auto" w:fill="FFFFFF"/>
              </w:rPr>
              <w:t>A switch is a simple device that allows us to open or close a circuit. When the switch is </w:t>
            </w:r>
            <w:r w:rsidRPr="005D4E67">
              <w:rPr>
                <w:rStyle w:val="Strong"/>
                <w:rFonts w:asciiTheme="majorHAnsi" w:hAnsiTheme="majorHAnsi" w:cstheme="majorHAnsi"/>
                <w:color w:val="333333"/>
                <w:sz w:val="18"/>
                <w:szCs w:val="18"/>
                <w:bdr w:val="none" w:sz="0" w:space="0" w:color="auto" w:frame="1"/>
                <w:shd w:val="clear" w:color="auto" w:fill="FFFFFF"/>
              </w:rPr>
              <w:t>closed</w:t>
            </w:r>
            <w:r w:rsidRPr="005D4E67">
              <w:rPr>
                <w:rFonts w:asciiTheme="majorHAnsi" w:hAnsiTheme="majorHAnsi" w:cstheme="majorHAnsi"/>
                <w:color w:val="333333"/>
                <w:sz w:val="18"/>
                <w:szCs w:val="18"/>
                <w:shd w:val="clear" w:color="auto" w:fill="FFFFFF"/>
              </w:rPr>
              <w:t>, the electricity can flow, and the buzzer makes a sound. When the switch is </w:t>
            </w:r>
            <w:r w:rsidRPr="005D4E67">
              <w:rPr>
                <w:rStyle w:val="Strong"/>
                <w:rFonts w:asciiTheme="majorHAnsi" w:hAnsiTheme="majorHAnsi" w:cstheme="majorHAnsi"/>
                <w:color w:val="333333"/>
                <w:sz w:val="18"/>
                <w:szCs w:val="18"/>
                <w:bdr w:val="none" w:sz="0" w:space="0" w:color="auto" w:frame="1"/>
                <w:shd w:val="clear" w:color="auto" w:fill="FFFFFF"/>
              </w:rPr>
              <w:t>open</w:t>
            </w:r>
            <w:r w:rsidRPr="005D4E67">
              <w:rPr>
                <w:rFonts w:asciiTheme="majorHAnsi" w:hAnsiTheme="majorHAnsi" w:cstheme="majorHAnsi"/>
                <w:color w:val="333333"/>
                <w:sz w:val="18"/>
                <w:szCs w:val="18"/>
                <w:shd w:val="clear" w:color="auto" w:fill="FFFFFF"/>
              </w:rPr>
              <w:t>, the electricity stops, and the buzzer is silent.</w:t>
            </w:r>
          </w:p>
          <w:p w14:paraId="714226CF" w14:textId="77777777" w:rsidR="005D4E67" w:rsidRPr="005D4E67" w:rsidRDefault="005D4E67" w:rsidP="002E5819">
            <w:pPr>
              <w:textAlignment w:val="baseline"/>
              <w:rPr>
                <w:rFonts w:asciiTheme="majorHAnsi" w:hAnsiTheme="majorHAnsi" w:cstheme="majorHAnsi"/>
                <w:color w:val="333333"/>
                <w:sz w:val="18"/>
                <w:szCs w:val="18"/>
                <w:shd w:val="clear" w:color="auto" w:fill="FFFFFF"/>
              </w:rPr>
            </w:pPr>
          </w:p>
          <w:p w14:paraId="136D5257" w14:textId="28F6EBD4" w:rsidR="005D4E67" w:rsidRPr="005D4E67" w:rsidRDefault="005D4E67" w:rsidP="002E5819">
            <w:pPr>
              <w:textAlignment w:val="baseline"/>
              <w:rPr>
                <w:rFonts w:asciiTheme="majorHAnsi" w:hAnsiTheme="majorHAnsi" w:cstheme="majorHAnsi"/>
                <w:color w:val="333333"/>
                <w:sz w:val="18"/>
                <w:szCs w:val="18"/>
                <w:shd w:val="clear" w:color="auto" w:fill="FFFFFF"/>
              </w:rPr>
            </w:pPr>
            <w:r w:rsidRPr="005D4E67">
              <w:rPr>
                <w:rFonts w:asciiTheme="majorHAnsi" w:hAnsiTheme="majorHAnsi" w:cstheme="majorHAnsi"/>
                <w:color w:val="333333"/>
                <w:sz w:val="18"/>
                <w:szCs w:val="18"/>
                <w:shd w:val="clear" w:color="auto" w:fill="FFFFFF"/>
              </w:rPr>
              <w:t>In a series circuit, all parts are connected in one loop, from the cells to the buzzer and back. If you have a switch in this loop, it controls the whole circuit.</w:t>
            </w:r>
          </w:p>
        </w:tc>
        <w:tc>
          <w:tcPr>
            <w:tcW w:w="2237" w:type="dxa"/>
          </w:tcPr>
          <w:p w14:paraId="7E318FEA" w14:textId="77777777" w:rsidR="00D941C1" w:rsidRPr="005D4E67" w:rsidRDefault="005D4E67" w:rsidP="002E5819">
            <w:pPr>
              <w:rPr>
                <w:rFonts w:asciiTheme="majorHAnsi" w:hAnsiTheme="majorHAnsi" w:cstheme="majorHAnsi"/>
                <w:color w:val="333333"/>
                <w:sz w:val="18"/>
                <w:szCs w:val="18"/>
                <w:shd w:val="clear" w:color="auto" w:fill="FFFFFF"/>
              </w:rPr>
            </w:pPr>
            <w:r w:rsidRPr="005D4E67">
              <w:rPr>
                <w:rFonts w:asciiTheme="majorHAnsi" w:hAnsiTheme="majorHAnsi" w:cstheme="majorHAnsi"/>
                <w:color w:val="333333"/>
                <w:sz w:val="18"/>
                <w:szCs w:val="18"/>
                <w:shd w:val="clear" w:color="auto" w:fill="FFFFFF"/>
              </w:rPr>
              <w:t>To draw circuits easily and clearly, scientists and engineers use special symbols. These symbols represent different components of the circuit.</w:t>
            </w:r>
          </w:p>
          <w:p w14:paraId="79D565A3" w14:textId="77777777" w:rsidR="005D4E67" w:rsidRPr="005D4E67" w:rsidRDefault="005D4E67" w:rsidP="002E5819">
            <w:pPr>
              <w:rPr>
                <w:rFonts w:asciiTheme="majorHAnsi" w:hAnsiTheme="majorHAnsi" w:cstheme="majorHAnsi"/>
                <w:color w:val="333333"/>
                <w:sz w:val="18"/>
                <w:szCs w:val="18"/>
                <w:shd w:val="clear" w:color="auto" w:fill="FFFFFF"/>
              </w:rPr>
            </w:pPr>
          </w:p>
          <w:p w14:paraId="1CD8824B"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Battery:</w:t>
            </w:r>
            <w:r w:rsidRPr="005D4E67">
              <w:rPr>
                <w:rFonts w:asciiTheme="majorHAnsi" w:eastAsia="Times New Roman" w:hAnsiTheme="majorHAnsi" w:cstheme="majorHAnsi"/>
                <w:color w:val="333333"/>
                <w:kern w:val="0"/>
                <w:sz w:val="18"/>
                <w:szCs w:val="18"/>
                <w:lang w:eastAsia="en-GB"/>
                <w14:ligatures w14:val="none"/>
              </w:rPr>
              <w:t> Two lines, one longer than the other, with the long line representing the positive side.</w:t>
            </w:r>
          </w:p>
          <w:p w14:paraId="390B36A3"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Light Bulb:</w:t>
            </w:r>
            <w:r w:rsidRPr="005D4E67">
              <w:rPr>
                <w:rFonts w:asciiTheme="majorHAnsi" w:eastAsia="Times New Roman" w:hAnsiTheme="majorHAnsi" w:cstheme="majorHAnsi"/>
                <w:color w:val="333333"/>
                <w:kern w:val="0"/>
                <w:sz w:val="18"/>
                <w:szCs w:val="18"/>
                <w:lang w:eastAsia="en-GB"/>
                <w14:ligatures w14:val="none"/>
              </w:rPr>
              <w:t> A circle with a tiny cross inside.</w:t>
            </w:r>
          </w:p>
          <w:p w14:paraId="7E3BD850"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Switch:</w:t>
            </w:r>
            <w:r w:rsidRPr="005D4E67">
              <w:rPr>
                <w:rFonts w:asciiTheme="majorHAnsi" w:eastAsia="Times New Roman" w:hAnsiTheme="majorHAnsi" w:cstheme="majorHAnsi"/>
                <w:color w:val="333333"/>
                <w:kern w:val="0"/>
                <w:sz w:val="18"/>
                <w:szCs w:val="18"/>
                <w:lang w:eastAsia="en-GB"/>
                <w14:ligatures w14:val="none"/>
              </w:rPr>
              <w:t> Two dots connected by a line, with a line that can break or connect the circuit.</w:t>
            </w:r>
          </w:p>
          <w:p w14:paraId="58E671BE"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Wires:</w:t>
            </w:r>
            <w:r w:rsidRPr="005D4E67">
              <w:rPr>
                <w:rFonts w:asciiTheme="majorHAnsi" w:eastAsia="Times New Roman" w:hAnsiTheme="majorHAnsi" w:cstheme="majorHAnsi"/>
                <w:color w:val="333333"/>
                <w:kern w:val="0"/>
                <w:sz w:val="18"/>
                <w:szCs w:val="18"/>
                <w:lang w:eastAsia="en-GB"/>
                <w14:ligatures w14:val="none"/>
              </w:rPr>
              <w:t> Straight lines connecting the symbols.</w:t>
            </w:r>
          </w:p>
          <w:p w14:paraId="5C1C6ED8" w14:textId="77777777" w:rsidR="005D4E67" w:rsidRPr="005D4E67" w:rsidRDefault="005D4E67" w:rsidP="002E5819">
            <w:pPr>
              <w:rPr>
                <w:rFonts w:asciiTheme="majorHAnsi" w:hAnsiTheme="majorHAnsi" w:cstheme="majorHAnsi"/>
                <w:sz w:val="18"/>
                <w:szCs w:val="18"/>
              </w:rPr>
            </w:pPr>
          </w:p>
          <w:p w14:paraId="791C86BF" w14:textId="77777777" w:rsidR="005D4E67" w:rsidRPr="005D4E67" w:rsidRDefault="005D4E67" w:rsidP="002E5819">
            <w:pPr>
              <w:rPr>
                <w:rFonts w:asciiTheme="majorHAnsi" w:hAnsiTheme="majorHAnsi" w:cstheme="majorHAnsi"/>
                <w:sz w:val="18"/>
                <w:szCs w:val="18"/>
              </w:rPr>
            </w:pPr>
            <w:r w:rsidRPr="005D4E67">
              <w:rPr>
                <w:rFonts w:asciiTheme="majorHAnsi" w:hAnsiTheme="majorHAnsi" w:cstheme="majorHAnsi"/>
                <w:sz w:val="18"/>
                <w:szCs w:val="18"/>
              </w:rPr>
              <w:t>Drawing a circuit diagram:</w:t>
            </w:r>
          </w:p>
          <w:p w14:paraId="16444BEA"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Start with the Battery</w:t>
            </w:r>
            <w:r w:rsidRPr="005D4E67">
              <w:rPr>
                <w:rFonts w:asciiTheme="majorHAnsi" w:eastAsia="Times New Roman" w:hAnsiTheme="majorHAnsi" w:cstheme="majorHAnsi"/>
                <w:color w:val="333333"/>
                <w:kern w:val="0"/>
                <w:sz w:val="18"/>
                <w:szCs w:val="18"/>
                <w:lang w:eastAsia="en-GB"/>
                <w14:ligatures w14:val="none"/>
              </w:rPr>
              <w:t> - Draw the battery symbol at the top left.</w:t>
            </w:r>
          </w:p>
          <w:p w14:paraId="55211BFC"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Add Wires</w:t>
            </w:r>
            <w:r w:rsidRPr="005D4E67">
              <w:rPr>
                <w:rFonts w:asciiTheme="majorHAnsi" w:eastAsia="Times New Roman" w:hAnsiTheme="majorHAnsi" w:cstheme="majorHAnsi"/>
                <w:color w:val="333333"/>
                <w:kern w:val="0"/>
                <w:sz w:val="18"/>
                <w:szCs w:val="18"/>
                <w:lang w:eastAsia="en-GB"/>
                <w14:ligatures w14:val="none"/>
              </w:rPr>
              <w:t> - Draw two straight lines (wires) from the battery.</w:t>
            </w:r>
          </w:p>
          <w:p w14:paraId="723B736D"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Connect the Bulbs</w:t>
            </w:r>
            <w:r w:rsidRPr="005D4E67">
              <w:rPr>
                <w:rFonts w:asciiTheme="majorHAnsi" w:eastAsia="Times New Roman" w:hAnsiTheme="majorHAnsi" w:cstheme="majorHAnsi"/>
                <w:color w:val="333333"/>
                <w:kern w:val="0"/>
                <w:sz w:val="18"/>
                <w:szCs w:val="18"/>
                <w:lang w:eastAsia="en-GB"/>
                <w14:ligatures w14:val="none"/>
              </w:rPr>
              <w:t> - Use the light bulb symbol and place them in a row, showing that they are connected one after the other.</w:t>
            </w:r>
          </w:p>
          <w:p w14:paraId="6DC8177A" w14:textId="612BF810" w:rsid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b/>
                <w:bCs/>
                <w:color w:val="333333"/>
                <w:kern w:val="0"/>
                <w:sz w:val="18"/>
                <w:szCs w:val="18"/>
                <w:bdr w:val="none" w:sz="0" w:space="0" w:color="auto" w:frame="1"/>
                <w:lang w:eastAsia="en-GB"/>
                <w14:ligatures w14:val="none"/>
              </w:rPr>
              <w:t>Finish the Circuit</w:t>
            </w:r>
            <w:r w:rsidRPr="005D4E67">
              <w:rPr>
                <w:rFonts w:asciiTheme="majorHAnsi" w:eastAsia="Times New Roman" w:hAnsiTheme="majorHAnsi" w:cstheme="majorHAnsi"/>
                <w:color w:val="333333"/>
                <w:kern w:val="0"/>
                <w:sz w:val="18"/>
                <w:szCs w:val="18"/>
                <w:lang w:eastAsia="en-GB"/>
                <w14:ligatures w14:val="none"/>
              </w:rPr>
              <w:t> - Connect the last light bulb back to the battery to complete the loop.</w:t>
            </w:r>
          </w:p>
          <w:p w14:paraId="6ED857A6" w14:textId="77777777" w:rsidR="005D4E67" w:rsidRPr="005D4E67" w:rsidRDefault="005D4E67" w:rsidP="005D4E67">
            <w:pPr>
              <w:textAlignment w:val="baseline"/>
              <w:rPr>
                <w:rFonts w:asciiTheme="majorHAnsi" w:eastAsia="Times New Roman" w:hAnsiTheme="majorHAnsi" w:cstheme="majorHAnsi"/>
                <w:color w:val="333333"/>
                <w:kern w:val="0"/>
                <w:sz w:val="18"/>
                <w:szCs w:val="18"/>
                <w:lang w:eastAsia="en-GB"/>
                <w14:ligatures w14:val="none"/>
              </w:rPr>
            </w:pPr>
          </w:p>
          <w:p w14:paraId="30399F54" w14:textId="628AF485" w:rsidR="005D4E67" w:rsidRPr="005D4E67" w:rsidRDefault="005D4E67" w:rsidP="005D4E67">
            <w:pPr>
              <w:spacing w:after="150"/>
              <w:textAlignment w:val="baseline"/>
              <w:rPr>
                <w:rFonts w:asciiTheme="majorHAnsi" w:eastAsia="Times New Roman" w:hAnsiTheme="majorHAnsi" w:cstheme="majorHAnsi"/>
                <w:color w:val="333333"/>
                <w:kern w:val="0"/>
                <w:sz w:val="18"/>
                <w:szCs w:val="18"/>
                <w:lang w:eastAsia="en-GB"/>
                <w14:ligatures w14:val="none"/>
              </w:rPr>
            </w:pPr>
            <w:r w:rsidRPr="005D4E67">
              <w:rPr>
                <w:rFonts w:asciiTheme="majorHAnsi" w:eastAsia="Times New Roman" w:hAnsiTheme="majorHAnsi" w:cstheme="majorHAnsi"/>
                <w:color w:val="333333"/>
                <w:kern w:val="0"/>
                <w:sz w:val="18"/>
                <w:szCs w:val="18"/>
                <w:lang w:eastAsia="en-GB"/>
                <w14:ligatures w14:val="none"/>
              </w:rPr>
              <w:t>The d</w:t>
            </w:r>
            <w:r w:rsidRPr="005D4E67">
              <w:rPr>
                <w:rFonts w:asciiTheme="majorHAnsi" w:eastAsia="Times New Roman" w:hAnsiTheme="majorHAnsi" w:cstheme="majorHAnsi"/>
                <w:color w:val="333333"/>
                <w:kern w:val="0"/>
                <w:sz w:val="18"/>
                <w:szCs w:val="18"/>
                <w:lang w:eastAsia="en-GB"/>
                <w14:ligatures w14:val="none"/>
              </w:rPr>
              <w:t>rawing should look tidy and clearly show how everything is connected together!</w:t>
            </w:r>
          </w:p>
          <w:p w14:paraId="0BA145AD" w14:textId="66C044CE" w:rsidR="005D4E67" w:rsidRPr="005D4E67" w:rsidRDefault="005D4E67" w:rsidP="002E5819">
            <w:pPr>
              <w:rPr>
                <w:rFonts w:asciiTheme="majorHAnsi" w:hAnsiTheme="majorHAnsi" w:cstheme="majorHAnsi"/>
                <w:sz w:val="18"/>
                <w:szCs w:val="18"/>
              </w:rPr>
            </w:pPr>
          </w:p>
        </w:tc>
        <w:tc>
          <w:tcPr>
            <w:tcW w:w="2237" w:type="dxa"/>
          </w:tcPr>
          <w:p w14:paraId="1F3B74B0" w14:textId="77777777" w:rsidR="00D941C1" w:rsidRPr="00345C45" w:rsidRDefault="00345C45" w:rsidP="002E5819">
            <w:pPr>
              <w:rPr>
                <w:rFonts w:asciiTheme="majorHAnsi" w:hAnsiTheme="majorHAnsi" w:cstheme="majorHAnsi"/>
                <w:color w:val="333333"/>
                <w:sz w:val="18"/>
                <w:szCs w:val="18"/>
                <w:shd w:val="clear" w:color="auto" w:fill="FFFFFF"/>
              </w:rPr>
            </w:pPr>
            <w:r w:rsidRPr="00345C45">
              <w:rPr>
                <w:rFonts w:asciiTheme="majorHAnsi" w:hAnsiTheme="majorHAnsi" w:cstheme="majorHAnsi"/>
                <w:color w:val="333333"/>
                <w:sz w:val="18"/>
                <w:szCs w:val="18"/>
                <w:shd w:val="clear" w:color="auto" w:fill="FFFFFF"/>
              </w:rPr>
              <w:t>Resistance is like a blockage in the road. The more resistance there is in a circuit, the harder it is for electricity to flow.</w:t>
            </w:r>
          </w:p>
          <w:p w14:paraId="3EEAE738" w14:textId="77777777" w:rsidR="00345C45" w:rsidRPr="00345C45" w:rsidRDefault="00345C45" w:rsidP="002E5819">
            <w:pPr>
              <w:rPr>
                <w:rFonts w:asciiTheme="majorHAnsi" w:hAnsiTheme="majorHAnsi" w:cstheme="majorHAnsi"/>
                <w:color w:val="333333"/>
                <w:sz w:val="18"/>
                <w:szCs w:val="18"/>
                <w:shd w:val="clear" w:color="auto" w:fill="FFFFFF"/>
              </w:rPr>
            </w:pPr>
          </w:p>
          <w:p w14:paraId="5271BF73" w14:textId="77777777" w:rsidR="00345C45" w:rsidRPr="00345C45" w:rsidRDefault="00345C45" w:rsidP="00345C45">
            <w:pPr>
              <w:textAlignment w:val="baseline"/>
              <w:rPr>
                <w:rFonts w:asciiTheme="majorHAnsi" w:eastAsia="Times New Roman" w:hAnsiTheme="majorHAnsi" w:cstheme="majorHAnsi"/>
                <w:color w:val="333333"/>
                <w:kern w:val="0"/>
                <w:sz w:val="18"/>
                <w:szCs w:val="18"/>
                <w:lang w:eastAsia="en-GB"/>
                <w14:ligatures w14:val="none"/>
              </w:rPr>
            </w:pPr>
            <w:r w:rsidRPr="00345C45">
              <w:rPr>
                <w:rFonts w:asciiTheme="majorHAnsi" w:eastAsia="Times New Roman" w:hAnsiTheme="majorHAnsi" w:cstheme="majorHAnsi"/>
                <w:b/>
                <w:bCs/>
                <w:color w:val="333333"/>
                <w:kern w:val="0"/>
                <w:sz w:val="18"/>
                <w:szCs w:val="18"/>
                <w:bdr w:val="none" w:sz="0" w:space="0" w:color="auto" w:frame="1"/>
                <w:lang w:eastAsia="en-GB"/>
                <w14:ligatures w14:val="none"/>
              </w:rPr>
              <w:t>Using Different Wires</w:t>
            </w:r>
            <w:r w:rsidRPr="00345C45">
              <w:rPr>
                <w:rFonts w:asciiTheme="majorHAnsi" w:eastAsia="Times New Roman" w:hAnsiTheme="majorHAnsi" w:cstheme="majorHAnsi"/>
                <w:color w:val="333333"/>
                <w:kern w:val="0"/>
                <w:sz w:val="18"/>
                <w:szCs w:val="18"/>
                <w:lang w:eastAsia="en-GB"/>
                <w14:ligatures w14:val="none"/>
              </w:rPr>
              <w:t>: Thicker wires have less resistance, while thinner ones have more. If you change to a thinner wire, your bulb might be dimmer because the electricity is having to work harder to push through.</w:t>
            </w:r>
          </w:p>
          <w:p w14:paraId="65131DDE" w14:textId="46F84E91" w:rsidR="00345C45" w:rsidRPr="00345C45" w:rsidRDefault="00345C45" w:rsidP="002E5819">
            <w:pPr>
              <w:rPr>
                <w:rFonts w:asciiTheme="majorHAnsi" w:hAnsiTheme="majorHAnsi" w:cstheme="majorHAnsi"/>
                <w:sz w:val="18"/>
                <w:szCs w:val="18"/>
              </w:rPr>
            </w:pPr>
          </w:p>
        </w:tc>
        <w:tc>
          <w:tcPr>
            <w:tcW w:w="2237" w:type="dxa"/>
          </w:tcPr>
          <w:p w14:paraId="296DABE9" w14:textId="45184DEC" w:rsidR="00D941C1" w:rsidRPr="004A618A" w:rsidRDefault="00D941C1" w:rsidP="002E5819">
            <w:pPr>
              <w:rPr>
                <w:rFonts w:asciiTheme="majorHAnsi" w:hAnsiTheme="majorHAnsi" w:cstheme="majorHAnsi"/>
                <w:sz w:val="18"/>
                <w:szCs w:val="18"/>
              </w:rPr>
            </w:pPr>
          </w:p>
        </w:tc>
      </w:tr>
      <w:tr w:rsidR="005D4E67" w:rsidRPr="00EE651F" w14:paraId="05C2B383" w14:textId="77777777" w:rsidTr="002E5819">
        <w:trPr>
          <w:trHeight w:val="586"/>
        </w:trPr>
        <w:tc>
          <w:tcPr>
            <w:tcW w:w="2261" w:type="dxa"/>
            <w:shd w:val="clear" w:color="auto" w:fill="A6A6A6" w:themeFill="background1" w:themeFillShade="A6"/>
          </w:tcPr>
          <w:p w14:paraId="2311BE92" w14:textId="77777777" w:rsidR="005D4E67" w:rsidRPr="00EE651F" w:rsidRDefault="005D4E67" w:rsidP="005D4E67">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7AC8A500" w14:textId="77777777" w:rsidR="005D4E67" w:rsidRPr="00EE651F" w:rsidRDefault="005D4E67" w:rsidP="005D4E67">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52717C3D" w14:textId="77777777" w:rsidR="005D4E67" w:rsidRPr="00B32D5A" w:rsidRDefault="005D4E67" w:rsidP="005D4E67">
            <w:pP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Scientific evidence</w:t>
            </w:r>
            <w:r w:rsidRPr="00B32D5A">
              <w:rPr>
                <w:rFonts w:asciiTheme="majorHAnsi" w:hAnsiTheme="majorHAnsi" w:cstheme="majorHAnsi"/>
                <w:color w:val="333333"/>
                <w:sz w:val="18"/>
                <w:szCs w:val="18"/>
                <w:shd w:val="clear" w:color="auto" w:fill="FFFFFF"/>
              </w:rPr>
              <w:t> is information that scientists gather through observations and experiments.</w:t>
            </w:r>
          </w:p>
          <w:p w14:paraId="02673B5C" w14:textId="77777777" w:rsidR="005D4E67" w:rsidRPr="00EE651F" w:rsidRDefault="005D4E67" w:rsidP="005D4E67">
            <w:pPr>
              <w:jc w:val="center"/>
              <w:rPr>
                <w:rFonts w:asciiTheme="majorHAnsi" w:hAnsiTheme="majorHAnsi" w:cstheme="majorHAnsi"/>
                <w:sz w:val="18"/>
                <w:szCs w:val="18"/>
              </w:rPr>
            </w:pPr>
          </w:p>
        </w:tc>
        <w:tc>
          <w:tcPr>
            <w:tcW w:w="2238" w:type="dxa"/>
          </w:tcPr>
          <w:p w14:paraId="5404C6CD" w14:textId="216FB57F" w:rsidR="005D4E67" w:rsidRDefault="005D4E67" w:rsidP="005D4E67">
            <w:pP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Scientific evidence</w:t>
            </w:r>
            <w:r w:rsidRPr="00B32D5A">
              <w:rPr>
                <w:rFonts w:asciiTheme="majorHAnsi" w:hAnsiTheme="majorHAnsi" w:cstheme="majorHAnsi"/>
                <w:color w:val="333333"/>
                <w:sz w:val="18"/>
                <w:szCs w:val="18"/>
                <w:shd w:val="clear" w:color="auto" w:fill="FFFFFF"/>
              </w:rPr>
              <w:t> is information that scientists gather through observations and experiments.</w:t>
            </w:r>
          </w:p>
          <w:p w14:paraId="55927EC9" w14:textId="7016C0F4" w:rsidR="005D4E67" w:rsidRDefault="005D4E67" w:rsidP="005D4E67">
            <w:pPr>
              <w:rPr>
                <w:rFonts w:asciiTheme="majorHAnsi" w:hAnsiTheme="majorHAnsi" w:cstheme="majorHAnsi"/>
                <w:color w:val="333333"/>
                <w:sz w:val="18"/>
                <w:szCs w:val="18"/>
                <w:shd w:val="clear" w:color="auto" w:fill="FFFFFF"/>
              </w:rPr>
            </w:pPr>
          </w:p>
          <w:p w14:paraId="647068B2"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Fair Testing:</w:t>
            </w:r>
            <w:r w:rsidRPr="00B32D5A">
              <w:rPr>
                <w:rFonts w:asciiTheme="majorHAnsi" w:hAnsiTheme="majorHAnsi" w:cstheme="majorHAnsi"/>
                <w:color w:val="333333"/>
                <w:sz w:val="18"/>
                <w:szCs w:val="18"/>
                <w:shd w:val="clear" w:color="auto" w:fill="FFFFFF"/>
              </w:rPr>
              <w:t> This means changing one thing (the variable) while keeping everything else the same so we can see how it affects the outcome.</w:t>
            </w:r>
          </w:p>
          <w:p w14:paraId="476D5B51"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4955066C"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Independent Variable:</w:t>
            </w:r>
            <w:r w:rsidRPr="00B32D5A">
              <w:rPr>
                <w:rFonts w:asciiTheme="majorHAnsi" w:hAnsiTheme="majorHAnsi" w:cstheme="majorHAnsi"/>
                <w:color w:val="333333"/>
                <w:sz w:val="18"/>
                <w:szCs w:val="18"/>
                <w:shd w:val="clear" w:color="auto" w:fill="FFFFFF"/>
              </w:rPr>
              <w:t> This is what we change.</w:t>
            </w:r>
          </w:p>
          <w:p w14:paraId="5DE42876"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14F11ECC"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Dependent Variable:</w:t>
            </w:r>
            <w:r w:rsidRPr="00B32D5A">
              <w:rPr>
                <w:rFonts w:asciiTheme="majorHAnsi" w:hAnsiTheme="majorHAnsi" w:cstheme="majorHAnsi"/>
                <w:color w:val="333333"/>
                <w:sz w:val="18"/>
                <w:szCs w:val="18"/>
                <w:shd w:val="clear" w:color="auto" w:fill="FFFFFF"/>
              </w:rPr>
              <w:t> This is what we measure or observe to see how it’s affected.</w:t>
            </w:r>
          </w:p>
          <w:p w14:paraId="0137291E"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3C310F6F"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Controlled Variables:</w:t>
            </w:r>
            <w:r w:rsidRPr="00B32D5A">
              <w:rPr>
                <w:rFonts w:asciiTheme="majorHAnsi" w:hAnsiTheme="majorHAnsi" w:cstheme="majorHAnsi"/>
                <w:color w:val="333333"/>
                <w:sz w:val="18"/>
                <w:szCs w:val="18"/>
                <w:shd w:val="clear" w:color="auto" w:fill="FFFFFF"/>
              </w:rPr>
              <w:t> These are the factors we keep the same throughout the investigation.</w:t>
            </w:r>
          </w:p>
          <w:p w14:paraId="4129DD42"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33F54BF9" w14:textId="7E19FA4D" w:rsidR="005D4E67" w:rsidRPr="00B32D5A" w:rsidRDefault="005D4E67" w:rsidP="005D4E67">
            <w:pPr>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t>Controlling variables helps us to make sure our results are fair and accurate.</w:t>
            </w:r>
          </w:p>
          <w:p w14:paraId="411B51E6" w14:textId="63978C66" w:rsidR="005D4E67" w:rsidRPr="00B32D5A" w:rsidRDefault="005D4E67" w:rsidP="005D4E67">
            <w:pPr>
              <w:jc w:val="center"/>
              <w:rPr>
                <w:rFonts w:asciiTheme="majorHAnsi" w:hAnsiTheme="majorHAnsi" w:cstheme="majorHAnsi"/>
                <w:sz w:val="18"/>
                <w:szCs w:val="18"/>
              </w:rPr>
            </w:pPr>
          </w:p>
        </w:tc>
        <w:tc>
          <w:tcPr>
            <w:tcW w:w="2237" w:type="dxa"/>
          </w:tcPr>
          <w:p w14:paraId="4377AA52" w14:textId="77777777" w:rsidR="005D4E67" w:rsidRDefault="005D4E67" w:rsidP="005D4E67">
            <w:pP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Scientific evidence</w:t>
            </w:r>
            <w:r w:rsidRPr="00B32D5A">
              <w:rPr>
                <w:rFonts w:asciiTheme="majorHAnsi" w:hAnsiTheme="majorHAnsi" w:cstheme="majorHAnsi"/>
                <w:color w:val="333333"/>
                <w:sz w:val="18"/>
                <w:szCs w:val="18"/>
                <w:shd w:val="clear" w:color="auto" w:fill="FFFFFF"/>
              </w:rPr>
              <w:t> is information that scientists gather through observations and experiments.</w:t>
            </w:r>
          </w:p>
          <w:p w14:paraId="60CDD9CA" w14:textId="77777777" w:rsidR="005D4E67" w:rsidRDefault="005D4E67" w:rsidP="005D4E67">
            <w:pPr>
              <w:rPr>
                <w:rFonts w:asciiTheme="majorHAnsi" w:hAnsiTheme="majorHAnsi" w:cstheme="majorHAnsi"/>
                <w:color w:val="333333"/>
                <w:sz w:val="18"/>
                <w:szCs w:val="18"/>
                <w:shd w:val="clear" w:color="auto" w:fill="FFFFFF"/>
              </w:rPr>
            </w:pPr>
          </w:p>
          <w:p w14:paraId="5428F798"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Fair Testing:</w:t>
            </w:r>
            <w:r w:rsidRPr="00B32D5A">
              <w:rPr>
                <w:rFonts w:asciiTheme="majorHAnsi" w:hAnsiTheme="majorHAnsi" w:cstheme="majorHAnsi"/>
                <w:color w:val="333333"/>
                <w:sz w:val="18"/>
                <w:szCs w:val="18"/>
                <w:shd w:val="clear" w:color="auto" w:fill="FFFFFF"/>
              </w:rPr>
              <w:t> This means changing one thing (the variable) while keeping everything else the same so we can see how it affects the outcome.</w:t>
            </w:r>
          </w:p>
          <w:p w14:paraId="42AF5A8F"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5C31FFB5"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Independent Variable:</w:t>
            </w:r>
            <w:r w:rsidRPr="00B32D5A">
              <w:rPr>
                <w:rFonts w:asciiTheme="majorHAnsi" w:hAnsiTheme="majorHAnsi" w:cstheme="majorHAnsi"/>
                <w:color w:val="333333"/>
                <w:sz w:val="18"/>
                <w:szCs w:val="18"/>
                <w:shd w:val="clear" w:color="auto" w:fill="FFFFFF"/>
              </w:rPr>
              <w:t> This is what we change.</w:t>
            </w:r>
          </w:p>
          <w:p w14:paraId="052BA1D8"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75EC7BD6"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Dependent Variable:</w:t>
            </w:r>
            <w:r w:rsidRPr="00B32D5A">
              <w:rPr>
                <w:rFonts w:asciiTheme="majorHAnsi" w:hAnsiTheme="majorHAnsi" w:cstheme="majorHAnsi"/>
                <w:color w:val="333333"/>
                <w:sz w:val="18"/>
                <w:szCs w:val="18"/>
                <w:shd w:val="clear" w:color="auto" w:fill="FFFFFF"/>
              </w:rPr>
              <w:t> This is what we measure or observe to see how it’s affected.</w:t>
            </w:r>
          </w:p>
          <w:p w14:paraId="0C57AC91"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1A83F8D7" w14:textId="77777777" w:rsidR="005D4E67" w:rsidRPr="00B32D5A" w:rsidRDefault="005D4E67" w:rsidP="005D4E67">
            <w:pPr>
              <w:jc w:val="cente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Controlled Variables:</w:t>
            </w:r>
            <w:r w:rsidRPr="00B32D5A">
              <w:rPr>
                <w:rFonts w:asciiTheme="majorHAnsi" w:hAnsiTheme="majorHAnsi" w:cstheme="majorHAnsi"/>
                <w:color w:val="333333"/>
                <w:sz w:val="18"/>
                <w:szCs w:val="18"/>
                <w:shd w:val="clear" w:color="auto" w:fill="FFFFFF"/>
              </w:rPr>
              <w:t> These are the factors we keep the same throughout the investigation.</w:t>
            </w:r>
          </w:p>
          <w:p w14:paraId="53EE127E" w14:textId="77777777" w:rsidR="005D4E67" w:rsidRPr="00B32D5A" w:rsidRDefault="005D4E67" w:rsidP="005D4E67">
            <w:pPr>
              <w:jc w:val="center"/>
              <w:rPr>
                <w:rFonts w:asciiTheme="majorHAnsi" w:hAnsiTheme="majorHAnsi" w:cstheme="majorHAnsi"/>
                <w:color w:val="333333"/>
                <w:sz w:val="18"/>
                <w:szCs w:val="18"/>
                <w:shd w:val="clear" w:color="auto" w:fill="FFFFFF"/>
              </w:rPr>
            </w:pPr>
          </w:p>
          <w:p w14:paraId="6F484310" w14:textId="77777777" w:rsidR="005D4E67" w:rsidRPr="00B32D5A" w:rsidRDefault="005D4E67" w:rsidP="005D4E67">
            <w:pPr>
              <w:rPr>
                <w:rFonts w:asciiTheme="majorHAnsi" w:hAnsiTheme="majorHAnsi" w:cstheme="majorHAnsi"/>
                <w:color w:val="333333"/>
                <w:sz w:val="18"/>
                <w:szCs w:val="18"/>
                <w:shd w:val="clear" w:color="auto" w:fill="FFFFFF"/>
              </w:rPr>
            </w:pPr>
            <w:r w:rsidRPr="00B32D5A">
              <w:rPr>
                <w:rFonts w:asciiTheme="majorHAnsi" w:hAnsiTheme="majorHAnsi" w:cstheme="majorHAnsi"/>
                <w:color w:val="333333"/>
                <w:sz w:val="18"/>
                <w:szCs w:val="18"/>
                <w:shd w:val="clear" w:color="auto" w:fill="FFFFFF"/>
              </w:rPr>
              <w:t>Controlling variables helps us to make sure our results are fair and accurate.</w:t>
            </w:r>
          </w:p>
          <w:p w14:paraId="37A6707B" w14:textId="77777777" w:rsidR="005D4E67" w:rsidRPr="00EE651F" w:rsidRDefault="005D4E67" w:rsidP="005D4E67">
            <w:pPr>
              <w:jc w:val="center"/>
              <w:rPr>
                <w:rFonts w:asciiTheme="majorHAnsi" w:hAnsiTheme="majorHAnsi" w:cstheme="majorHAnsi"/>
                <w:sz w:val="18"/>
                <w:szCs w:val="18"/>
              </w:rPr>
            </w:pPr>
          </w:p>
        </w:tc>
        <w:tc>
          <w:tcPr>
            <w:tcW w:w="2237" w:type="dxa"/>
          </w:tcPr>
          <w:p w14:paraId="0735DFE0" w14:textId="77777777" w:rsidR="005D4E67" w:rsidRPr="00EE651F" w:rsidRDefault="005D4E67" w:rsidP="005D4E67">
            <w:pPr>
              <w:rPr>
                <w:rFonts w:asciiTheme="majorHAnsi" w:hAnsiTheme="majorHAnsi" w:cstheme="majorHAnsi"/>
                <w:sz w:val="18"/>
                <w:szCs w:val="18"/>
              </w:rPr>
            </w:pPr>
          </w:p>
        </w:tc>
        <w:tc>
          <w:tcPr>
            <w:tcW w:w="2237" w:type="dxa"/>
          </w:tcPr>
          <w:p w14:paraId="24BEE232" w14:textId="77777777" w:rsidR="00345C45" w:rsidRDefault="00345C45" w:rsidP="00345C45">
            <w:pPr>
              <w:rPr>
                <w:rFonts w:asciiTheme="majorHAnsi" w:hAnsiTheme="majorHAnsi" w:cstheme="majorHAnsi"/>
                <w:color w:val="333333"/>
                <w:sz w:val="18"/>
                <w:szCs w:val="18"/>
                <w:shd w:val="clear" w:color="auto" w:fill="FFFFFF"/>
              </w:rPr>
            </w:pPr>
            <w:r w:rsidRPr="00B32D5A">
              <w:rPr>
                <w:rStyle w:val="Strong"/>
                <w:rFonts w:asciiTheme="majorHAnsi" w:hAnsiTheme="majorHAnsi" w:cstheme="majorHAnsi"/>
                <w:color w:val="333333"/>
                <w:sz w:val="18"/>
                <w:szCs w:val="18"/>
                <w:bdr w:val="none" w:sz="0" w:space="0" w:color="auto" w:frame="1"/>
                <w:shd w:val="clear" w:color="auto" w:fill="FFFFFF"/>
              </w:rPr>
              <w:t>Scientific evidence</w:t>
            </w:r>
            <w:r w:rsidRPr="00B32D5A">
              <w:rPr>
                <w:rFonts w:asciiTheme="majorHAnsi" w:hAnsiTheme="majorHAnsi" w:cstheme="majorHAnsi"/>
                <w:color w:val="333333"/>
                <w:sz w:val="18"/>
                <w:szCs w:val="18"/>
                <w:shd w:val="clear" w:color="auto" w:fill="FFFFFF"/>
              </w:rPr>
              <w:t> is information that scientists gather through observations and experiments.</w:t>
            </w:r>
          </w:p>
          <w:p w14:paraId="38DA48E7" w14:textId="77777777" w:rsidR="005D4E67" w:rsidRPr="005C0567" w:rsidRDefault="005D4E67" w:rsidP="005D4E67">
            <w:pPr>
              <w:rPr>
                <w:rFonts w:asciiTheme="majorHAnsi" w:hAnsiTheme="majorHAnsi" w:cstheme="majorHAnsi"/>
                <w:sz w:val="18"/>
                <w:szCs w:val="18"/>
              </w:rPr>
            </w:pPr>
          </w:p>
        </w:tc>
        <w:tc>
          <w:tcPr>
            <w:tcW w:w="2237" w:type="dxa"/>
          </w:tcPr>
          <w:p w14:paraId="292B860F" w14:textId="77777777" w:rsidR="005D4E67" w:rsidRPr="00EE651F" w:rsidRDefault="005D4E67" w:rsidP="005D4E67">
            <w:pPr>
              <w:spacing w:before="100" w:beforeAutospacing="1" w:after="100" w:afterAutospacing="1"/>
              <w:rPr>
                <w:rFonts w:asciiTheme="majorHAnsi" w:hAnsiTheme="majorHAnsi" w:cstheme="majorHAnsi"/>
                <w:sz w:val="18"/>
                <w:szCs w:val="18"/>
              </w:rPr>
            </w:pPr>
          </w:p>
        </w:tc>
      </w:tr>
      <w:tr w:rsidR="005D4E67" w:rsidRPr="00EE651F" w14:paraId="2094DF56" w14:textId="77777777" w:rsidTr="002E5819">
        <w:trPr>
          <w:trHeight w:val="586"/>
        </w:trPr>
        <w:tc>
          <w:tcPr>
            <w:tcW w:w="2261" w:type="dxa"/>
            <w:shd w:val="clear" w:color="auto" w:fill="A6A6A6" w:themeFill="background1" w:themeFillShade="A6"/>
          </w:tcPr>
          <w:p w14:paraId="196D55B3" w14:textId="77777777" w:rsidR="005D4E67" w:rsidRPr="00EE651F" w:rsidRDefault="005D4E67" w:rsidP="005D4E67">
            <w:pPr>
              <w:rPr>
                <w:rFonts w:asciiTheme="majorHAnsi" w:hAnsiTheme="majorHAnsi" w:cstheme="majorHAnsi"/>
                <w:sz w:val="18"/>
                <w:szCs w:val="18"/>
              </w:rPr>
            </w:pPr>
            <w:r w:rsidRPr="00EE651F">
              <w:rPr>
                <w:rFonts w:asciiTheme="majorHAnsi" w:hAnsiTheme="majorHAnsi" w:cstheme="majorHAnsi"/>
                <w:sz w:val="18"/>
                <w:szCs w:val="18"/>
              </w:rPr>
              <w:t>Key vocab</w:t>
            </w:r>
          </w:p>
          <w:p w14:paraId="127D74D8" w14:textId="77777777" w:rsidR="005D4E67" w:rsidRPr="00EE651F" w:rsidRDefault="005D4E67" w:rsidP="005D4E67">
            <w:pPr>
              <w:rPr>
                <w:rFonts w:asciiTheme="majorHAnsi" w:hAnsiTheme="majorHAnsi" w:cstheme="majorHAnsi"/>
                <w:sz w:val="18"/>
                <w:szCs w:val="18"/>
              </w:rPr>
            </w:pPr>
          </w:p>
        </w:tc>
        <w:tc>
          <w:tcPr>
            <w:tcW w:w="2238" w:type="dxa"/>
          </w:tcPr>
          <w:p w14:paraId="6BBFD0E7"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Series circuit</w:t>
            </w:r>
          </w:p>
          <w:p w14:paraId="25A073D9" w14:textId="7E13473B" w:rsidR="005D4E67" w:rsidRDefault="005D4E67" w:rsidP="005D4E67">
            <w:pPr>
              <w:rPr>
                <w:rFonts w:asciiTheme="majorHAnsi" w:hAnsiTheme="majorHAnsi" w:cstheme="majorHAnsi"/>
                <w:sz w:val="18"/>
                <w:szCs w:val="18"/>
              </w:rPr>
            </w:pPr>
            <w:r>
              <w:rPr>
                <w:rFonts w:asciiTheme="majorHAnsi" w:hAnsiTheme="majorHAnsi" w:cstheme="majorHAnsi"/>
                <w:sz w:val="18"/>
                <w:szCs w:val="18"/>
              </w:rPr>
              <w:t>Disconnect</w:t>
            </w:r>
          </w:p>
          <w:p w14:paraId="7A17F98B"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Wires</w:t>
            </w:r>
          </w:p>
          <w:p w14:paraId="4C6CC43D"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Bulbs</w:t>
            </w:r>
          </w:p>
          <w:p w14:paraId="473C78DC"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Batteries</w:t>
            </w:r>
          </w:p>
          <w:p w14:paraId="52C8B4A8"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 xml:space="preserve">Cells </w:t>
            </w:r>
          </w:p>
          <w:p w14:paraId="7F2C1622"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 xml:space="preserve">Bulb holder </w:t>
            </w:r>
          </w:p>
          <w:p w14:paraId="738672AA" w14:textId="1F197801" w:rsidR="005D4E67" w:rsidRPr="00EE651F" w:rsidRDefault="005D4E67" w:rsidP="005D4E67">
            <w:pPr>
              <w:rPr>
                <w:rFonts w:asciiTheme="majorHAnsi" w:hAnsiTheme="majorHAnsi" w:cstheme="majorHAnsi"/>
                <w:sz w:val="18"/>
                <w:szCs w:val="18"/>
              </w:rPr>
            </w:pPr>
            <w:r>
              <w:rPr>
                <w:rFonts w:asciiTheme="majorHAnsi" w:hAnsiTheme="majorHAnsi" w:cstheme="majorHAnsi"/>
                <w:sz w:val="18"/>
                <w:szCs w:val="18"/>
              </w:rPr>
              <w:t>Crocodile clips</w:t>
            </w:r>
          </w:p>
        </w:tc>
        <w:tc>
          <w:tcPr>
            <w:tcW w:w="2238" w:type="dxa"/>
          </w:tcPr>
          <w:p w14:paraId="403E8AA9"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Series circuit</w:t>
            </w:r>
          </w:p>
          <w:p w14:paraId="3A5A5D9F"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Disconnect</w:t>
            </w:r>
          </w:p>
          <w:p w14:paraId="37C669A4"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Wires</w:t>
            </w:r>
          </w:p>
          <w:p w14:paraId="51CF79FD"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Bulbs</w:t>
            </w:r>
          </w:p>
          <w:p w14:paraId="1F87CEB5"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Batteries</w:t>
            </w:r>
          </w:p>
          <w:p w14:paraId="3811A988"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 xml:space="preserve">Cells </w:t>
            </w:r>
          </w:p>
          <w:p w14:paraId="18A18D97"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 xml:space="preserve">Bulb holder </w:t>
            </w:r>
          </w:p>
          <w:p w14:paraId="69399257"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Crocodile clips</w:t>
            </w:r>
          </w:p>
          <w:p w14:paraId="5F9DA2D2"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Dimmer </w:t>
            </w:r>
          </w:p>
          <w:p w14:paraId="568F30CA"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Brighter </w:t>
            </w:r>
          </w:p>
          <w:p w14:paraId="45C689BC"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Controlled variables</w:t>
            </w:r>
          </w:p>
          <w:p w14:paraId="16070888"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Dependant variables </w:t>
            </w:r>
          </w:p>
          <w:p w14:paraId="548D195C"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Independent variables </w:t>
            </w:r>
          </w:p>
          <w:p w14:paraId="0184ED47"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Fair Testing </w:t>
            </w:r>
          </w:p>
          <w:p w14:paraId="7FF02A2F" w14:textId="3BEDC283" w:rsidR="005D4E67" w:rsidRPr="00EE651F"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Accurate </w:t>
            </w:r>
          </w:p>
        </w:tc>
        <w:tc>
          <w:tcPr>
            <w:tcW w:w="2237" w:type="dxa"/>
          </w:tcPr>
          <w:p w14:paraId="035BF6C0"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Series circuit</w:t>
            </w:r>
          </w:p>
          <w:p w14:paraId="7A15E0AA"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Disconnect</w:t>
            </w:r>
          </w:p>
          <w:p w14:paraId="3458CD73"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Wires</w:t>
            </w:r>
          </w:p>
          <w:p w14:paraId="4DCE79A3"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Bulbs</w:t>
            </w:r>
          </w:p>
          <w:p w14:paraId="051D3949"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Batteries</w:t>
            </w:r>
          </w:p>
          <w:p w14:paraId="4D2B5B8B"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 xml:space="preserve">Cells </w:t>
            </w:r>
          </w:p>
          <w:p w14:paraId="1363BBEA"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 xml:space="preserve">Bulb holder </w:t>
            </w:r>
          </w:p>
          <w:p w14:paraId="742CC05E"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Crocodile clips</w:t>
            </w:r>
          </w:p>
          <w:p w14:paraId="7A432A93" w14:textId="64177739"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Louder </w:t>
            </w:r>
          </w:p>
          <w:p w14:paraId="2FDFF1A1" w14:textId="6ED140E6"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Quieter </w:t>
            </w:r>
          </w:p>
          <w:p w14:paraId="6CB3BBA7" w14:textId="0949EC3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Switch </w:t>
            </w:r>
          </w:p>
          <w:p w14:paraId="73F7A31D" w14:textId="2E1E2D73"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Open </w:t>
            </w:r>
          </w:p>
          <w:p w14:paraId="56C27330" w14:textId="59509F80"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Closed</w:t>
            </w:r>
          </w:p>
          <w:p w14:paraId="7DC53FB6"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Controlled variables</w:t>
            </w:r>
          </w:p>
          <w:p w14:paraId="132A2221"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Dependant variables </w:t>
            </w:r>
          </w:p>
          <w:p w14:paraId="526C0CF3" w14:textId="77777777"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Independent variables </w:t>
            </w:r>
          </w:p>
          <w:p w14:paraId="469B956C" w14:textId="2B4BE120"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Fair Testing</w:t>
            </w:r>
          </w:p>
          <w:p w14:paraId="190851AF" w14:textId="618500B2" w:rsidR="005D4E67" w:rsidRDefault="005D4E67" w:rsidP="005D4E67">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lastRenderedPageBreak/>
              <w:t>Accurate</w:t>
            </w:r>
          </w:p>
          <w:p w14:paraId="2FC7D23F" w14:textId="7E9AF0B1" w:rsidR="005D4E67" w:rsidRPr="00EE651F" w:rsidRDefault="005D4E67" w:rsidP="005D4E67">
            <w:pPr>
              <w:rPr>
                <w:rFonts w:asciiTheme="majorHAnsi" w:hAnsiTheme="majorHAnsi" w:cstheme="majorHAnsi"/>
                <w:sz w:val="18"/>
                <w:szCs w:val="18"/>
              </w:rPr>
            </w:pPr>
          </w:p>
        </w:tc>
        <w:tc>
          <w:tcPr>
            <w:tcW w:w="2237" w:type="dxa"/>
          </w:tcPr>
          <w:p w14:paraId="09869234"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lastRenderedPageBreak/>
              <w:t>Diagrams</w:t>
            </w:r>
          </w:p>
          <w:p w14:paraId="2096366D"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Symbols</w:t>
            </w:r>
          </w:p>
          <w:p w14:paraId="37EEC51B" w14:textId="77777777" w:rsidR="005D4E67" w:rsidRDefault="005D4E67" w:rsidP="005D4E67">
            <w:pPr>
              <w:rPr>
                <w:rFonts w:asciiTheme="majorHAnsi" w:hAnsiTheme="majorHAnsi" w:cstheme="majorHAnsi"/>
                <w:sz w:val="18"/>
                <w:szCs w:val="18"/>
              </w:rPr>
            </w:pPr>
            <w:r>
              <w:rPr>
                <w:rFonts w:asciiTheme="majorHAnsi" w:hAnsiTheme="majorHAnsi" w:cstheme="majorHAnsi"/>
                <w:sz w:val="18"/>
                <w:szCs w:val="18"/>
              </w:rPr>
              <w:t>Scientists</w:t>
            </w:r>
          </w:p>
          <w:p w14:paraId="43A37282" w14:textId="77777777" w:rsidR="00345C45" w:rsidRDefault="00345C45" w:rsidP="005D4E67">
            <w:pPr>
              <w:rPr>
                <w:rFonts w:asciiTheme="majorHAnsi" w:hAnsiTheme="majorHAnsi" w:cstheme="majorHAnsi"/>
                <w:sz w:val="18"/>
                <w:szCs w:val="18"/>
              </w:rPr>
            </w:pPr>
            <w:r>
              <w:rPr>
                <w:rFonts w:asciiTheme="majorHAnsi" w:hAnsiTheme="majorHAnsi" w:cstheme="majorHAnsi"/>
                <w:sz w:val="18"/>
                <w:szCs w:val="18"/>
              </w:rPr>
              <w:t>Engineers</w:t>
            </w:r>
          </w:p>
          <w:p w14:paraId="706CB8D8"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Wires</w:t>
            </w:r>
          </w:p>
          <w:p w14:paraId="15FC2B96"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Bulbs</w:t>
            </w:r>
          </w:p>
          <w:p w14:paraId="0620C960"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Batteries</w:t>
            </w:r>
          </w:p>
          <w:p w14:paraId="32DA1DF9"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 xml:space="preserve">Cells </w:t>
            </w:r>
          </w:p>
          <w:p w14:paraId="74BCB8D6"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 xml:space="preserve">Bulb holder </w:t>
            </w:r>
          </w:p>
          <w:p w14:paraId="070BF2B7"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Crocodile clips</w:t>
            </w:r>
          </w:p>
          <w:p w14:paraId="706B0B74"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Louder </w:t>
            </w:r>
          </w:p>
          <w:p w14:paraId="55A34B17"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Quieter </w:t>
            </w:r>
          </w:p>
          <w:p w14:paraId="74848533"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Switch </w:t>
            </w:r>
          </w:p>
          <w:p w14:paraId="1AF6D92F"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Open </w:t>
            </w:r>
          </w:p>
          <w:p w14:paraId="0AF6AA08"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Closed</w:t>
            </w:r>
          </w:p>
          <w:p w14:paraId="135F55F2" w14:textId="0B7932ED" w:rsidR="00345C45" w:rsidRPr="00EE651F" w:rsidRDefault="00345C45" w:rsidP="005D4E67">
            <w:pPr>
              <w:rPr>
                <w:rFonts w:asciiTheme="majorHAnsi" w:hAnsiTheme="majorHAnsi" w:cstheme="majorHAnsi"/>
                <w:sz w:val="18"/>
                <w:szCs w:val="18"/>
              </w:rPr>
            </w:pPr>
          </w:p>
        </w:tc>
        <w:tc>
          <w:tcPr>
            <w:tcW w:w="2237" w:type="dxa"/>
          </w:tcPr>
          <w:p w14:paraId="7098778C" w14:textId="77777777" w:rsidR="005D4E67" w:rsidRDefault="00345C45" w:rsidP="005D4E67">
            <w:pPr>
              <w:rPr>
                <w:rFonts w:asciiTheme="majorHAnsi" w:hAnsiTheme="majorHAnsi" w:cstheme="majorHAnsi"/>
                <w:sz w:val="18"/>
                <w:szCs w:val="18"/>
              </w:rPr>
            </w:pPr>
            <w:r>
              <w:rPr>
                <w:rFonts w:asciiTheme="majorHAnsi" w:hAnsiTheme="majorHAnsi" w:cstheme="majorHAnsi"/>
                <w:sz w:val="18"/>
                <w:szCs w:val="18"/>
              </w:rPr>
              <w:t xml:space="preserve">Resistance </w:t>
            </w:r>
          </w:p>
          <w:p w14:paraId="41DF674A" w14:textId="77777777" w:rsidR="00345C45" w:rsidRDefault="00345C45" w:rsidP="005D4E67">
            <w:pPr>
              <w:rPr>
                <w:rFonts w:asciiTheme="majorHAnsi" w:hAnsiTheme="majorHAnsi" w:cstheme="majorHAnsi"/>
                <w:sz w:val="18"/>
                <w:szCs w:val="18"/>
              </w:rPr>
            </w:pPr>
            <w:r>
              <w:rPr>
                <w:rFonts w:asciiTheme="majorHAnsi" w:hAnsiTheme="majorHAnsi" w:cstheme="majorHAnsi"/>
                <w:sz w:val="18"/>
                <w:szCs w:val="18"/>
              </w:rPr>
              <w:t xml:space="preserve">Blockage </w:t>
            </w:r>
          </w:p>
          <w:p w14:paraId="203EAB67" w14:textId="77777777" w:rsidR="00345C45" w:rsidRDefault="00345C45" w:rsidP="005D4E67">
            <w:pPr>
              <w:rPr>
                <w:rFonts w:asciiTheme="majorHAnsi" w:hAnsiTheme="majorHAnsi" w:cstheme="majorHAnsi"/>
                <w:sz w:val="18"/>
                <w:szCs w:val="18"/>
              </w:rPr>
            </w:pPr>
            <w:r>
              <w:rPr>
                <w:rFonts w:asciiTheme="majorHAnsi" w:hAnsiTheme="majorHAnsi" w:cstheme="majorHAnsi"/>
                <w:sz w:val="18"/>
                <w:szCs w:val="18"/>
              </w:rPr>
              <w:t xml:space="preserve">Scientific evidence </w:t>
            </w:r>
          </w:p>
          <w:p w14:paraId="1F425BAC"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Wires</w:t>
            </w:r>
          </w:p>
          <w:p w14:paraId="4FC39360"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Bulbs</w:t>
            </w:r>
          </w:p>
          <w:p w14:paraId="1CF9A511"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Batteries</w:t>
            </w:r>
          </w:p>
          <w:p w14:paraId="303E32D3"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 xml:space="preserve">Cells </w:t>
            </w:r>
          </w:p>
          <w:p w14:paraId="5D30A497"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 xml:space="preserve">Bulb holder </w:t>
            </w:r>
          </w:p>
          <w:p w14:paraId="2E2709D3" w14:textId="77777777" w:rsidR="00345C45" w:rsidRDefault="00345C45" w:rsidP="00345C45">
            <w:pPr>
              <w:rPr>
                <w:rFonts w:asciiTheme="majorHAnsi" w:hAnsiTheme="majorHAnsi" w:cstheme="majorHAnsi"/>
                <w:sz w:val="18"/>
                <w:szCs w:val="18"/>
              </w:rPr>
            </w:pPr>
            <w:r>
              <w:rPr>
                <w:rFonts w:asciiTheme="majorHAnsi" w:hAnsiTheme="majorHAnsi" w:cstheme="majorHAnsi"/>
                <w:sz w:val="18"/>
                <w:szCs w:val="18"/>
              </w:rPr>
              <w:t>Crocodile clips</w:t>
            </w:r>
          </w:p>
          <w:p w14:paraId="2AB0BCBE"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Louder </w:t>
            </w:r>
          </w:p>
          <w:p w14:paraId="59459DBD"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Quieter </w:t>
            </w:r>
          </w:p>
          <w:p w14:paraId="5EC137E5"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Switch </w:t>
            </w:r>
          </w:p>
          <w:p w14:paraId="358A3D09"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Open </w:t>
            </w:r>
          </w:p>
          <w:p w14:paraId="13544AE1" w14:textId="77777777" w:rsidR="00345C45" w:rsidRDefault="00345C45" w:rsidP="00345C45">
            <w:pPr>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Closed</w:t>
            </w:r>
          </w:p>
          <w:p w14:paraId="41493156" w14:textId="3F7C57BC" w:rsidR="00345C45" w:rsidRPr="00EE651F" w:rsidRDefault="00345C45" w:rsidP="005D4E67">
            <w:pPr>
              <w:rPr>
                <w:rFonts w:asciiTheme="majorHAnsi" w:hAnsiTheme="majorHAnsi" w:cstheme="majorHAnsi"/>
                <w:sz w:val="18"/>
                <w:szCs w:val="18"/>
              </w:rPr>
            </w:pPr>
          </w:p>
        </w:tc>
        <w:tc>
          <w:tcPr>
            <w:tcW w:w="2237" w:type="dxa"/>
          </w:tcPr>
          <w:p w14:paraId="2FF68D3B" w14:textId="77777777" w:rsidR="005D4E67" w:rsidRPr="00EE651F" w:rsidRDefault="005D4E67" w:rsidP="005D4E67">
            <w:pPr>
              <w:rPr>
                <w:rFonts w:asciiTheme="majorHAnsi" w:hAnsiTheme="majorHAnsi" w:cstheme="majorHAnsi"/>
                <w:sz w:val="18"/>
                <w:szCs w:val="18"/>
              </w:rPr>
            </w:pPr>
          </w:p>
        </w:tc>
      </w:tr>
    </w:tbl>
    <w:p w14:paraId="6887267A" w14:textId="77777777" w:rsidR="00D941C1" w:rsidRPr="00EE651F" w:rsidRDefault="00D941C1">
      <w:pPr>
        <w:rPr>
          <w:rFonts w:asciiTheme="majorHAnsi" w:hAnsiTheme="majorHAnsi" w:cstheme="majorHAnsi"/>
          <w:sz w:val="18"/>
          <w:szCs w:val="18"/>
        </w:rPr>
      </w:pPr>
    </w:p>
    <w:sectPr w:rsidR="00D941C1" w:rsidRPr="00EE651F" w:rsidSect="00DF09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779C3"/>
    <w:multiLevelType w:val="multilevel"/>
    <w:tmpl w:val="07B2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31C71"/>
    <w:multiLevelType w:val="multilevel"/>
    <w:tmpl w:val="BF24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1F3568"/>
    <w:multiLevelType w:val="multilevel"/>
    <w:tmpl w:val="3F528B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B53EB"/>
    <w:multiLevelType w:val="multilevel"/>
    <w:tmpl w:val="381E4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4A"/>
    <w:rsid w:val="00024917"/>
    <w:rsid w:val="000616B0"/>
    <w:rsid w:val="000E4558"/>
    <w:rsid w:val="001302E9"/>
    <w:rsid w:val="001C6297"/>
    <w:rsid w:val="001C6D9E"/>
    <w:rsid w:val="001E3D7C"/>
    <w:rsid w:val="001F3D90"/>
    <w:rsid w:val="002116EC"/>
    <w:rsid w:val="00254608"/>
    <w:rsid w:val="002625CA"/>
    <w:rsid w:val="00274105"/>
    <w:rsid w:val="002A4A07"/>
    <w:rsid w:val="002B1E0A"/>
    <w:rsid w:val="002E795E"/>
    <w:rsid w:val="002E7E2D"/>
    <w:rsid w:val="00311876"/>
    <w:rsid w:val="00320880"/>
    <w:rsid w:val="00345C45"/>
    <w:rsid w:val="00352EAA"/>
    <w:rsid w:val="0036635C"/>
    <w:rsid w:val="003907A4"/>
    <w:rsid w:val="003B5CBB"/>
    <w:rsid w:val="003C512B"/>
    <w:rsid w:val="003F38E2"/>
    <w:rsid w:val="00401959"/>
    <w:rsid w:val="00417F62"/>
    <w:rsid w:val="00443456"/>
    <w:rsid w:val="004553D8"/>
    <w:rsid w:val="004A3238"/>
    <w:rsid w:val="004A4E06"/>
    <w:rsid w:val="004A618A"/>
    <w:rsid w:val="0054401B"/>
    <w:rsid w:val="00564E2C"/>
    <w:rsid w:val="005C0567"/>
    <w:rsid w:val="005D4E67"/>
    <w:rsid w:val="005E63E3"/>
    <w:rsid w:val="00626C02"/>
    <w:rsid w:val="00627B24"/>
    <w:rsid w:val="00632235"/>
    <w:rsid w:val="006576B7"/>
    <w:rsid w:val="00672A19"/>
    <w:rsid w:val="006B4DC2"/>
    <w:rsid w:val="006E7779"/>
    <w:rsid w:val="007273AE"/>
    <w:rsid w:val="007E3EB3"/>
    <w:rsid w:val="007E6779"/>
    <w:rsid w:val="007F7BA0"/>
    <w:rsid w:val="007F7DBE"/>
    <w:rsid w:val="00802574"/>
    <w:rsid w:val="00813CC8"/>
    <w:rsid w:val="00820AB0"/>
    <w:rsid w:val="0083624B"/>
    <w:rsid w:val="0086122A"/>
    <w:rsid w:val="00894F6D"/>
    <w:rsid w:val="00897ADE"/>
    <w:rsid w:val="008F4E74"/>
    <w:rsid w:val="009C1112"/>
    <w:rsid w:val="009C2AC5"/>
    <w:rsid w:val="00A141A7"/>
    <w:rsid w:val="00A61CA6"/>
    <w:rsid w:val="00AE1A34"/>
    <w:rsid w:val="00B32D5A"/>
    <w:rsid w:val="00C07933"/>
    <w:rsid w:val="00C5387C"/>
    <w:rsid w:val="00C625E1"/>
    <w:rsid w:val="00C63D82"/>
    <w:rsid w:val="00CE3186"/>
    <w:rsid w:val="00D03EC6"/>
    <w:rsid w:val="00D10988"/>
    <w:rsid w:val="00D14C02"/>
    <w:rsid w:val="00D5407E"/>
    <w:rsid w:val="00D601A0"/>
    <w:rsid w:val="00D941C1"/>
    <w:rsid w:val="00DA13ED"/>
    <w:rsid w:val="00DB7DAB"/>
    <w:rsid w:val="00DC49DA"/>
    <w:rsid w:val="00DF094A"/>
    <w:rsid w:val="00EC7434"/>
    <w:rsid w:val="00EE651F"/>
    <w:rsid w:val="00EF22F8"/>
    <w:rsid w:val="00F96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C4EB8"/>
  <w15:chartTrackingRefBased/>
  <w15:docId w15:val="{0D6E8FDF-DCA7-41A7-9224-F5F59C9E2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94A"/>
    <w:pPr>
      <w:spacing w:after="0" w:line="240" w:lineRule="auto"/>
    </w:pPr>
    <w:rPr>
      <w:kern w:val="2"/>
      <w:sz w:val="24"/>
      <w:szCs w:val="24"/>
      <w14:ligatures w14:val="standardContextual"/>
    </w:rPr>
  </w:style>
  <w:style w:type="paragraph" w:styleId="Heading3">
    <w:name w:val="heading 3"/>
    <w:basedOn w:val="Normal"/>
    <w:link w:val="Heading3Char"/>
    <w:uiPriority w:val="9"/>
    <w:qFormat/>
    <w:rsid w:val="00311876"/>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02491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94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094A"/>
    <w:pPr>
      <w:ind w:left="720"/>
      <w:contextualSpacing/>
    </w:pPr>
  </w:style>
  <w:style w:type="character" w:styleId="Strong">
    <w:name w:val="Strong"/>
    <w:basedOn w:val="DefaultParagraphFont"/>
    <w:uiPriority w:val="22"/>
    <w:qFormat/>
    <w:rsid w:val="00DF094A"/>
    <w:rPr>
      <w:b/>
      <w:bCs/>
    </w:rPr>
  </w:style>
  <w:style w:type="paragraph" w:styleId="NormalWeb">
    <w:name w:val="Normal (Web)"/>
    <w:basedOn w:val="Normal"/>
    <w:uiPriority w:val="99"/>
    <w:unhideWhenUsed/>
    <w:rsid w:val="00D03EC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3Char">
    <w:name w:val="Heading 3 Char"/>
    <w:basedOn w:val="DefaultParagraphFont"/>
    <w:link w:val="Heading3"/>
    <w:uiPriority w:val="9"/>
    <w:rsid w:val="0031187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024917"/>
    <w:rPr>
      <w:rFonts w:asciiTheme="majorHAnsi" w:eastAsiaTheme="majorEastAsia" w:hAnsiTheme="majorHAnsi" w:cstheme="majorBidi"/>
      <w:i/>
      <w:iCs/>
      <w:color w:val="2F5496"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6278">
      <w:bodyDiv w:val="1"/>
      <w:marLeft w:val="0"/>
      <w:marRight w:val="0"/>
      <w:marTop w:val="0"/>
      <w:marBottom w:val="0"/>
      <w:divBdr>
        <w:top w:val="none" w:sz="0" w:space="0" w:color="auto"/>
        <w:left w:val="none" w:sz="0" w:space="0" w:color="auto"/>
        <w:bottom w:val="none" w:sz="0" w:space="0" w:color="auto"/>
        <w:right w:val="none" w:sz="0" w:space="0" w:color="auto"/>
      </w:divBdr>
    </w:div>
    <w:div w:id="43676073">
      <w:bodyDiv w:val="1"/>
      <w:marLeft w:val="0"/>
      <w:marRight w:val="0"/>
      <w:marTop w:val="0"/>
      <w:marBottom w:val="0"/>
      <w:divBdr>
        <w:top w:val="none" w:sz="0" w:space="0" w:color="auto"/>
        <w:left w:val="none" w:sz="0" w:space="0" w:color="auto"/>
        <w:bottom w:val="none" w:sz="0" w:space="0" w:color="auto"/>
        <w:right w:val="none" w:sz="0" w:space="0" w:color="auto"/>
      </w:divBdr>
    </w:div>
    <w:div w:id="47536897">
      <w:bodyDiv w:val="1"/>
      <w:marLeft w:val="0"/>
      <w:marRight w:val="0"/>
      <w:marTop w:val="0"/>
      <w:marBottom w:val="0"/>
      <w:divBdr>
        <w:top w:val="none" w:sz="0" w:space="0" w:color="auto"/>
        <w:left w:val="none" w:sz="0" w:space="0" w:color="auto"/>
        <w:bottom w:val="none" w:sz="0" w:space="0" w:color="auto"/>
        <w:right w:val="none" w:sz="0" w:space="0" w:color="auto"/>
      </w:divBdr>
    </w:div>
    <w:div w:id="63337669">
      <w:bodyDiv w:val="1"/>
      <w:marLeft w:val="0"/>
      <w:marRight w:val="0"/>
      <w:marTop w:val="0"/>
      <w:marBottom w:val="0"/>
      <w:divBdr>
        <w:top w:val="none" w:sz="0" w:space="0" w:color="auto"/>
        <w:left w:val="none" w:sz="0" w:space="0" w:color="auto"/>
        <w:bottom w:val="none" w:sz="0" w:space="0" w:color="auto"/>
        <w:right w:val="none" w:sz="0" w:space="0" w:color="auto"/>
      </w:divBdr>
    </w:div>
    <w:div w:id="118887530">
      <w:bodyDiv w:val="1"/>
      <w:marLeft w:val="0"/>
      <w:marRight w:val="0"/>
      <w:marTop w:val="0"/>
      <w:marBottom w:val="0"/>
      <w:divBdr>
        <w:top w:val="none" w:sz="0" w:space="0" w:color="auto"/>
        <w:left w:val="none" w:sz="0" w:space="0" w:color="auto"/>
        <w:bottom w:val="none" w:sz="0" w:space="0" w:color="auto"/>
        <w:right w:val="none" w:sz="0" w:space="0" w:color="auto"/>
      </w:divBdr>
    </w:div>
    <w:div w:id="124665432">
      <w:bodyDiv w:val="1"/>
      <w:marLeft w:val="0"/>
      <w:marRight w:val="0"/>
      <w:marTop w:val="0"/>
      <w:marBottom w:val="0"/>
      <w:divBdr>
        <w:top w:val="none" w:sz="0" w:space="0" w:color="auto"/>
        <w:left w:val="none" w:sz="0" w:space="0" w:color="auto"/>
        <w:bottom w:val="none" w:sz="0" w:space="0" w:color="auto"/>
        <w:right w:val="none" w:sz="0" w:space="0" w:color="auto"/>
      </w:divBdr>
    </w:div>
    <w:div w:id="145048248">
      <w:bodyDiv w:val="1"/>
      <w:marLeft w:val="0"/>
      <w:marRight w:val="0"/>
      <w:marTop w:val="0"/>
      <w:marBottom w:val="0"/>
      <w:divBdr>
        <w:top w:val="none" w:sz="0" w:space="0" w:color="auto"/>
        <w:left w:val="none" w:sz="0" w:space="0" w:color="auto"/>
        <w:bottom w:val="none" w:sz="0" w:space="0" w:color="auto"/>
        <w:right w:val="none" w:sz="0" w:space="0" w:color="auto"/>
      </w:divBdr>
    </w:div>
    <w:div w:id="203490130">
      <w:bodyDiv w:val="1"/>
      <w:marLeft w:val="0"/>
      <w:marRight w:val="0"/>
      <w:marTop w:val="0"/>
      <w:marBottom w:val="0"/>
      <w:divBdr>
        <w:top w:val="none" w:sz="0" w:space="0" w:color="auto"/>
        <w:left w:val="none" w:sz="0" w:space="0" w:color="auto"/>
        <w:bottom w:val="none" w:sz="0" w:space="0" w:color="auto"/>
        <w:right w:val="none" w:sz="0" w:space="0" w:color="auto"/>
      </w:divBdr>
    </w:div>
    <w:div w:id="209651685">
      <w:bodyDiv w:val="1"/>
      <w:marLeft w:val="0"/>
      <w:marRight w:val="0"/>
      <w:marTop w:val="0"/>
      <w:marBottom w:val="0"/>
      <w:divBdr>
        <w:top w:val="none" w:sz="0" w:space="0" w:color="auto"/>
        <w:left w:val="none" w:sz="0" w:space="0" w:color="auto"/>
        <w:bottom w:val="none" w:sz="0" w:space="0" w:color="auto"/>
        <w:right w:val="none" w:sz="0" w:space="0" w:color="auto"/>
      </w:divBdr>
    </w:div>
    <w:div w:id="225343909">
      <w:bodyDiv w:val="1"/>
      <w:marLeft w:val="0"/>
      <w:marRight w:val="0"/>
      <w:marTop w:val="0"/>
      <w:marBottom w:val="0"/>
      <w:divBdr>
        <w:top w:val="none" w:sz="0" w:space="0" w:color="auto"/>
        <w:left w:val="none" w:sz="0" w:space="0" w:color="auto"/>
        <w:bottom w:val="none" w:sz="0" w:space="0" w:color="auto"/>
        <w:right w:val="none" w:sz="0" w:space="0" w:color="auto"/>
      </w:divBdr>
    </w:div>
    <w:div w:id="232353373">
      <w:bodyDiv w:val="1"/>
      <w:marLeft w:val="0"/>
      <w:marRight w:val="0"/>
      <w:marTop w:val="0"/>
      <w:marBottom w:val="0"/>
      <w:divBdr>
        <w:top w:val="none" w:sz="0" w:space="0" w:color="auto"/>
        <w:left w:val="none" w:sz="0" w:space="0" w:color="auto"/>
        <w:bottom w:val="none" w:sz="0" w:space="0" w:color="auto"/>
        <w:right w:val="none" w:sz="0" w:space="0" w:color="auto"/>
      </w:divBdr>
    </w:div>
    <w:div w:id="244464296">
      <w:bodyDiv w:val="1"/>
      <w:marLeft w:val="0"/>
      <w:marRight w:val="0"/>
      <w:marTop w:val="0"/>
      <w:marBottom w:val="0"/>
      <w:divBdr>
        <w:top w:val="none" w:sz="0" w:space="0" w:color="auto"/>
        <w:left w:val="none" w:sz="0" w:space="0" w:color="auto"/>
        <w:bottom w:val="none" w:sz="0" w:space="0" w:color="auto"/>
        <w:right w:val="none" w:sz="0" w:space="0" w:color="auto"/>
      </w:divBdr>
    </w:div>
    <w:div w:id="245110536">
      <w:bodyDiv w:val="1"/>
      <w:marLeft w:val="0"/>
      <w:marRight w:val="0"/>
      <w:marTop w:val="0"/>
      <w:marBottom w:val="0"/>
      <w:divBdr>
        <w:top w:val="none" w:sz="0" w:space="0" w:color="auto"/>
        <w:left w:val="none" w:sz="0" w:space="0" w:color="auto"/>
        <w:bottom w:val="none" w:sz="0" w:space="0" w:color="auto"/>
        <w:right w:val="none" w:sz="0" w:space="0" w:color="auto"/>
      </w:divBdr>
    </w:div>
    <w:div w:id="264583311">
      <w:bodyDiv w:val="1"/>
      <w:marLeft w:val="0"/>
      <w:marRight w:val="0"/>
      <w:marTop w:val="0"/>
      <w:marBottom w:val="0"/>
      <w:divBdr>
        <w:top w:val="none" w:sz="0" w:space="0" w:color="auto"/>
        <w:left w:val="none" w:sz="0" w:space="0" w:color="auto"/>
        <w:bottom w:val="none" w:sz="0" w:space="0" w:color="auto"/>
        <w:right w:val="none" w:sz="0" w:space="0" w:color="auto"/>
      </w:divBdr>
    </w:div>
    <w:div w:id="322247118">
      <w:bodyDiv w:val="1"/>
      <w:marLeft w:val="0"/>
      <w:marRight w:val="0"/>
      <w:marTop w:val="0"/>
      <w:marBottom w:val="0"/>
      <w:divBdr>
        <w:top w:val="none" w:sz="0" w:space="0" w:color="auto"/>
        <w:left w:val="none" w:sz="0" w:space="0" w:color="auto"/>
        <w:bottom w:val="none" w:sz="0" w:space="0" w:color="auto"/>
        <w:right w:val="none" w:sz="0" w:space="0" w:color="auto"/>
      </w:divBdr>
    </w:div>
    <w:div w:id="336661380">
      <w:bodyDiv w:val="1"/>
      <w:marLeft w:val="0"/>
      <w:marRight w:val="0"/>
      <w:marTop w:val="0"/>
      <w:marBottom w:val="0"/>
      <w:divBdr>
        <w:top w:val="none" w:sz="0" w:space="0" w:color="auto"/>
        <w:left w:val="none" w:sz="0" w:space="0" w:color="auto"/>
        <w:bottom w:val="none" w:sz="0" w:space="0" w:color="auto"/>
        <w:right w:val="none" w:sz="0" w:space="0" w:color="auto"/>
      </w:divBdr>
    </w:div>
    <w:div w:id="352541393">
      <w:bodyDiv w:val="1"/>
      <w:marLeft w:val="0"/>
      <w:marRight w:val="0"/>
      <w:marTop w:val="0"/>
      <w:marBottom w:val="0"/>
      <w:divBdr>
        <w:top w:val="none" w:sz="0" w:space="0" w:color="auto"/>
        <w:left w:val="none" w:sz="0" w:space="0" w:color="auto"/>
        <w:bottom w:val="none" w:sz="0" w:space="0" w:color="auto"/>
        <w:right w:val="none" w:sz="0" w:space="0" w:color="auto"/>
      </w:divBdr>
    </w:div>
    <w:div w:id="367879450">
      <w:bodyDiv w:val="1"/>
      <w:marLeft w:val="0"/>
      <w:marRight w:val="0"/>
      <w:marTop w:val="0"/>
      <w:marBottom w:val="0"/>
      <w:divBdr>
        <w:top w:val="none" w:sz="0" w:space="0" w:color="auto"/>
        <w:left w:val="none" w:sz="0" w:space="0" w:color="auto"/>
        <w:bottom w:val="none" w:sz="0" w:space="0" w:color="auto"/>
        <w:right w:val="none" w:sz="0" w:space="0" w:color="auto"/>
      </w:divBdr>
    </w:div>
    <w:div w:id="407963040">
      <w:bodyDiv w:val="1"/>
      <w:marLeft w:val="0"/>
      <w:marRight w:val="0"/>
      <w:marTop w:val="0"/>
      <w:marBottom w:val="0"/>
      <w:divBdr>
        <w:top w:val="none" w:sz="0" w:space="0" w:color="auto"/>
        <w:left w:val="none" w:sz="0" w:space="0" w:color="auto"/>
        <w:bottom w:val="none" w:sz="0" w:space="0" w:color="auto"/>
        <w:right w:val="none" w:sz="0" w:space="0" w:color="auto"/>
      </w:divBdr>
    </w:div>
    <w:div w:id="411706347">
      <w:bodyDiv w:val="1"/>
      <w:marLeft w:val="0"/>
      <w:marRight w:val="0"/>
      <w:marTop w:val="0"/>
      <w:marBottom w:val="0"/>
      <w:divBdr>
        <w:top w:val="none" w:sz="0" w:space="0" w:color="auto"/>
        <w:left w:val="none" w:sz="0" w:space="0" w:color="auto"/>
        <w:bottom w:val="none" w:sz="0" w:space="0" w:color="auto"/>
        <w:right w:val="none" w:sz="0" w:space="0" w:color="auto"/>
      </w:divBdr>
    </w:div>
    <w:div w:id="426998579">
      <w:bodyDiv w:val="1"/>
      <w:marLeft w:val="0"/>
      <w:marRight w:val="0"/>
      <w:marTop w:val="0"/>
      <w:marBottom w:val="0"/>
      <w:divBdr>
        <w:top w:val="none" w:sz="0" w:space="0" w:color="auto"/>
        <w:left w:val="none" w:sz="0" w:space="0" w:color="auto"/>
        <w:bottom w:val="none" w:sz="0" w:space="0" w:color="auto"/>
        <w:right w:val="none" w:sz="0" w:space="0" w:color="auto"/>
      </w:divBdr>
    </w:div>
    <w:div w:id="445123263">
      <w:bodyDiv w:val="1"/>
      <w:marLeft w:val="0"/>
      <w:marRight w:val="0"/>
      <w:marTop w:val="0"/>
      <w:marBottom w:val="0"/>
      <w:divBdr>
        <w:top w:val="none" w:sz="0" w:space="0" w:color="auto"/>
        <w:left w:val="none" w:sz="0" w:space="0" w:color="auto"/>
        <w:bottom w:val="none" w:sz="0" w:space="0" w:color="auto"/>
        <w:right w:val="none" w:sz="0" w:space="0" w:color="auto"/>
      </w:divBdr>
    </w:div>
    <w:div w:id="462650594">
      <w:bodyDiv w:val="1"/>
      <w:marLeft w:val="0"/>
      <w:marRight w:val="0"/>
      <w:marTop w:val="0"/>
      <w:marBottom w:val="0"/>
      <w:divBdr>
        <w:top w:val="none" w:sz="0" w:space="0" w:color="auto"/>
        <w:left w:val="none" w:sz="0" w:space="0" w:color="auto"/>
        <w:bottom w:val="none" w:sz="0" w:space="0" w:color="auto"/>
        <w:right w:val="none" w:sz="0" w:space="0" w:color="auto"/>
      </w:divBdr>
    </w:div>
    <w:div w:id="556479624">
      <w:bodyDiv w:val="1"/>
      <w:marLeft w:val="0"/>
      <w:marRight w:val="0"/>
      <w:marTop w:val="0"/>
      <w:marBottom w:val="0"/>
      <w:divBdr>
        <w:top w:val="none" w:sz="0" w:space="0" w:color="auto"/>
        <w:left w:val="none" w:sz="0" w:space="0" w:color="auto"/>
        <w:bottom w:val="none" w:sz="0" w:space="0" w:color="auto"/>
        <w:right w:val="none" w:sz="0" w:space="0" w:color="auto"/>
      </w:divBdr>
    </w:div>
    <w:div w:id="583225706">
      <w:bodyDiv w:val="1"/>
      <w:marLeft w:val="0"/>
      <w:marRight w:val="0"/>
      <w:marTop w:val="0"/>
      <w:marBottom w:val="0"/>
      <w:divBdr>
        <w:top w:val="none" w:sz="0" w:space="0" w:color="auto"/>
        <w:left w:val="none" w:sz="0" w:space="0" w:color="auto"/>
        <w:bottom w:val="none" w:sz="0" w:space="0" w:color="auto"/>
        <w:right w:val="none" w:sz="0" w:space="0" w:color="auto"/>
      </w:divBdr>
    </w:div>
    <w:div w:id="597178800">
      <w:bodyDiv w:val="1"/>
      <w:marLeft w:val="0"/>
      <w:marRight w:val="0"/>
      <w:marTop w:val="0"/>
      <w:marBottom w:val="0"/>
      <w:divBdr>
        <w:top w:val="none" w:sz="0" w:space="0" w:color="auto"/>
        <w:left w:val="none" w:sz="0" w:space="0" w:color="auto"/>
        <w:bottom w:val="none" w:sz="0" w:space="0" w:color="auto"/>
        <w:right w:val="none" w:sz="0" w:space="0" w:color="auto"/>
      </w:divBdr>
    </w:div>
    <w:div w:id="635258195">
      <w:bodyDiv w:val="1"/>
      <w:marLeft w:val="0"/>
      <w:marRight w:val="0"/>
      <w:marTop w:val="0"/>
      <w:marBottom w:val="0"/>
      <w:divBdr>
        <w:top w:val="none" w:sz="0" w:space="0" w:color="auto"/>
        <w:left w:val="none" w:sz="0" w:space="0" w:color="auto"/>
        <w:bottom w:val="none" w:sz="0" w:space="0" w:color="auto"/>
        <w:right w:val="none" w:sz="0" w:space="0" w:color="auto"/>
      </w:divBdr>
    </w:div>
    <w:div w:id="637339568">
      <w:bodyDiv w:val="1"/>
      <w:marLeft w:val="0"/>
      <w:marRight w:val="0"/>
      <w:marTop w:val="0"/>
      <w:marBottom w:val="0"/>
      <w:divBdr>
        <w:top w:val="none" w:sz="0" w:space="0" w:color="auto"/>
        <w:left w:val="none" w:sz="0" w:space="0" w:color="auto"/>
        <w:bottom w:val="none" w:sz="0" w:space="0" w:color="auto"/>
        <w:right w:val="none" w:sz="0" w:space="0" w:color="auto"/>
      </w:divBdr>
    </w:div>
    <w:div w:id="646394700">
      <w:bodyDiv w:val="1"/>
      <w:marLeft w:val="0"/>
      <w:marRight w:val="0"/>
      <w:marTop w:val="0"/>
      <w:marBottom w:val="0"/>
      <w:divBdr>
        <w:top w:val="none" w:sz="0" w:space="0" w:color="auto"/>
        <w:left w:val="none" w:sz="0" w:space="0" w:color="auto"/>
        <w:bottom w:val="none" w:sz="0" w:space="0" w:color="auto"/>
        <w:right w:val="none" w:sz="0" w:space="0" w:color="auto"/>
      </w:divBdr>
    </w:div>
    <w:div w:id="664626144">
      <w:bodyDiv w:val="1"/>
      <w:marLeft w:val="0"/>
      <w:marRight w:val="0"/>
      <w:marTop w:val="0"/>
      <w:marBottom w:val="0"/>
      <w:divBdr>
        <w:top w:val="none" w:sz="0" w:space="0" w:color="auto"/>
        <w:left w:val="none" w:sz="0" w:space="0" w:color="auto"/>
        <w:bottom w:val="none" w:sz="0" w:space="0" w:color="auto"/>
        <w:right w:val="none" w:sz="0" w:space="0" w:color="auto"/>
      </w:divBdr>
    </w:div>
    <w:div w:id="681081322">
      <w:bodyDiv w:val="1"/>
      <w:marLeft w:val="0"/>
      <w:marRight w:val="0"/>
      <w:marTop w:val="0"/>
      <w:marBottom w:val="0"/>
      <w:divBdr>
        <w:top w:val="none" w:sz="0" w:space="0" w:color="auto"/>
        <w:left w:val="none" w:sz="0" w:space="0" w:color="auto"/>
        <w:bottom w:val="none" w:sz="0" w:space="0" w:color="auto"/>
        <w:right w:val="none" w:sz="0" w:space="0" w:color="auto"/>
      </w:divBdr>
    </w:div>
    <w:div w:id="762646721">
      <w:bodyDiv w:val="1"/>
      <w:marLeft w:val="0"/>
      <w:marRight w:val="0"/>
      <w:marTop w:val="0"/>
      <w:marBottom w:val="0"/>
      <w:divBdr>
        <w:top w:val="none" w:sz="0" w:space="0" w:color="auto"/>
        <w:left w:val="none" w:sz="0" w:space="0" w:color="auto"/>
        <w:bottom w:val="none" w:sz="0" w:space="0" w:color="auto"/>
        <w:right w:val="none" w:sz="0" w:space="0" w:color="auto"/>
      </w:divBdr>
    </w:div>
    <w:div w:id="776413877">
      <w:bodyDiv w:val="1"/>
      <w:marLeft w:val="0"/>
      <w:marRight w:val="0"/>
      <w:marTop w:val="0"/>
      <w:marBottom w:val="0"/>
      <w:divBdr>
        <w:top w:val="none" w:sz="0" w:space="0" w:color="auto"/>
        <w:left w:val="none" w:sz="0" w:space="0" w:color="auto"/>
        <w:bottom w:val="none" w:sz="0" w:space="0" w:color="auto"/>
        <w:right w:val="none" w:sz="0" w:space="0" w:color="auto"/>
      </w:divBdr>
    </w:div>
    <w:div w:id="809053377">
      <w:bodyDiv w:val="1"/>
      <w:marLeft w:val="0"/>
      <w:marRight w:val="0"/>
      <w:marTop w:val="0"/>
      <w:marBottom w:val="0"/>
      <w:divBdr>
        <w:top w:val="none" w:sz="0" w:space="0" w:color="auto"/>
        <w:left w:val="none" w:sz="0" w:space="0" w:color="auto"/>
        <w:bottom w:val="none" w:sz="0" w:space="0" w:color="auto"/>
        <w:right w:val="none" w:sz="0" w:space="0" w:color="auto"/>
      </w:divBdr>
    </w:div>
    <w:div w:id="874461941">
      <w:bodyDiv w:val="1"/>
      <w:marLeft w:val="0"/>
      <w:marRight w:val="0"/>
      <w:marTop w:val="0"/>
      <w:marBottom w:val="0"/>
      <w:divBdr>
        <w:top w:val="none" w:sz="0" w:space="0" w:color="auto"/>
        <w:left w:val="none" w:sz="0" w:space="0" w:color="auto"/>
        <w:bottom w:val="none" w:sz="0" w:space="0" w:color="auto"/>
        <w:right w:val="none" w:sz="0" w:space="0" w:color="auto"/>
      </w:divBdr>
    </w:div>
    <w:div w:id="879322164">
      <w:bodyDiv w:val="1"/>
      <w:marLeft w:val="0"/>
      <w:marRight w:val="0"/>
      <w:marTop w:val="0"/>
      <w:marBottom w:val="0"/>
      <w:divBdr>
        <w:top w:val="none" w:sz="0" w:space="0" w:color="auto"/>
        <w:left w:val="none" w:sz="0" w:space="0" w:color="auto"/>
        <w:bottom w:val="none" w:sz="0" w:space="0" w:color="auto"/>
        <w:right w:val="none" w:sz="0" w:space="0" w:color="auto"/>
      </w:divBdr>
    </w:div>
    <w:div w:id="917983141">
      <w:bodyDiv w:val="1"/>
      <w:marLeft w:val="0"/>
      <w:marRight w:val="0"/>
      <w:marTop w:val="0"/>
      <w:marBottom w:val="0"/>
      <w:divBdr>
        <w:top w:val="none" w:sz="0" w:space="0" w:color="auto"/>
        <w:left w:val="none" w:sz="0" w:space="0" w:color="auto"/>
        <w:bottom w:val="none" w:sz="0" w:space="0" w:color="auto"/>
        <w:right w:val="none" w:sz="0" w:space="0" w:color="auto"/>
      </w:divBdr>
    </w:div>
    <w:div w:id="972446268">
      <w:bodyDiv w:val="1"/>
      <w:marLeft w:val="0"/>
      <w:marRight w:val="0"/>
      <w:marTop w:val="0"/>
      <w:marBottom w:val="0"/>
      <w:divBdr>
        <w:top w:val="none" w:sz="0" w:space="0" w:color="auto"/>
        <w:left w:val="none" w:sz="0" w:space="0" w:color="auto"/>
        <w:bottom w:val="none" w:sz="0" w:space="0" w:color="auto"/>
        <w:right w:val="none" w:sz="0" w:space="0" w:color="auto"/>
      </w:divBdr>
    </w:div>
    <w:div w:id="1077552973">
      <w:bodyDiv w:val="1"/>
      <w:marLeft w:val="0"/>
      <w:marRight w:val="0"/>
      <w:marTop w:val="0"/>
      <w:marBottom w:val="0"/>
      <w:divBdr>
        <w:top w:val="none" w:sz="0" w:space="0" w:color="auto"/>
        <w:left w:val="none" w:sz="0" w:space="0" w:color="auto"/>
        <w:bottom w:val="none" w:sz="0" w:space="0" w:color="auto"/>
        <w:right w:val="none" w:sz="0" w:space="0" w:color="auto"/>
      </w:divBdr>
    </w:div>
    <w:div w:id="1087724998">
      <w:bodyDiv w:val="1"/>
      <w:marLeft w:val="0"/>
      <w:marRight w:val="0"/>
      <w:marTop w:val="0"/>
      <w:marBottom w:val="0"/>
      <w:divBdr>
        <w:top w:val="none" w:sz="0" w:space="0" w:color="auto"/>
        <w:left w:val="none" w:sz="0" w:space="0" w:color="auto"/>
        <w:bottom w:val="none" w:sz="0" w:space="0" w:color="auto"/>
        <w:right w:val="none" w:sz="0" w:space="0" w:color="auto"/>
      </w:divBdr>
    </w:div>
    <w:div w:id="1161507186">
      <w:bodyDiv w:val="1"/>
      <w:marLeft w:val="0"/>
      <w:marRight w:val="0"/>
      <w:marTop w:val="0"/>
      <w:marBottom w:val="0"/>
      <w:divBdr>
        <w:top w:val="none" w:sz="0" w:space="0" w:color="auto"/>
        <w:left w:val="none" w:sz="0" w:space="0" w:color="auto"/>
        <w:bottom w:val="none" w:sz="0" w:space="0" w:color="auto"/>
        <w:right w:val="none" w:sz="0" w:space="0" w:color="auto"/>
      </w:divBdr>
    </w:div>
    <w:div w:id="1162157980">
      <w:bodyDiv w:val="1"/>
      <w:marLeft w:val="0"/>
      <w:marRight w:val="0"/>
      <w:marTop w:val="0"/>
      <w:marBottom w:val="0"/>
      <w:divBdr>
        <w:top w:val="none" w:sz="0" w:space="0" w:color="auto"/>
        <w:left w:val="none" w:sz="0" w:space="0" w:color="auto"/>
        <w:bottom w:val="none" w:sz="0" w:space="0" w:color="auto"/>
        <w:right w:val="none" w:sz="0" w:space="0" w:color="auto"/>
      </w:divBdr>
    </w:div>
    <w:div w:id="1180435974">
      <w:bodyDiv w:val="1"/>
      <w:marLeft w:val="0"/>
      <w:marRight w:val="0"/>
      <w:marTop w:val="0"/>
      <w:marBottom w:val="0"/>
      <w:divBdr>
        <w:top w:val="none" w:sz="0" w:space="0" w:color="auto"/>
        <w:left w:val="none" w:sz="0" w:space="0" w:color="auto"/>
        <w:bottom w:val="none" w:sz="0" w:space="0" w:color="auto"/>
        <w:right w:val="none" w:sz="0" w:space="0" w:color="auto"/>
      </w:divBdr>
    </w:div>
    <w:div w:id="1254124390">
      <w:bodyDiv w:val="1"/>
      <w:marLeft w:val="0"/>
      <w:marRight w:val="0"/>
      <w:marTop w:val="0"/>
      <w:marBottom w:val="0"/>
      <w:divBdr>
        <w:top w:val="none" w:sz="0" w:space="0" w:color="auto"/>
        <w:left w:val="none" w:sz="0" w:space="0" w:color="auto"/>
        <w:bottom w:val="none" w:sz="0" w:space="0" w:color="auto"/>
        <w:right w:val="none" w:sz="0" w:space="0" w:color="auto"/>
      </w:divBdr>
    </w:div>
    <w:div w:id="1262225329">
      <w:bodyDiv w:val="1"/>
      <w:marLeft w:val="0"/>
      <w:marRight w:val="0"/>
      <w:marTop w:val="0"/>
      <w:marBottom w:val="0"/>
      <w:divBdr>
        <w:top w:val="none" w:sz="0" w:space="0" w:color="auto"/>
        <w:left w:val="none" w:sz="0" w:space="0" w:color="auto"/>
        <w:bottom w:val="none" w:sz="0" w:space="0" w:color="auto"/>
        <w:right w:val="none" w:sz="0" w:space="0" w:color="auto"/>
      </w:divBdr>
    </w:div>
    <w:div w:id="1347319620">
      <w:bodyDiv w:val="1"/>
      <w:marLeft w:val="0"/>
      <w:marRight w:val="0"/>
      <w:marTop w:val="0"/>
      <w:marBottom w:val="0"/>
      <w:divBdr>
        <w:top w:val="none" w:sz="0" w:space="0" w:color="auto"/>
        <w:left w:val="none" w:sz="0" w:space="0" w:color="auto"/>
        <w:bottom w:val="none" w:sz="0" w:space="0" w:color="auto"/>
        <w:right w:val="none" w:sz="0" w:space="0" w:color="auto"/>
      </w:divBdr>
    </w:div>
    <w:div w:id="1357343301">
      <w:bodyDiv w:val="1"/>
      <w:marLeft w:val="0"/>
      <w:marRight w:val="0"/>
      <w:marTop w:val="0"/>
      <w:marBottom w:val="0"/>
      <w:divBdr>
        <w:top w:val="none" w:sz="0" w:space="0" w:color="auto"/>
        <w:left w:val="none" w:sz="0" w:space="0" w:color="auto"/>
        <w:bottom w:val="none" w:sz="0" w:space="0" w:color="auto"/>
        <w:right w:val="none" w:sz="0" w:space="0" w:color="auto"/>
      </w:divBdr>
    </w:div>
    <w:div w:id="1442409636">
      <w:bodyDiv w:val="1"/>
      <w:marLeft w:val="0"/>
      <w:marRight w:val="0"/>
      <w:marTop w:val="0"/>
      <w:marBottom w:val="0"/>
      <w:divBdr>
        <w:top w:val="none" w:sz="0" w:space="0" w:color="auto"/>
        <w:left w:val="none" w:sz="0" w:space="0" w:color="auto"/>
        <w:bottom w:val="none" w:sz="0" w:space="0" w:color="auto"/>
        <w:right w:val="none" w:sz="0" w:space="0" w:color="auto"/>
      </w:divBdr>
    </w:div>
    <w:div w:id="1469934172">
      <w:bodyDiv w:val="1"/>
      <w:marLeft w:val="0"/>
      <w:marRight w:val="0"/>
      <w:marTop w:val="0"/>
      <w:marBottom w:val="0"/>
      <w:divBdr>
        <w:top w:val="none" w:sz="0" w:space="0" w:color="auto"/>
        <w:left w:val="none" w:sz="0" w:space="0" w:color="auto"/>
        <w:bottom w:val="none" w:sz="0" w:space="0" w:color="auto"/>
        <w:right w:val="none" w:sz="0" w:space="0" w:color="auto"/>
      </w:divBdr>
    </w:div>
    <w:div w:id="1505437524">
      <w:bodyDiv w:val="1"/>
      <w:marLeft w:val="0"/>
      <w:marRight w:val="0"/>
      <w:marTop w:val="0"/>
      <w:marBottom w:val="0"/>
      <w:divBdr>
        <w:top w:val="none" w:sz="0" w:space="0" w:color="auto"/>
        <w:left w:val="none" w:sz="0" w:space="0" w:color="auto"/>
        <w:bottom w:val="none" w:sz="0" w:space="0" w:color="auto"/>
        <w:right w:val="none" w:sz="0" w:space="0" w:color="auto"/>
      </w:divBdr>
    </w:div>
    <w:div w:id="1524049451">
      <w:bodyDiv w:val="1"/>
      <w:marLeft w:val="0"/>
      <w:marRight w:val="0"/>
      <w:marTop w:val="0"/>
      <w:marBottom w:val="0"/>
      <w:divBdr>
        <w:top w:val="none" w:sz="0" w:space="0" w:color="auto"/>
        <w:left w:val="none" w:sz="0" w:space="0" w:color="auto"/>
        <w:bottom w:val="none" w:sz="0" w:space="0" w:color="auto"/>
        <w:right w:val="none" w:sz="0" w:space="0" w:color="auto"/>
      </w:divBdr>
    </w:div>
    <w:div w:id="1610426574">
      <w:bodyDiv w:val="1"/>
      <w:marLeft w:val="0"/>
      <w:marRight w:val="0"/>
      <w:marTop w:val="0"/>
      <w:marBottom w:val="0"/>
      <w:divBdr>
        <w:top w:val="none" w:sz="0" w:space="0" w:color="auto"/>
        <w:left w:val="none" w:sz="0" w:space="0" w:color="auto"/>
        <w:bottom w:val="none" w:sz="0" w:space="0" w:color="auto"/>
        <w:right w:val="none" w:sz="0" w:space="0" w:color="auto"/>
      </w:divBdr>
    </w:div>
    <w:div w:id="1633364311">
      <w:bodyDiv w:val="1"/>
      <w:marLeft w:val="0"/>
      <w:marRight w:val="0"/>
      <w:marTop w:val="0"/>
      <w:marBottom w:val="0"/>
      <w:divBdr>
        <w:top w:val="none" w:sz="0" w:space="0" w:color="auto"/>
        <w:left w:val="none" w:sz="0" w:space="0" w:color="auto"/>
        <w:bottom w:val="none" w:sz="0" w:space="0" w:color="auto"/>
        <w:right w:val="none" w:sz="0" w:space="0" w:color="auto"/>
      </w:divBdr>
    </w:div>
    <w:div w:id="1717660043">
      <w:bodyDiv w:val="1"/>
      <w:marLeft w:val="0"/>
      <w:marRight w:val="0"/>
      <w:marTop w:val="0"/>
      <w:marBottom w:val="0"/>
      <w:divBdr>
        <w:top w:val="none" w:sz="0" w:space="0" w:color="auto"/>
        <w:left w:val="none" w:sz="0" w:space="0" w:color="auto"/>
        <w:bottom w:val="none" w:sz="0" w:space="0" w:color="auto"/>
        <w:right w:val="none" w:sz="0" w:space="0" w:color="auto"/>
      </w:divBdr>
    </w:div>
    <w:div w:id="1732464596">
      <w:bodyDiv w:val="1"/>
      <w:marLeft w:val="0"/>
      <w:marRight w:val="0"/>
      <w:marTop w:val="0"/>
      <w:marBottom w:val="0"/>
      <w:divBdr>
        <w:top w:val="none" w:sz="0" w:space="0" w:color="auto"/>
        <w:left w:val="none" w:sz="0" w:space="0" w:color="auto"/>
        <w:bottom w:val="none" w:sz="0" w:space="0" w:color="auto"/>
        <w:right w:val="none" w:sz="0" w:space="0" w:color="auto"/>
      </w:divBdr>
    </w:div>
    <w:div w:id="1780566462">
      <w:bodyDiv w:val="1"/>
      <w:marLeft w:val="0"/>
      <w:marRight w:val="0"/>
      <w:marTop w:val="0"/>
      <w:marBottom w:val="0"/>
      <w:divBdr>
        <w:top w:val="none" w:sz="0" w:space="0" w:color="auto"/>
        <w:left w:val="none" w:sz="0" w:space="0" w:color="auto"/>
        <w:bottom w:val="none" w:sz="0" w:space="0" w:color="auto"/>
        <w:right w:val="none" w:sz="0" w:space="0" w:color="auto"/>
      </w:divBdr>
    </w:div>
    <w:div w:id="1780685501">
      <w:bodyDiv w:val="1"/>
      <w:marLeft w:val="0"/>
      <w:marRight w:val="0"/>
      <w:marTop w:val="0"/>
      <w:marBottom w:val="0"/>
      <w:divBdr>
        <w:top w:val="none" w:sz="0" w:space="0" w:color="auto"/>
        <w:left w:val="none" w:sz="0" w:space="0" w:color="auto"/>
        <w:bottom w:val="none" w:sz="0" w:space="0" w:color="auto"/>
        <w:right w:val="none" w:sz="0" w:space="0" w:color="auto"/>
      </w:divBdr>
    </w:div>
    <w:div w:id="1791053541">
      <w:bodyDiv w:val="1"/>
      <w:marLeft w:val="0"/>
      <w:marRight w:val="0"/>
      <w:marTop w:val="0"/>
      <w:marBottom w:val="0"/>
      <w:divBdr>
        <w:top w:val="none" w:sz="0" w:space="0" w:color="auto"/>
        <w:left w:val="none" w:sz="0" w:space="0" w:color="auto"/>
        <w:bottom w:val="none" w:sz="0" w:space="0" w:color="auto"/>
        <w:right w:val="none" w:sz="0" w:space="0" w:color="auto"/>
      </w:divBdr>
      <w:divsChild>
        <w:div w:id="2138989121">
          <w:marLeft w:val="0"/>
          <w:marRight w:val="0"/>
          <w:marTop w:val="0"/>
          <w:marBottom w:val="300"/>
          <w:divBdr>
            <w:top w:val="none" w:sz="0" w:space="0" w:color="auto"/>
            <w:left w:val="none" w:sz="0" w:space="0" w:color="auto"/>
            <w:bottom w:val="none" w:sz="0" w:space="0" w:color="auto"/>
            <w:right w:val="none" w:sz="0" w:space="0" w:color="auto"/>
          </w:divBdr>
        </w:div>
      </w:divsChild>
    </w:div>
    <w:div w:id="1838154359">
      <w:bodyDiv w:val="1"/>
      <w:marLeft w:val="0"/>
      <w:marRight w:val="0"/>
      <w:marTop w:val="0"/>
      <w:marBottom w:val="0"/>
      <w:divBdr>
        <w:top w:val="none" w:sz="0" w:space="0" w:color="auto"/>
        <w:left w:val="none" w:sz="0" w:space="0" w:color="auto"/>
        <w:bottom w:val="none" w:sz="0" w:space="0" w:color="auto"/>
        <w:right w:val="none" w:sz="0" w:space="0" w:color="auto"/>
      </w:divBdr>
    </w:div>
    <w:div w:id="1868788587">
      <w:bodyDiv w:val="1"/>
      <w:marLeft w:val="0"/>
      <w:marRight w:val="0"/>
      <w:marTop w:val="0"/>
      <w:marBottom w:val="0"/>
      <w:divBdr>
        <w:top w:val="none" w:sz="0" w:space="0" w:color="auto"/>
        <w:left w:val="none" w:sz="0" w:space="0" w:color="auto"/>
        <w:bottom w:val="none" w:sz="0" w:space="0" w:color="auto"/>
        <w:right w:val="none" w:sz="0" w:space="0" w:color="auto"/>
      </w:divBdr>
    </w:div>
    <w:div w:id="1923442641">
      <w:bodyDiv w:val="1"/>
      <w:marLeft w:val="0"/>
      <w:marRight w:val="0"/>
      <w:marTop w:val="0"/>
      <w:marBottom w:val="0"/>
      <w:divBdr>
        <w:top w:val="none" w:sz="0" w:space="0" w:color="auto"/>
        <w:left w:val="none" w:sz="0" w:space="0" w:color="auto"/>
        <w:bottom w:val="none" w:sz="0" w:space="0" w:color="auto"/>
        <w:right w:val="none" w:sz="0" w:space="0" w:color="auto"/>
      </w:divBdr>
    </w:div>
    <w:div w:id="2043089014">
      <w:bodyDiv w:val="1"/>
      <w:marLeft w:val="0"/>
      <w:marRight w:val="0"/>
      <w:marTop w:val="0"/>
      <w:marBottom w:val="0"/>
      <w:divBdr>
        <w:top w:val="none" w:sz="0" w:space="0" w:color="auto"/>
        <w:left w:val="none" w:sz="0" w:space="0" w:color="auto"/>
        <w:bottom w:val="none" w:sz="0" w:space="0" w:color="auto"/>
        <w:right w:val="none" w:sz="0" w:space="0" w:color="auto"/>
      </w:divBdr>
    </w:div>
    <w:div w:id="2063015119">
      <w:bodyDiv w:val="1"/>
      <w:marLeft w:val="0"/>
      <w:marRight w:val="0"/>
      <w:marTop w:val="0"/>
      <w:marBottom w:val="0"/>
      <w:divBdr>
        <w:top w:val="none" w:sz="0" w:space="0" w:color="auto"/>
        <w:left w:val="none" w:sz="0" w:space="0" w:color="auto"/>
        <w:bottom w:val="none" w:sz="0" w:space="0" w:color="auto"/>
        <w:right w:val="none" w:sz="0" w:space="0" w:color="auto"/>
      </w:divBdr>
    </w:div>
    <w:div w:id="2087145030">
      <w:bodyDiv w:val="1"/>
      <w:marLeft w:val="0"/>
      <w:marRight w:val="0"/>
      <w:marTop w:val="0"/>
      <w:marBottom w:val="0"/>
      <w:divBdr>
        <w:top w:val="none" w:sz="0" w:space="0" w:color="auto"/>
        <w:left w:val="none" w:sz="0" w:space="0" w:color="auto"/>
        <w:bottom w:val="none" w:sz="0" w:space="0" w:color="auto"/>
        <w:right w:val="none" w:sz="0" w:space="0" w:color="auto"/>
      </w:divBdr>
    </w:div>
    <w:div w:id="2116705185">
      <w:bodyDiv w:val="1"/>
      <w:marLeft w:val="0"/>
      <w:marRight w:val="0"/>
      <w:marTop w:val="0"/>
      <w:marBottom w:val="0"/>
      <w:divBdr>
        <w:top w:val="none" w:sz="0" w:space="0" w:color="auto"/>
        <w:left w:val="none" w:sz="0" w:space="0" w:color="auto"/>
        <w:bottom w:val="none" w:sz="0" w:space="0" w:color="auto"/>
        <w:right w:val="none" w:sz="0" w:space="0" w:color="auto"/>
      </w:divBdr>
    </w:div>
    <w:div w:id="2125341325">
      <w:bodyDiv w:val="1"/>
      <w:marLeft w:val="0"/>
      <w:marRight w:val="0"/>
      <w:marTop w:val="0"/>
      <w:marBottom w:val="0"/>
      <w:divBdr>
        <w:top w:val="none" w:sz="0" w:space="0" w:color="auto"/>
        <w:left w:val="none" w:sz="0" w:space="0" w:color="auto"/>
        <w:bottom w:val="none" w:sz="0" w:space="0" w:color="auto"/>
        <w:right w:val="none" w:sz="0" w:space="0" w:color="auto"/>
      </w:divBdr>
    </w:div>
    <w:div w:id="213525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15190</Words>
  <Characters>80520</Characters>
  <Application>Microsoft Office Word</Application>
  <DocSecurity>0</DocSecurity>
  <Lines>4222</Lines>
  <Paragraphs>1326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Lewins</dc:creator>
  <cp:keywords/>
  <dc:description/>
  <cp:lastModifiedBy>Lindsey Lewins</cp:lastModifiedBy>
  <cp:revision>2</cp:revision>
  <dcterms:created xsi:type="dcterms:W3CDTF">2025-04-11T11:30:00Z</dcterms:created>
  <dcterms:modified xsi:type="dcterms:W3CDTF">2025-04-11T11:30:00Z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bd57f278-06a6-434c-b17f-5ef4e4eb3ef0</vt:lpwstr>
  </property>
</Properties>
</file>