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127"/>
        <w:gridCol w:w="3374"/>
        <w:gridCol w:w="3375"/>
        <w:gridCol w:w="3375"/>
        <w:gridCol w:w="3374"/>
        <w:gridCol w:w="3375"/>
        <w:gridCol w:w="3375"/>
      </w:tblGrid>
      <w:tr w:rsidR="00DC6EBA" w:rsidRPr="00072524" w14:paraId="455649F1" w14:textId="77777777" w:rsidTr="007F051C">
        <w:trPr>
          <w:trHeight w:val="580"/>
        </w:trPr>
        <w:tc>
          <w:tcPr>
            <w:tcW w:w="22375" w:type="dxa"/>
            <w:gridSpan w:val="7"/>
            <w:shd w:val="clear" w:color="auto" w:fill="BFBFBF" w:themeFill="background1" w:themeFillShade="BF"/>
            <w:noWrap/>
            <w:hideMark/>
          </w:tcPr>
          <w:p w14:paraId="63B8D87E" w14:textId="08557B47" w:rsidR="00DC6EBA" w:rsidRPr="00DC6EBA" w:rsidRDefault="00F52FA5" w:rsidP="00DC6EB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36"/>
                <w:szCs w:val="36"/>
              </w:rPr>
              <w:t>C</w:t>
            </w:r>
            <w:r w:rsidR="00DC6EBA" w:rsidRPr="00DC6EBA">
              <w:rPr>
                <w:b/>
                <w:bCs/>
                <w:sz w:val="36"/>
                <w:szCs w:val="36"/>
              </w:rPr>
              <w:t xml:space="preserve">ycle </w:t>
            </w:r>
            <w:r w:rsidR="00B85D17">
              <w:rPr>
                <w:b/>
                <w:bCs/>
                <w:sz w:val="36"/>
                <w:szCs w:val="36"/>
              </w:rPr>
              <w:t>B</w:t>
            </w:r>
            <w:r w:rsidR="00DC6EBA">
              <w:rPr>
                <w:b/>
                <w:bCs/>
                <w:sz w:val="36"/>
                <w:szCs w:val="36"/>
              </w:rPr>
              <w:t xml:space="preserve">- </w:t>
            </w:r>
            <w:r w:rsidR="00836B7B" w:rsidRPr="00DC6EBA">
              <w:rPr>
                <w:b/>
                <w:bCs/>
                <w:sz w:val="36"/>
                <w:szCs w:val="36"/>
              </w:rPr>
              <w:t xml:space="preserve">Autumn </w:t>
            </w:r>
            <w:r w:rsidR="000D4BB1">
              <w:rPr>
                <w:b/>
                <w:bCs/>
                <w:sz w:val="36"/>
                <w:szCs w:val="36"/>
              </w:rPr>
              <w:t>2</w:t>
            </w:r>
            <w:r w:rsidR="00836B7B">
              <w:rPr>
                <w:b/>
                <w:bCs/>
                <w:sz w:val="36"/>
                <w:szCs w:val="36"/>
              </w:rPr>
              <w:t>-</w:t>
            </w:r>
            <w:r w:rsidR="000D4BB1">
              <w:rPr>
                <w:b/>
                <w:bCs/>
                <w:sz w:val="36"/>
                <w:szCs w:val="36"/>
              </w:rPr>
              <w:t xml:space="preserve"> Let’s Celebrate </w:t>
            </w:r>
          </w:p>
        </w:tc>
      </w:tr>
      <w:tr w:rsidR="00DC6EBA" w:rsidRPr="00072524" w14:paraId="2C707EC0" w14:textId="77777777" w:rsidTr="007F051C">
        <w:trPr>
          <w:trHeight w:val="949"/>
        </w:trPr>
        <w:tc>
          <w:tcPr>
            <w:tcW w:w="2127" w:type="dxa"/>
            <w:shd w:val="clear" w:color="auto" w:fill="BFBFBF" w:themeFill="background1" w:themeFillShade="BF"/>
            <w:noWrap/>
            <w:hideMark/>
          </w:tcPr>
          <w:p w14:paraId="5835C615" w14:textId="77777777" w:rsidR="00DC6EBA" w:rsidRPr="00DC6EBA" w:rsidRDefault="00DC6EBA" w:rsidP="00DC6EBA">
            <w:pPr>
              <w:rPr>
                <w:b/>
                <w:bCs/>
                <w:sz w:val="28"/>
                <w:szCs w:val="28"/>
              </w:rPr>
            </w:pPr>
            <w:r w:rsidRPr="00DC6EBA">
              <w:rPr>
                <w:b/>
                <w:bCs/>
                <w:sz w:val="28"/>
                <w:szCs w:val="28"/>
              </w:rPr>
              <w:t xml:space="preserve">Key Texts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21FCF8EF" w14:textId="55B3AB7A" w:rsidR="00DC6EBA" w:rsidRPr="00DC6EBA" w:rsidRDefault="000D4BB1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Bonfire night- sparks in the sky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00E6B27C" w14:textId="584665AB" w:rsidR="00DC6EBA" w:rsidRPr="00DC6EBA" w:rsidRDefault="000D4BB1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Remembrance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2D59E15E" w14:textId="67FCC75D" w:rsidR="00DC6EBA" w:rsidRPr="00DC6EBA" w:rsidRDefault="000D4BB1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Nursery Rhyme Week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6C278DF7" w14:textId="126146A4" w:rsidR="00DC6EBA" w:rsidRPr="00DC6EBA" w:rsidRDefault="000D4BB1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Our </w:t>
            </w:r>
            <w:proofErr w:type="spellStart"/>
            <w:r>
              <w:rPr>
                <w:b/>
                <w:bCs/>
                <w:sz w:val="28"/>
                <w:szCs w:val="28"/>
              </w:rPr>
              <w:t>EverTen</w:t>
            </w:r>
            <w:proofErr w:type="spellEnd"/>
          </w:p>
        </w:tc>
        <w:tc>
          <w:tcPr>
            <w:tcW w:w="3375" w:type="dxa"/>
            <w:shd w:val="clear" w:color="auto" w:fill="BFBFBF" w:themeFill="background1" w:themeFillShade="BF"/>
          </w:tcPr>
          <w:p w14:paraId="447E38A0" w14:textId="3528F28B" w:rsidR="00DC6EBA" w:rsidRPr="00DC6EBA" w:rsidRDefault="000D4BB1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Thanksgiving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394F25F8" w14:textId="34DE6B98" w:rsidR="00DC6EBA" w:rsidRPr="00DC6EBA" w:rsidRDefault="000D4BB1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 Festive Feast </w:t>
            </w:r>
          </w:p>
        </w:tc>
      </w:tr>
      <w:tr w:rsidR="00231C7D" w:rsidRPr="00072524" w14:paraId="34454BB6" w14:textId="77777777" w:rsidTr="007F051C">
        <w:trPr>
          <w:trHeight w:val="949"/>
        </w:trPr>
        <w:tc>
          <w:tcPr>
            <w:tcW w:w="2127" w:type="dxa"/>
            <w:shd w:val="clear" w:color="auto" w:fill="BFBFBF" w:themeFill="background1" w:themeFillShade="BF"/>
            <w:noWrap/>
          </w:tcPr>
          <w:p w14:paraId="5B4EE9D1" w14:textId="2B48052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Cultural capital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7D6CDF26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54B9A80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717095E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4" w:type="dxa"/>
            <w:shd w:val="clear" w:color="auto" w:fill="BFBFBF" w:themeFill="background1" w:themeFillShade="BF"/>
          </w:tcPr>
          <w:p w14:paraId="0734561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7DD7F57D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60F1B8A4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C6EBA" w:rsidRPr="00191ABA" w14:paraId="2EFBFAD2" w14:textId="77777777" w:rsidTr="007F051C">
        <w:trPr>
          <w:trHeight w:val="420"/>
        </w:trPr>
        <w:tc>
          <w:tcPr>
            <w:tcW w:w="2127" w:type="dxa"/>
            <w:shd w:val="clear" w:color="auto" w:fill="00B0F0"/>
            <w:noWrap/>
            <w:hideMark/>
          </w:tcPr>
          <w:p w14:paraId="7073F7A7" w14:textId="77777777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</w:rPr>
              <w:t xml:space="preserve">Communication and language </w:t>
            </w:r>
          </w:p>
        </w:tc>
        <w:tc>
          <w:tcPr>
            <w:tcW w:w="3374" w:type="dxa"/>
            <w:shd w:val="clear" w:color="auto" w:fill="00B0F0"/>
            <w:noWrap/>
          </w:tcPr>
          <w:p w14:paraId="2626DDBB" w14:textId="77777777" w:rsidR="007F051C" w:rsidRPr="00855E45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before="1"/>
              <w:ind w:right="269"/>
              <w:rPr>
                <w:sz w:val="18"/>
              </w:rPr>
            </w:pPr>
            <w:r w:rsidRPr="00855E45">
              <w:rPr>
                <w:sz w:val="18"/>
              </w:rPr>
              <w:t>Ask</w:t>
            </w:r>
            <w:r w:rsidRPr="00855E45">
              <w:rPr>
                <w:spacing w:val="-11"/>
                <w:sz w:val="18"/>
              </w:rPr>
              <w:t xml:space="preserve"> </w:t>
            </w:r>
            <w:r w:rsidRPr="00855E45">
              <w:rPr>
                <w:sz w:val="18"/>
              </w:rPr>
              <w:t>questions</w:t>
            </w:r>
            <w:r w:rsidRPr="00855E45">
              <w:rPr>
                <w:spacing w:val="-10"/>
                <w:sz w:val="18"/>
              </w:rPr>
              <w:t xml:space="preserve"> </w:t>
            </w:r>
            <w:r w:rsidRPr="00855E45">
              <w:rPr>
                <w:sz w:val="18"/>
              </w:rPr>
              <w:t>to</w:t>
            </w:r>
            <w:r w:rsidRPr="00855E45">
              <w:rPr>
                <w:spacing w:val="-10"/>
                <w:sz w:val="18"/>
              </w:rPr>
              <w:t xml:space="preserve"> </w:t>
            </w:r>
            <w:r w:rsidRPr="00855E45">
              <w:rPr>
                <w:sz w:val="18"/>
              </w:rPr>
              <w:t>find out</w:t>
            </w:r>
            <w:r w:rsidRPr="00855E45">
              <w:rPr>
                <w:spacing w:val="-7"/>
                <w:sz w:val="18"/>
              </w:rPr>
              <w:t xml:space="preserve"> </w:t>
            </w:r>
            <w:r w:rsidRPr="00855E45">
              <w:rPr>
                <w:sz w:val="18"/>
              </w:rPr>
              <w:t>more</w:t>
            </w:r>
            <w:r w:rsidRPr="00855E45">
              <w:rPr>
                <w:spacing w:val="-9"/>
                <w:sz w:val="18"/>
              </w:rPr>
              <w:t xml:space="preserve"> </w:t>
            </w:r>
            <w:r w:rsidRPr="00855E45">
              <w:rPr>
                <w:sz w:val="18"/>
              </w:rPr>
              <w:t>and</w:t>
            </w:r>
            <w:r w:rsidRPr="00855E45">
              <w:rPr>
                <w:spacing w:val="-8"/>
                <w:sz w:val="18"/>
              </w:rPr>
              <w:t xml:space="preserve"> </w:t>
            </w:r>
            <w:r w:rsidRPr="00855E45">
              <w:rPr>
                <w:sz w:val="18"/>
              </w:rPr>
              <w:t>to</w:t>
            </w:r>
            <w:r w:rsidRPr="00855E45">
              <w:rPr>
                <w:spacing w:val="-7"/>
                <w:sz w:val="18"/>
              </w:rPr>
              <w:t xml:space="preserve"> </w:t>
            </w:r>
            <w:r w:rsidRPr="00855E45">
              <w:rPr>
                <w:sz w:val="18"/>
              </w:rPr>
              <w:t>check they understand what has</w:t>
            </w:r>
            <w:r w:rsidRPr="00855E45">
              <w:rPr>
                <w:spacing w:val="-2"/>
                <w:sz w:val="18"/>
              </w:rPr>
              <w:t xml:space="preserve"> </w:t>
            </w:r>
            <w:r w:rsidRPr="00855E45">
              <w:rPr>
                <w:sz w:val="18"/>
              </w:rPr>
              <w:t>been</w:t>
            </w:r>
            <w:r w:rsidRPr="00855E45">
              <w:rPr>
                <w:spacing w:val="-2"/>
                <w:sz w:val="18"/>
              </w:rPr>
              <w:t xml:space="preserve"> </w:t>
            </w:r>
            <w:r w:rsidRPr="00855E45">
              <w:rPr>
                <w:sz w:val="18"/>
              </w:rPr>
              <w:t>said</w:t>
            </w:r>
            <w:r w:rsidRPr="00855E45">
              <w:rPr>
                <w:spacing w:val="-2"/>
                <w:sz w:val="18"/>
              </w:rPr>
              <w:t xml:space="preserve"> </w:t>
            </w:r>
            <w:r w:rsidRPr="00855E45">
              <w:rPr>
                <w:sz w:val="18"/>
              </w:rPr>
              <w:t>to</w:t>
            </w:r>
            <w:r w:rsidRPr="00855E45">
              <w:rPr>
                <w:spacing w:val="-1"/>
                <w:sz w:val="18"/>
              </w:rPr>
              <w:t xml:space="preserve"> </w:t>
            </w:r>
            <w:r w:rsidRPr="00855E45">
              <w:rPr>
                <w:spacing w:val="-2"/>
                <w:sz w:val="18"/>
              </w:rPr>
              <w:t>them.</w:t>
            </w:r>
          </w:p>
          <w:p w14:paraId="3C150435" w14:textId="77777777" w:rsid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 w:rsidRPr="00855E45">
              <w:rPr>
                <w:sz w:val="18"/>
              </w:rPr>
              <w:t>Articulate</w:t>
            </w:r>
            <w:r w:rsidRPr="00855E45">
              <w:rPr>
                <w:spacing w:val="-11"/>
                <w:sz w:val="18"/>
              </w:rPr>
              <w:t xml:space="preserve"> </w:t>
            </w:r>
            <w:r w:rsidRPr="00855E45">
              <w:rPr>
                <w:sz w:val="18"/>
              </w:rPr>
              <w:t>their</w:t>
            </w:r>
            <w:r w:rsidRPr="00855E45">
              <w:rPr>
                <w:spacing w:val="-10"/>
                <w:sz w:val="18"/>
              </w:rPr>
              <w:t xml:space="preserve"> </w:t>
            </w:r>
            <w:r w:rsidRPr="00855E45">
              <w:rPr>
                <w:sz w:val="18"/>
              </w:rPr>
              <w:t>ideas and thoughts in well- formed</w:t>
            </w:r>
            <w:r w:rsidRPr="00855E45">
              <w:rPr>
                <w:spacing w:val="-2"/>
                <w:sz w:val="18"/>
              </w:rPr>
              <w:t xml:space="preserve"> </w:t>
            </w:r>
            <w:r w:rsidRPr="00855E45">
              <w:rPr>
                <w:sz w:val="18"/>
              </w:rPr>
              <w:t>sentences.</w:t>
            </w:r>
          </w:p>
          <w:p w14:paraId="0D4F44B7" w14:textId="77777777" w:rsid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before="1"/>
              <w:ind w:right="458"/>
              <w:rPr>
                <w:sz w:val="18"/>
              </w:rPr>
            </w:pPr>
            <w:r w:rsidRPr="00855E45">
              <w:rPr>
                <w:sz w:val="18"/>
              </w:rPr>
              <w:t>Connect one idea or action</w:t>
            </w:r>
            <w:r w:rsidRPr="00855E45">
              <w:rPr>
                <w:spacing w:val="-11"/>
                <w:sz w:val="18"/>
              </w:rPr>
              <w:t xml:space="preserve"> </w:t>
            </w:r>
            <w:r w:rsidRPr="00855E45">
              <w:rPr>
                <w:sz w:val="18"/>
              </w:rPr>
              <w:t>to</w:t>
            </w:r>
            <w:r w:rsidRPr="00855E45">
              <w:rPr>
                <w:spacing w:val="-10"/>
                <w:sz w:val="18"/>
              </w:rPr>
              <w:t xml:space="preserve"> </w:t>
            </w:r>
            <w:r w:rsidRPr="00855E45">
              <w:rPr>
                <w:sz w:val="18"/>
              </w:rPr>
              <w:t>another</w:t>
            </w:r>
            <w:r w:rsidRPr="00855E45">
              <w:rPr>
                <w:spacing w:val="-10"/>
                <w:sz w:val="18"/>
              </w:rPr>
              <w:t xml:space="preserve"> </w:t>
            </w:r>
            <w:r w:rsidRPr="00855E45">
              <w:rPr>
                <w:sz w:val="18"/>
              </w:rPr>
              <w:t>using</w:t>
            </w:r>
            <w:r w:rsidRPr="00855E45">
              <w:rPr>
                <w:spacing w:val="-10"/>
                <w:sz w:val="18"/>
              </w:rPr>
              <w:t xml:space="preserve"> </w:t>
            </w:r>
            <w:r w:rsidRPr="00855E45">
              <w:rPr>
                <w:sz w:val="18"/>
              </w:rPr>
              <w:t>a range of connectives.</w:t>
            </w:r>
          </w:p>
          <w:p w14:paraId="2168E6E1" w14:textId="77777777" w:rsid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before="1"/>
              <w:ind w:right="458"/>
              <w:rPr>
                <w:sz w:val="18"/>
              </w:rPr>
            </w:pPr>
            <w:r w:rsidRPr="00855E45">
              <w:rPr>
                <w:sz w:val="18"/>
              </w:rPr>
              <w:t>Describe</w:t>
            </w:r>
            <w:r w:rsidRPr="00855E45">
              <w:rPr>
                <w:spacing w:val="-11"/>
                <w:sz w:val="18"/>
              </w:rPr>
              <w:t xml:space="preserve"> </w:t>
            </w:r>
            <w:r w:rsidRPr="00855E45">
              <w:rPr>
                <w:sz w:val="18"/>
              </w:rPr>
              <w:t>events</w:t>
            </w:r>
            <w:r w:rsidRPr="00855E45">
              <w:rPr>
                <w:spacing w:val="-10"/>
                <w:sz w:val="18"/>
              </w:rPr>
              <w:t xml:space="preserve"> </w:t>
            </w:r>
            <w:r w:rsidRPr="00855E45">
              <w:rPr>
                <w:sz w:val="18"/>
              </w:rPr>
              <w:t>in some</w:t>
            </w:r>
            <w:r w:rsidRPr="00855E45">
              <w:rPr>
                <w:spacing w:val="-2"/>
                <w:sz w:val="18"/>
              </w:rPr>
              <w:t xml:space="preserve"> </w:t>
            </w:r>
            <w:r w:rsidRPr="00855E45">
              <w:rPr>
                <w:sz w:val="18"/>
              </w:rPr>
              <w:t>detail.</w:t>
            </w:r>
          </w:p>
          <w:p w14:paraId="4AA9E375" w14:textId="5BFD59BF" w:rsidR="00DC6EBA" w:rsidRP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before="1"/>
              <w:ind w:right="458"/>
              <w:rPr>
                <w:sz w:val="18"/>
              </w:rPr>
            </w:pPr>
            <w:r w:rsidRPr="007F051C">
              <w:rPr>
                <w:sz w:val="18"/>
              </w:rPr>
              <w:t>Engage</w:t>
            </w:r>
            <w:r w:rsidRPr="007F051C">
              <w:rPr>
                <w:spacing w:val="-3"/>
                <w:sz w:val="18"/>
              </w:rPr>
              <w:t xml:space="preserve"> </w:t>
            </w:r>
            <w:r w:rsidRPr="007F051C">
              <w:rPr>
                <w:sz w:val="18"/>
              </w:rPr>
              <w:t>in</w:t>
            </w:r>
            <w:r w:rsidRPr="007F051C">
              <w:rPr>
                <w:spacing w:val="-2"/>
                <w:sz w:val="18"/>
              </w:rPr>
              <w:t xml:space="preserve"> </w:t>
            </w:r>
            <w:r w:rsidRPr="007F051C">
              <w:rPr>
                <w:sz w:val="18"/>
              </w:rPr>
              <w:t>story</w:t>
            </w:r>
            <w:r w:rsidRPr="007F051C">
              <w:rPr>
                <w:spacing w:val="-1"/>
                <w:sz w:val="18"/>
              </w:rPr>
              <w:t xml:space="preserve"> </w:t>
            </w:r>
            <w:r w:rsidRPr="007F051C">
              <w:rPr>
                <w:spacing w:val="-2"/>
                <w:sz w:val="18"/>
              </w:rPr>
              <w:t>times.</w:t>
            </w:r>
          </w:p>
        </w:tc>
        <w:tc>
          <w:tcPr>
            <w:tcW w:w="3375" w:type="dxa"/>
            <w:shd w:val="clear" w:color="auto" w:fill="00B0F0"/>
            <w:noWrap/>
          </w:tcPr>
          <w:p w14:paraId="5EDB0B76" w14:textId="27784D09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652DA98B" w14:textId="1A43831C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00B0F0"/>
            <w:noWrap/>
          </w:tcPr>
          <w:p w14:paraId="358907BD" w14:textId="7B52EE1C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02B1ABEA" w14:textId="7E59BA3E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721BC907" w14:textId="4B325387" w:rsidR="00DC6EBA" w:rsidRPr="00DC6EBA" w:rsidRDefault="00DC6EBA" w:rsidP="00DC6EBA">
            <w:pPr>
              <w:rPr>
                <w:b/>
                <w:bCs/>
              </w:rPr>
            </w:pPr>
          </w:p>
        </w:tc>
      </w:tr>
      <w:tr w:rsidR="00DC6EBA" w:rsidRPr="00742853" w14:paraId="0524BF7D" w14:textId="77777777" w:rsidTr="007F051C">
        <w:trPr>
          <w:trHeight w:val="147"/>
        </w:trPr>
        <w:tc>
          <w:tcPr>
            <w:tcW w:w="2127" w:type="dxa"/>
            <w:noWrap/>
            <w:hideMark/>
          </w:tcPr>
          <w:p w14:paraId="13D205B6" w14:textId="7BB77E9B" w:rsidR="00DC6EBA" w:rsidRPr="00DC6EBA" w:rsidRDefault="00DC6EBA" w:rsidP="00DC6EBA">
            <w:r w:rsidRPr="00DC6EBA">
              <w:t>Learning Intention</w:t>
            </w:r>
          </w:p>
        </w:tc>
        <w:tc>
          <w:tcPr>
            <w:tcW w:w="3374" w:type="dxa"/>
          </w:tcPr>
          <w:p w14:paraId="7B31CC2A" w14:textId="6265E985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072582D" w14:textId="11AAD97A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DAD85FE" w14:textId="3FE6BB43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4FA64B4" w14:textId="02A99C88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4F5F195" w14:textId="555A422D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A41B0B4" w14:textId="22348EE2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0D9DB928" w14:textId="77777777" w:rsidTr="007F051C">
        <w:trPr>
          <w:trHeight w:val="130"/>
        </w:trPr>
        <w:tc>
          <w:tcPr>
            <w:tcW w:w="2127" w:type="dxa"/>
            <w:noWrap/>
          </w:tcPr>
          <w:p w14:paraId="45A1C95C" w14:textId="1045DE01" w:rsidR="00DC6EBA" w:rsidRPr="00DC6EBA" w:rsidRDefault="00DC6EBA" w:rsidP="00DC6EBA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6AB6A94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C8A223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A4EEAF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0983FD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BD54970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6F019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4912CC9B" w14:textId="77777777" w:rsidTr="007F051C">
        <w:trPr>
          <w:trHeight w:val="130"/>
        </w:trPr>
        <w:tc>
          <w:tcPr>
            <w:tcW w:w="2127" w:type="dxa"/>
            <w:noWrap/>
          </w:tcPr>
          <w:p w14:paraId="1955FC7C" w14:textId="77777777" w:rsidR="00DC6EBA" w:rsidRPr="00DC6EBA" w:rsidRDefault="00DC6EBA" w:rsidP="00DC6EBA">
            <w:r w:rsidRPr="00DC6EBA">
              <w:t xml:space="preserve">Adult-Led Provision </w:t>
            </w:r>
          </w:p>
          <w:p w14:paraId="6D8F7D76" w14:textId="7FE60436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4CD1A6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7A585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9C4F5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A9D4E0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FC6E83D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CC83E8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4F8D8543" w14:textId="77777777" w:rsidTr="007F051C">
        <w:trPr>
          <w:trHeight w:val="130"/>
        </w:trPr>
        <w:tc>
          <w:tcPr>
            <w:tcW w:w="2127" w:type="dxa"/>
            <w:noWrap/>
          </w:tcPr>
          <w:p w14:paraId="0D094334" w14:textId="77777777" w:rsidR="00DC6EBA" w:rsidRPr="00DC6EBA" w:rsidRDefault="00DC6EBA" w:rsidP="00DC6EBA">
            <w:r w:rsidRPr="00DC6EBA">
              <w:t xml:space="preserve">Continuous Provision </w:t>
            </w:r>
          </w:p>
          <w:p w14:paraId="259CA323" w14:textId="3763D092" w:rsidR="00DC6EBA" w:rsidRPr="00DC6EBA" w:rsidRDefault="00DC6EBA" w:rsidP="00DC6EBA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52B3C3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6B22D9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C8D219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D4DE510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59566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E55759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2B650E1D" w14:textId="77777777" w:rsidTr="007F051C">
        <w:trPr>
          <w:trHeight w:val="130"/>
        </w:trPr>
        <w:tc>
          <w:tcPr>
            <w:tcW w:w="2127" w:type="dxa"/>
            <w:noWrap/>
          </w:tcPr>
          <w:p w14:paraId="5A9F81E0" w14:textId="2A85E7E6" w:rsidR="00DC6EBA" w:rsidRPr="00DC6EBA" w:rsidRDefault="00DC6EBA" w:rsidP="00DC6EBA">
            <w:r w:rsidRPr="00DC6EBA">
              <w:t xml:space="preserve">Key Vocab </w:t>
            </w:r>
          </w:p>
        </w:tc>
        <w:tc>
          <w:tcPr>
            <w:tcW w:w="3374" w:type="dxa"/>
          </w:tcPr>
          <w:p w14:paraId="34464C5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7EB508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7D9B0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2B1D7D4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BB1A9E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9CF93C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191ABA" w14:paraId="25506817" w14:textId="77777777" w:rsidTr="007F051C">
        <w:trPr>
          <w:trHeight w:val="420"/>
        </w:trPr>
        <w:tc>
          <w:tcPr>
            <w:tcW w:w="2127" w:type="dxa"/>
            <w:shd w:val="clear" w:color="auto" w:fill="FF0000"/>
            <w:noWrap/>
            <w:hideMark/>
          </w:tcPr>
          <w:p w14:paraId="6DD2C692" w14:textId="77777777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</w:rPr>
              <w:t xml:space="preserve">Personal, social and emotional development </w:t>
            </w:r>
          </w:p>
        </w:tc>
        <w:tc>
          <w:tcPr>
            <w:tcW w:w="3374" w:type="dxa"/>
            <w:shd w:val="clear" w:color="auto" w:fill="FF0000"/>
            <w:noWrap/>
          </w:tcPr>
          <w:p w14:paraId="7265696D" w14:textId="378A81FE" w:rsid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E</w:t>
            </w:r>
            <w:r>
              <w:rPr>
                <w:sz w:val="18"/>
              </w:rPr>
              <w:t>xpress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feelings and consider the f</w:t>
            </w:r>
            <w:r w:rsidRPr="00855E45">
              <w:rPr>
                <w:sz w:val="18"/>
              </w:rPr>
              <w:t>eelings of others</w:t>
            </w:r>
            <w:r>
              <w:rPr>
                <w:sz w:val="18"/>
              </w:rPr>
              <w:t>.</w:t>
            </w:r>
          </w:p>
          <w:p w14:paraId="312479B1" w14:textId="5D03B5E1" w:rsidR="00DC6EBA" w:rsidRP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 w:rsidRPr="007F051C">
              <w:rPr>
                <w:sz w:val="18"/>
              </w:rPr>
              <w:t>Show resilience and perseverance in the face of challenge.</w:t>
            </w:r>
          </w:p>
        </w:tc>
        <w:tc>
          <w:tcPr>
            <w:tcW w:w="3375" w:type="dxa"/>
            <w:shd w:val="clear" w:color="auto" w:fill="FF0000"/>
            <w:noWrap/>
          </w:tcPr>
          <w:p w14:paraId="172B5F32" w14:textId="401F293C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0C447777" w14:textId="28795149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0000"/>
            <w:noWrap/>
          </w:tcPr>
          <w:p w14:paraId="71EF60BC" w14:textId="31547FDD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657D9017" w14:textId="113BB215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2E98570D" w14:textId="0E9B709A" w:rsidR="00DC6EBA" w:rsidRPr="00DC6EBA" w:rsidRDefault="00DC6EBA" w:rsidP="00DC6EBA">
            <w:pPr>
              <w:rPr>
                <w:b/>
                <w:bCs/>
              </w:rPr>
            </w:pPr>
          </w:p>
        </w:tc>
      </w:tr>
      <w:tr w:rsidR="000D4BB1" w:rsidRPr="00742853" w14:paraId="5897AE92" w14:textId="77777777" w:rsidTr="007F051C">
        <w:trPr>
          <w:trHeight w:val="121"/>
        </w:trPr>
        <w:tc>
          <w:tcPr>
            <w:tcW w:w="2127" w:type="dxa"/>
            <w:noWrap/>
            <w:hideMark/>
          </w:tcPr>
          <w:p w14:paraId="18B5F015" w14:textId="77777777" w:rsidR="000D4BB1" w:rsidRPr="00DC6EBA" w:rsidRDefault="000D4BB1" w:rsidP="000D4BB1">
            <w:pPr>
              <w:rPr>
                <w:b/>
                <w:bCs/>
              </w:rPr>
            </w:pPr>
          </w:p>
        </w:tc>
        <w:tc>
          <w:tcPr>
            <w:tcW w:w="3374" w:type="dxa"/>
            <w:noWrap/>
            <w:hideMark/>
          </w:tcPr>
          <w:p w14:paraId="16C8122C" w14:textId="4D85FCB6" w:rsidR="000D4BB1" w:rsidRPr="00DC6EBA" w:rsidRDefault="000D4BB1" w:rsidP="000D4BB1">
            <w:pPr>
              <w:rPr>
                <w:sz w:val="21"/>
                <w:szCs w:val="21"/>
              </w:rPr>
            </w:pPr>
            <w:r w:rsidRPr="00DC6EBA">
              <w:rPr>
                <w:sz w:val="21"/>
                <w:szCs w:val="21"/>
              </w:rPr>
              <w:t xml:space="preserve">SCARF- </w:t>
            </w:r>
            <w:r>
              <w:rPr>
                <w:sz w:val="21"/>
                <w:szCs w:val="21"/>
              </w:rPr>
              <w:t xml:space="preserve">Valuing differences </w:t>
            </w:r>
          </w:p>
        </w:tc>
        <w:tc>
          <w:tcPr>
            <w:tcW w:w="3375" w:type="dxa"/>
            <w:noWrap/>
          </w:tcPr>
          <w:p w14:paraId="146DF2D6" w14:textId="601AC5A5" w:rsidR="000D4BB1" w:rsidRPr="00DC6EBA" w:rsidRDefault="000D4BB1" w:rsidP="000D4BB1">
            <w:pPr>
              <w:rPr>
                <w:sz w:val="21"/>
                <w:szCs w:val="21"/>
              </w:rPr>
            </w:pPr>
            <w:r w:rsidRPr="00130204">
              <w:rPr>
                <w:sz w:val="21"/>
                <w:szCs w:val="21"/>
              </w:rPr>
              <w:t xml:space="preserve">SCARF- Valuing differences </w:t>
            </w:r>
          </w:p>
        </w:tc>
        <w:tc>
          <w:tcPr>
            <w:tcW w:w="3375" w:type="dxa"/>
            <w:noWrap/>
          </w:tcPr>
          <w:p w14:paraId="5909AED8" w14:textId="3F9FF840" w:rsidR="000D4BB1" w:rsidRPr="00DC6EBA" w:rsidRDefault="000D4BB1" w:rsidP="000D4BB1">
            <w:pPr>
              <w:rPr>
                <w:sz w:val="21"/>
                <w:szCs w:val="21"/>
              </w:rPr>
            </w:pPr>
            <w:r w:rsidRPr="00130204">
              <w:rPr>
                <w:sz w:val="21"/>
                <w:szCs w:val="21"/>
              </w:rPr>
              <w:t xml:space="preserve">SCARF- Valuing differences </w:t>
            </w:r>
          </w:p>
        </w:tc>
        <w:tc>
          <w:tcPr>
            <w:tcW w:w="3374" w:type="dxa"/>
            <w:noWrap/>
          </w:tcPr>
          <w:p w14:paraId="638569A9" w14:textId="5D58CCE8" w:rsidR="000D4BB1" w:rsidRPr="00DC6EBA" w:rsidRDefault="000D4BB1" w:rsidP="000D4BB1">
            <w:pPr>
              <w:rPr>
                <w:sz w:val="21"/>
                <w:szCs w:val="21"/>
              </w:rPr>
            </w:pPr>
            <w:r w:rsidRPr="00130204">
              <w:rPr>
                <w:sz w:val="21"/>
                <w:szCs w:val="21"/>
              </w:rPr>
              <w:t xml:space="preserve">SCARF- Valuing differences </w:t>
            </w:r>
          </w:p>
        </w:tc>
        <w:tc>
          <w:tcPr>
            <w:tcW w:w="3375" w:type="dxa"/>
            <w:noWrap/>
          </w:tcPr>
          <w:p w14:paraId="10336664" w14:textId="1B5C7AF8" w:rsidR="000D4BB1" w:rsidRPr="00DC6EBA" w:rsidRDefault="000D4BB1" w:rsidP="000D4BB1">
            <w:pPr>
              <w:rPr>
                <w:sz w:val="21"/>
                <w:szCs w:val="21"/>
              </w:rPr>
            </w:pPr>
            <w:r w:rsidRPr="00130204">
              <w:rPr>
                <w:sz w:val="21"/>
                <w:szCs w:val="21"/>
              </w:rPr>
              <w:t xml:space="preserve">SCARF- Valuing differences </w:t>
            </w:r>
          </w:p>
        </w:tc>
        <w:tc>
          <w:tcPr>
            <w:tcW w:w="3375" w:type="dxa"/>
            <w:noWrap/>
          </w:tcPr>
          <w:p w14:paraId="1EEBD6AF" w14:textId="2CF4EC1B" w:rsidR="000D4BB1" w:rsidRPr="00DC6EBA" w:rsidRDefault="000D4BB1" w:rsidP="000D4BB1">
            <w:pPr>
              <w:rPr>
                <w:sz w:val="21"/>
                <w:szCs w:val="21"/>
              </w:rPr>
            </w:pPr>
            <w:r w:rsidRPr="00130204">
              <w:rPr>
                <w:sz w:val="21"/>
                <w:szCs w:val="21"/>
              </w:rPr>
              <w:t xml:space="preserve">SCARF- Valuing differences </w:t>
            </w:r>
          </w:p>
        </w:tc>
      </w:tr>
      <w:tr w:rsidR="00DC6EBA" w:rsidRPr="00742853" w14:paraId="6A2A111E" w14:textId="77777777" w:rsidTr="007F051C">
        <w:trPr>
          <w:trHeight w:val="147"/>
        </w:trPr>
        <w:tc>
          <w:tcPr>
            <w:tcW w:w="2127" w:type="dxa"/>
            <w:noWrap/>
            <w:hideMark/>
          </w:tcPr>
          <w:p w14:paraId="52409FF9" w14:textId="1E5516C6" w:rsidR="00DC6EBA" w:rsidRPr="00DC6EBA" w:rsidRDefault="00DC6EBA" w:rsidP="00DC6EBA">
            <w:pPr>
              <w:rPr>
                <w:b/>
                <w:bCs/>
              </w:rPr>
            </w:pPr>
            <w:r w:rsidRPr="00DC6EBA">
              <w:t>Learning Intention</w:t>
            </w:r>
          </w:p>
        </w:tc>
        <w:tc>
          <w:tcPr>
            <w:tcW w:w="3374" w:type="dxa"/>
          </w:tcPr>
          <w:p w14:paraId="1445E6C8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8B33988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EB2FD0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3A2FC7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EBB6CB7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46975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0858B4F0" w14:textId="77777777" w:rsidTr="007F051C">
        <w:trPr>
          <w:trHeight w:val="130"/>
        </w:trPr>
        <w:tc>
          <w:tcPr>
            <w:tcW w:w="2127" w:type="dxa"/>
            <w:noWrap/>
          </w:tcPr>
          <w:p w14:paraId="6ADFA49B" w14:textId="4157771B" w:rsidR="00DC6EBA" w:rsidRPr="00DC6EBA" w:rsidRDefault="00DC6EBA" w:rsidP="00DC6EBA">
            <w:pPr>
              <w:rPr>
                <w:b/>
                <w:bCs/>
              </w:rPr>
            </w:pPr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20BAC00D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66825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A4539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526F8C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23DEE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2B75F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7A4BD4E1" w14:textId="77777777" w:rsidTr="007F051C">
        <w:trPr>
          <w:trHeight w:val="130"/>
        </w:trPr>
        <w:tc>
          <w:tcPr>
            <w:tcW w:w="2127" w:type="dxa"/>
            <w:noWrap/>
          </w:tcPr>
          <w:p w14:paraId="53812418" w14:textId="77777777" w:rsidR="00DC6EBA" w:rsidRPr="00DC6EBA" w:rsidRDefault="00DC6EBA" w:rsidP="00DC6EBA">
            <w:r w:rsidRPr="00DC6EBA">
              <w:t xml:space="preserve">Adult-Led Provision </w:t>
            </w:r>
          </w:p>
          <w:p w14:paraId="4E21FD94" w14:textId="1C528C08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909FEE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854347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672E6B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108DD5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C20C9B8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0E773A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76CD43A3" w14:textId="77777777" w:rsidTr="007F051C">
        <w:trPr>
          <w:trHeight w:val="130"/>
        </w:trPr>
        <w:tc>
          <w:tcPr>
            <w:tcW w:w="2127" w:type="dxa"/>
            <w:noWrap/>
          </w:tcPr>
          <w:p w14:paraId="25D2C42F" w14:textId="77777777" w:rsidR="00DC6EBA" w:rsidRPr="00DC6EBA" w:rsidRDefault="00DC6EBA" w:rsidP="00DC6EBA">
            <w:r w:rsidRPr="00DC6EBA">
              <w:t xml:space="preserve">Continuous Provision </w:t>
            </w:r>
          </w:p>
          <w:p w14:paraId="4A32C36F" w14:textId="21BCF82C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880515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DBE470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7B7ED7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61E268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DB9E92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031852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3309C107" w14:textId="77777777" w:rsidTr="007F051C">
        <w:trPr>
          <w:trHeight w:val="130"/>
        </w:trPr>
        <w:tc>
          <w:tcPr>
            <w:tcW w:w="2127" w:type="dxa"/>
            <w:noWrap/>
          </w:tcPr>
          <w:p w14:paraId="3BA8BFB2" w14:textId="69897331" w:rsidR="00DC6EBA" w:rsidRPr="00DC6EBA" w:rsidRDefault="00DC6EBA" w:rsidP="00DC6EBA">
            <w:pPr>
              <w:rPr>
                <w:b/>
                <w:bCs/>
              </w:rPr>
            </w:pPr>
            <w:r w:rsidRPr="00DC6EBA">
              <w:t xml:space="preserve">Key Vocab </w:t>
            </w:r>
          </w:p>
        </w:tc>
        <w:tc>
          <w:tcPr>
            <w:tcW w:w="3374" w:type="dxa"/>
          </w:tcPr>
          <w:p w14:paraId="53CEF6B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DAB4C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55ECE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56EB6C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67E8F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460DCF7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DC6EBA" w14:paraId="78307BDF" w14:textId="77777777" w:rsidTr="007F051C">
        <w:trPr>
          <w:trHeight w:val="420"/>
        </w:trPr>
        <w:tc>
          <w:tcPr>
            <w:tcW w:w="2127" w:type="dxa"/>
            <w:shd w:val="clear" w:color="auto" w:fill="FFFF00"/>
            <w:noWrap/>
            <w:hideMark/>
          </w:tcPr>
          <w:p w14:paraId="1B1AA82A" w14:textId="31EC9497" w:rsidR="00DC6EBA" w:rsidRPr="00DC6EBA" w:rsidRDefault="00DC6EBA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Physical Development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FF00"/>
            <w:noWrap/>
          </w:tcPr>
          <w:p w14:paraId="34CEE800" w14:textId="77777777" w:rsid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 w:rsidRPr="00855E45">
              <w:rPr>
                <w:sz w:val="18"/>
              </w:rPr>
              <w:tab/>
            </w:r>
            <w:r>
              <w:rPr>
                <w:sz w:val="18"/>
              </w:rPr>
              <w:t>Revise and refine the fundamental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movement skills they have already acquired: rolling, hopping, skipping</w:t>
            </w:r>
          </w:p>
          <w:p w14:paraId="00A71C00" w14:textId="77777777" w:rsid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Use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core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muscle strength to achieve a good posture when sitting at a table or sitting on the floor</w:t>
            </w:r>
          </w:p>
          <w:p w14:paraId="248D788B" w14:textId="77777777" w:rsid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Confidently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safely use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large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and small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apparatus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indoors and outside, alone and in a group</w:t>
            </w:r>
          </w:p>
          <w:p w14:paraId="68B20C20" w14:textId="1B1C3798" w:rsidR="00DC6EBA" w:rsidRP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 w:rsidRPr="007F051C">
              <w:rPr>
                <w:sz w:val="18"/>
              </w:rPr>
              <w:t>Develop confidence, competence, precision and accuracy when engaging in activities that involve a ball.</w:t>
            </w:r>
          </w:p>
        </w:tc>
        <w:tc>
          <w:tcPr>
            <w:tcW w:w="3375" w:type="dxa"/>
            <w:shd w:val="clear" w:color="auto" w:fill="FFFF00"/>
            <w:noWrap/>
          </w:tcPr>
          <w:p w14:paraId="118822A9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2EA66A9D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FF00"/>
            <w:noWrap/>
          </w:tcPr>
          <w:p w14:paraId="4154CBDF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6D1E04BF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33A91251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</w:tr>
      <w:tr w:rsidR="00DC6EBA" w:rsidRPr="00DC6EBA" w14:paraId="00BC8824" w14:textId="77777777" w:rsidTr="007F051C">
        <w:trPr>
          <w:trHeight w:val="147"/>
        </w:trPr>
        <w:tc>
          <w:tcPr>
            <w:tcW w:w="2127" w:type="dxa"/>
            <w:noWrap/>
            <w:hideMark/>
          </w:tcPr>
          <w:p w14:paraId="770D2108" w14:textId="77777777" w:rsidR="00DC6EBA" w:rsidRPr="00DC6EBA" w:rsidRDefault="00DC6EBA" w:rsidP="0063791F">
            <w:r w:rsidRPr="00DC6EBA">
              <w:lastRenderedPageBreak/>
              <w:t>Learning Intention</w:t>
            </w:r>
          </w:p>
        </w:tc>
        <w:tc>
          <w:tcPr>
            <w:tcW w:w="3374" w:type="dxa"/>
          </w:tcPr>
          <w:p w14:paraId="4DB9160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8F20E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EEECC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1FE6F7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907655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C7F2D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1698B7D4" w14:textId="77777777" w:rsidTr="007F051C">
        <w:trPr>
          <w:trHeight w:val="130"/>
        </w:trPr>
        <w:tc>
          <w:tcPr>
            <w:tcW w:w="2127" w:type="dxa"/>
            <w:noWrap/>
          </w:tcPr>
          <w:p w14:paraId="5BBF729E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5A9CF15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1E26E2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6A934D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45E334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CE1930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4D2D09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41D397F1" w14:textId="77777777" w:rsidTr="007F051C">
        <w:trPr>
          <w:trHeight w:val="130"/>
        </w:trPr>
        <w:tc>
          <w:tcPr>
            <w:tcW w:w="2127" w:type="dxa"/>
            <w:noWrap/>
          </w:tcPr>
          <w:p w14:paraId="7BD0EF5E" w14:textId="77777777" w:rsidR="00DC6EBA" w:rsidRPr="00DC6EBA" w:rsidRDefault="00DC6EBA" w:rsidP="0063791F">
            <w:r w:rsidRPr="00DC6EBA">
              <w:t xml:space="preserve">Adult-Led Provision </w:t>
            </w:r>
          </w:p>
          <w:p w14:paraId="197BE190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23D054FD" w14:textId="77777777" w:rsidR="00DC6EBA" w:rsidRDefault="005372B6" w:rsidP="0063791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408900E4" w14:textId="6085930D" w:rsidR="005372B6" w:rsidRPr="00DC6EBA" w:rsidRDefault="005372B6" w:rsidP="0063791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Get Set for PE </w:t>
            </w:r>
          </w:p>
        </w:tc>
        <w:tc>
          <w:tcPr>
            <w:tcW w:w="3375" w:type="dxa"/>
          </w:tcPr>
          <w:p w14:paraId="113AD206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62F411C7" w14:textId="1897F33E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185B5ACE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485AEF29" w14:textId="03B75D0B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4" w:type="dxa"/>
          </w:tcPr>
          <w:p w14:paraId="2C79180F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6395D900" w14:textId="3C9CBF9B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646F7413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06B2BE6E" w14:textId="22C4E3C8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76633231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124024E1" w14:textId="56896707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</w:tr>
      <w:tr w:rsidR="00DC6EBA" w:rsidRPr="00DC6EBA" w14:paraId="39F36F92" w14:textId="77777777" w:rsidTr="007F051C">
        <w:trPr>
          <w:trHeight w:val="130"/>
        </w:trPr>
        <w:tc>
          <w:tcPr>
            <w:tcW w:w="2127" w:type="dxa"/>
            <w:noWrap/>
          </w:tcPr>
          <w:p w14:paraId="6D78C7F9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4D9C89FA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96612A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BE6CB3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0FC7F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87627C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E155E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AA9AA3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55A3F40B" w14:textId="77777777" w:rsidTr="007F051C">
        <w:trPr>
          <w:trHeight w:val="130"/>
        </w:trPr>
        <w:tc>
          <w:tcPr>
            <w:tcW w:w="2127" w:type="dxa"/>
            <w:noWrap/>
          </w:tcPr>
          <w:p w14:paraId="4B0C1658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29C213C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57E4D2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963AFE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0603B1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6C792B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15504C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4C68BD13" w14:textId="77777777" w:rsidTr="007F051C">
        <w:trPr>
          <w:trHeight w:val="420"/>
        </w:trPr>
        <w:tc>
          <w:tcPr>
            <w:tcW w:w="2127" w:type="dxa"/>
            <w:shd w:val="clear" w:color="auto" w:fill="92D050"/>
            <w:noWrap/>
            <w:hideMark/>
          </w:tcPr>
          <w:p w14:paraId="0DD62FFA" w14:textId="3197618C" w:rsidR="00DC6EBA" w:rsidRPr="00DC6EBA" w:rsidRDefault="00DC6EBA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>Literacy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92D050"/>
            <w:noWrap/>
          </w:tcPr>
          <w:p w14:paraId="6F3C9F3E" w14:textId="77777777" w:rsid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Read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individual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letters by saying the sounds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for them</w:t>
            </w:r>
          </w:p>
          <w:p w14:paraId="03B605B6" w14:textId="77777777" w:rsid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 xml:space="preserve">Blend sounds into words, so that they can read short words made up of known letter– </w:t>
            </w:r>
            <w:r w:rsidRPr="00855E45">
              <w:rPr>
                <w:sz w:val="18"/>
              </w:rPr>
              <w:t>sound correspondences.</w:t>
            </w:r>
          </w:p>
          <w:p w14:paraId="3312247B" w14:textId="77777777" w:rsid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Re-read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these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books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to build up their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confidence in word reading, their fluency and their understanding and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enjoyment.</w:t>
            </w:r>
          </w:p>
          <w:p w14:paraId="6CFB4576" w14:textId="3FAB8B77" w:rsidR="00DC6EBA" w:rsidRP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 w:rsidRPr="007F051C">
              <w:rPr>
                <w:sz w:val="18"/>
              </w:rPr>
              <w:t>Spell words by identifying the sounds and then writing the sound with letter/s.</w:t>
            </w:r>
          </w:p>
        </w:tc>
        <w:tc>
          <w:tcPr>
            <w:tcW w:w="3375" w:type="dxa"/>
            <w:shd w:val="clear" w:color="auto" w:fill="92D050"/>
            <w:noWrap/>
          </w:tcPr>
          <w:p w14:paraId="7EA4B02E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0F07DFB5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92D050"/>
            <w:noWrap/>
          </w:tcPr>
          <w:p w14:paraId="3C1DD422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5F5FEABA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7DBCBB42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</w:tr>
      <w:tr w:rsidR="00DC6EBA" w:rsidRPr="00DC6EBA" w14:paraId="581795FE" w14:textId="77777777" w:rsidTr="007F051C">
        <w:trPr>
          <w:trHeight w:val="147"/>
        </w:trPr>
        <w:tc>
          <w:tcPr>
            <w:tcW w:w="2127" w:type="dxa"/>
            <w:noWrap/>
            <w:hideMark/>
          </w:tcPr>
          <w:p w14:paraId="692A6388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1A394C3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32EDFA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8480B6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EEA253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7A19A2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DA46DD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3B066269" w14:textId="77777777" w:rsidTr="007F051C">
        <w:trPr>
          <w:trHeight w:val="130"/>
        </w:trPr>
        <w:tc>
          <w:tcPr>
            <w:tcW w:w="2127" w:type="dxa"/>
            <w:noWrap/>
          </w:tcPr>
          <w:p w14:paraId="1BE221E5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4D3B01E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BC46E6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CC58C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F77CC8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1EEFE6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A2DD0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6AD81797" w14:textId="77777777" w:rsidTr="007F051C">
        <w:trPr>
          <w:trHeight w:val="130"/>
        </w:trPr>
        <w:tc>
          <w:tcPr>
            <w:tcW w:w="2127" w:type="dxa"/>
            <w:noWrap/>
          </w:tcPr>
          <w:p w14:paraId="7EFA1C33" w14:textId="77777777" w:rsidR="00DC6EBA" w:rsidRPr="00DC6EBA" w:rsidRDefault="00DC6EBA" w:rsidP="0063791F">
            <w:r w:rsidRPr="00DC6EBA">
              <w:t xml:space="preserve">Adult-Led Provision </w:t>
            </w:r>
          </w:p>
          <w:p w14:paraId="5C18CA5C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E1812C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C9415B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1299C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CA3126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05FDD1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BE7133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1ECBE0FA" w14:textId="77777777" w:rsidTr="007F051C">
        <w:trPr>
          <w:trHeight w:val="130"/>
        </w:trPr>
        <w:tc>
          <w:tcPr>
            <w:tcW w:w="2127" w:type="dxa"/>
            <w:noWrap/>
          </w:tcPr>
          <w:p w14:paraId="7F0DDF22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52360F1D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7EEEBDC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F43B6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971D9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357989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285345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B36C26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099C5B7E" w14:textId="77777777" w:rsidTr="007F051C">
        <w:trPr>
          <w:trHeight w:val="130"/>
        </w:trPr>
        <w:tc>
          <w:tcPr>
            <w:tcW w:w="2127" w:type="dxa"/>
            <w:noWrap/>
          </w:tcPr>
          <w:p w14:paraId="0E829337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425667E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7DC778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FE2973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2CFE7A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CF6E73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7119C0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7F051C" w:rsidRPr="00DC6EBA" w14:paraId="6C72AD4C" w14:textId="77777777" w:rsidTr="007F051C">
        <w:trPr>
          <w:trHeight w:val="420"/>
        </w:trPr>
        <w:tc>
          <w:tcPr>
            <w:tcW w:w="2127" w:type="dxa"/>
            <w:shd w:val="clear" w:color="auto" w:fill="FFC000"/>
            <w:noWrap/>
            <w:hideMark/>
          </w:tcPr>
          <w:p w14:paraId="4E6EB02A" w14:textId="53080913" w:rsidR="007F051C" w:rsidRPr="00DC6EBA" w:rsidRDefault="007F051C" w:rsidP="007F051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Mathematics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C000"/>
            <w:noWrap/>
          </w:tcPr>
          <w:p w14:paraId="71B51154" w14:textId="77777777" w:rsid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Link the number symbol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(numeral)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with its cardinal number </w:t>
            </w:r>
            <w:r w:rsidRPr="00855E45">
              <w:rPr>
                <w:sz w:val="18"/>
              </w:rPr>
              <w:t>value.</w:t>
            </w:r>
          </w:p>
          <w:p w14:paraId="4A66B927" w14:textId="77777777" w:rsid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Count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beyond</w:t>
            </w:r>
            <w:r w:rsidRPr="00855E45">
              <w:rPr>
                <w:sz w:val="18"/>
              </w:rPr>
              <w:t xml:space="preserve"> ten.</w:t>
            </w:r>
          </w:p>
          <w:p w14:paraId="395C0992" w14:textId="77777777" w:rsid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Compare</w:t>
            </w:r>
            <w:r w:rsidRPr="00855E45">
              <w:rPr>
                <w:sz w:val="18"/>
              </w:rPr>
              <w:t xml:space="preserve"> numbers</w:t>
            </w:r>
          </w:p>
          <w:p w14:paraId="0769085D" w14:textId="7A9175AB" w:rsidR="007F051C" w:rsidRP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 w:rsidRPr="007F051C">
              <w:rPr>
                <w:sz w:val="18"/>
              </w:rPr>
              <w:t>Continue, copy and create repeating patterns.</w:t>
            </w:r>
          </w:p>
        </w:tc>
        <w:tc>
          <w:tcPr>
            <w:tcW w:w="3375" w:type="dxa"/>
            <w:shd w:val="clear" w:color="auto" w:fill="FFC000"/>
            <w:noWrap/>
          </w:tcPr>
          <w:p w14:paraId="637287BD" w14:textId="77777777" w:rsidR="007F051C" w:rsidRPr="00DC6EBA" w:rsidRDefault="007F051C" w:rsidP="007F051C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3BCE4117" w14:textId="77777777" w:rsidR="007F051C" w:rsidRPr="00DC6EBA" w:rsidRDefault="007F051C" w:rsidP="007F051C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C000"/>
            <w:noWrap/>
          </w:tcPr>
          <w:p w14:paraId="72A3EA9E" w14:textId="77777777" w:rsidR="007F051C" w:rsidRPr="00DC6EBA" w:rsidRDefault="007F051C" w:rsidP="007F051C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156C9262" w14:textId="77777777" w:rsidR="007F051C" w:rsidRPr="00DC6EBA" w:rsidRDefault="007F051C" w:rsidP="007F051C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01386B22" w14:textId="77777777" w:rsidR="007F051C" w:rsidRPr="00DC6EBA" w:rsidRDefault="007F051C" w:rsidP="007F051C">
            <w:pPr>
              <w:rPr>
                <w:b/>
                <w:bCs/>
              </w:rPr>
            </w:pPr>
          </w:p>
        </w:tc>
      </w:tr>
      <w:tr w:rsidR="007F051C" w:rsidRPr="00DC6EBA" w14:paraId="1B890B06" w14:textId="77777777" w:rsidTr="007F051C">
        <w:trPr>
          <w:trHeight w:val="147"/>
        </w:trPr>
        <w:tc>
          <w:tcPr>
            <w:tcW w:w="2127" w:type="dxa"/>
            <w:noWrap/>
            <w:hideMark/>
          </w:tcPr>
          <w:p w14:paraId="066F346D" w14:textId="77777777" w:rsidR="007F051C" w:rsidRPr="00DC6EBA" w:rsidRDefault="007F051C" w:rsidP="007F051C">
            <w:r w:rsidRPr="00DC6EBA">
              <w:t>Learning Intention</w:t>
            </w:r>
          </w:p>
        </w:tc>
        <w:tc>
          <w:tcPr>
            <w:tcW w:w="3374" w:type="dxa"/>
          </w:tcPr>
          <w:p w14:paraId="733AE354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5301463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8AF202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D72FA9D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F05223D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2FF69C3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</w:tr>
      <w:tr w:rsidR="007F051C" w:rsidRPr="00DC6EBA" w14:paraId="5F583056" w14:textId="77777777" w:rsidTr="007F051C">
        <w:trPr>
          <w:trHeight w:val="130"/>
        </w:trPr>
        <w:tc>
          <w:tcPr>
            <w:tcW w:w="2127" w:type="dxa"/>
            <w:noWrap/>
          </w:tcPr>
          <w:p w14:paraId="7378ACF6" w14:textId="77777777" w:rsidR="007F051C" w:rsidRPr="00DC6EBA" w:rsidRDefault="007F051C" w:rsidP="007F051C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77904AA8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58D0172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D7D5A57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CFF930D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3B90C39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D16D0E2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</w:tr>
      <w:tr w:rsidR="007F051C" w:rsidRPr="00DC6EBA" w14:paraId="1923C762" w14:textId="77777777" w:rsidTr="007F051C">
        <w:trPr>
          <w:trHeight w:val="130"/>
        </w:trPr>
        <w:tc>
          <w:tcPr>
            <w:tcW w:w="2127" w:type="dxa"/>
            <w:noWrap/>
          </w:tcPr>
          <w:p w14:paraId="554342F6" w14:textId="77777777" w:rsidR="007F051C" w:rsidRPr="00DC6EBA" w:rsidRDefault="007F051C" w:rsidP="007F051C">
            <w:r w:rsidRPr="00DC6EBA">
              <w:t xml:space="preserve">Adult-Led Provision </w:t>
            </w:r>
          </w:p>
          <w:p w14:paraId="106CAA8A" w14:textId="77777777" w:rsidR="007F051C" w:rsidRPr="00DC6EBA" w:rsidRDefault="007F051C" w:rsidP="007F051C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3D73B70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100037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E53796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F926E21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F97AC8D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C3586B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</w:tr>
      <w:tr w:rsidR="007F051C" w:rsidRPr="00DC6EBA" w14:paraId="0F4A1CE4" w14:textId="77777777" w:rsidTr="007F051C">
        <w:trPr>
          <w:trHeight w:val="130"/>
        </w:trPr>
        <w:tc>
          <w:tcPr>
            <w:tcW w:w="2127" w:type="dxa"/>
            <w:noWrap/>
          </w:tcPr>
          <w:p w14:paraId="0CA4AB29" w14:textId="77777777" w:rsidR="007F051C" w:rsidRPr="00DC6EBA" w:rsidRDefault="007F051C" w:rsidP="007F051C">
            <w:r w:rsidRPr="00DC6EBA">
              <w:t xml:space="preserve">Continuous Provision </w:t>
            </w:r>
          </w:p>
          <w:p w14:paraId="2446EBFC" w14:textId="77777777" w:rsidR="007F051C" w:rsidRPr="00DC6EBA" w:rsidRDefault="007F051C" w:rsidP="007F051C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4FD7DCD7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400A16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ECFA9A2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FAB9C2B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593022D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3C7490D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</w:tr>
      <w:tr w:rsidR="007F051C" w:rsidRPr="00DC6EBA" w14:paraId="248E841D" w14:textId="77777777" w:rsidTr="007F051C">
        <w:trPr>
          <w:trHeight w:val="130"/>
        </w:trPr>
        <w:tc>
          <w:tcPr>
            <w:tcW w:w="2127" w:type="dxa"/>
            <w:noWrap/>
          </w:tcPr>
          <w:p w14:paraId="29430DE7" w14:textId="77777777" w:rsidR="007F051C" w:rsidRPr="00DC6EBA" w:rsidRDefault="007F051C" w:rsidP="007F051C">
            <w:r w:rsidRPr="00DC6EBA">
              <w:t xml:space="preserve">Key Vocab </w:t>
            </w:r>
          </w:p>
        </w:tc>
        <w:tc>
          <w:tcPr>
            <w:tcW w:w="3374" w:type="dxa"/>
          </w:tcPr>
          <w:p w14:paraId="0C791DCE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7914DF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92268DB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81D7C17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E2E52BA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2287147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</w:tr>
      <w:tr w:rsidR="007F051C" w:rsidRPr="00DC6EBA" w14:paraId="39688BE6" w14:textId="77777777" w:rsidTr="007F051C">
        <w:trPr>
          <w:trHeight w:val="420"/>
        </w:trPr>
        <w:tc>
          <w:tcPr>
            <w:tcW w:w="2127" w:type="dxa"/>
            <w:shd w:val="clear" w:color="auto" w:fill="E59EDC" w:themeFill="accent5" w:themeFillTint="66"/>
            <w:noWrap/>
            <w:hideMark/>
          </w:tcPr>
          <w:p w14:paraId="0A6F25C7" w14:textId="7C52AA4E" w:rsidR="007F051C" w:rsidRPr="00DC6EBA" w:rsidRDefault="007F051C" w:rsidP="007F051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Understanding the World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E59EDC" w:themeFill="accent5" w:themeFillTint="66"/>
            <w:noWrap/>
          </w:tcPr>
          <w:p w14:paraId="7341D8E4" w14:textId="77777777" w:rsid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Describe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they see, hear and feel whilst outside</w:t>
            </w:r>
          </w:p>
          <w:p w14:paraId="597410F7" w14:textId="77777777" w:rsid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ind w:right="102"/>
              <w:rPr>
                <w:sz w:val="18"/>
              </w:rPr>
            </w:pPr>
            <w:r>
              <w:rPr>
                <w:sz w:val="18"/>
              </w:rPr>
              <w:t>Explore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natural world around them.</w:t>
            </w:r>
          </w:p>
          <w:p w14:paraId="65090394" w14:textId="4C1840A0" w:rsidR="007F051C" w:rsidRP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ind w:right="102"/>
              <w:rPr>
                <w:sz w:val="18"/>
              </w:rPr>
            </w:pPr>
            <w:proofErr w:type="spellStart"/>
            <w:r w:rsidRPr="007F051C">
              <w:rPr>
                <w:sz w:val="18"/>
              </w:rPr>
              <w:t>Recognise</w:t>
            </w:r>
            <w:proofErr w:type="spellEnd"/>
            <w:r w:rsidRPr="007F051C">
              <w:rPr>
                <w:sz w:val="18"/>
              </w:rPr>
              <w:t xml:space="preserve"> some environments that are different from the one in which they live.</w:t>
            </w: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25DB3F20" w14:textId="77777777" w:rsidR="007F051C" w:rsidRPr="00DC6EBA" w:rsidRDefault="007F051C" w:rsidP="007F051C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671179DA" w14:textId="77777777" w:rsidR="007F051C" w:rsidRPr="00DC6EBA" w:rsidRDefault="007F051C" w:rsidP="007F051C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E59EDC" w:themeFill="accent5" w:themeFillTint="66"/>
            <w:noWrap/>
          </w:tcPr>
          <w:p w14:paraId="247C881F" w14:textId="77777777" w:rsidR="007F051C" w:rsidRPr="00DC6EBA" w:rsidRDefault="007F051C" w:rsidP="007F051C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587EE4A0" w14:textId="77777777" w:rsidR="007F051C" w:rsidRPr="00DC6EBA" w:rsidRDefault="007F051C" w:rsidP="007F051C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1715C663" w14:textId="77777777" w:rsidR="007F051C" w:rsidRPr="00DC6EBA" w:rsidRDefault="007F051C" w:rsidP="007F051C">
            <w:pPr>
              <w:rPr>
                <w:b/>
                <w:bCs/>
              </w:rPr>
            </w:pPr>
          </w:p>
        </w:tc>
      </w:tr>
      <w:tr w:rsidR="007F051C" w:rsidRPr="00DC6EBA" w14:paraId="754CA67A" w14:textId="77777777" w:rsidTr="007F051C">
        <w:trPr>
          <w:trHeight w:val="147"/>
        </w:trPr>
        <w:tc>
          <w:tcPr>
            <w:tcW w:w="2127" w:type="dxa"/>
            <w:noWrap/>
            <w:hideMark/>
          </w:tcPr>
          <w:p w14:paraId="7ACBB86A" w14:textId="77777777" w:rsidR="007F051C" w:rsidRPr="00DC6EBA" w:rsidRDefault="007F051C" w:rsidP="007F051C">
            <w:r w:rsidRPr="00DC6EBA">
              <w:lastRenderedPageBreak/>
              <w:t>Learning Intention</w:t>
            </w:r>
          </w:p>
        </w:tc>
        <w:tc>
          <w:tcPr>
            <w:tcW w:w="3374" w:type="dxa"/>
          </w:tcPr>
          <w:p w14:paraId="746EADBF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50C6050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6D7B481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C3491BB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C776BE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A233FA0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</w:tr>
      <w:tr w:rsidR="007F051C" w:rsidRPr="00DC6EBA" w14:paraId="78DD428C" w14:textId="77777777" w:rsidTr="007F051C">
        <w:trPr>
          <w:trHeight w:val="130"/>
        </w:trPr>
        <w:tc>
          <w:tcPr>
            <w:tcW w:w="2127" w:type="dxa"/>
            <w:noWrap/>
          </w:tcPr>
          <w:p w14:paraId="189B8FDB" w14:textId="77777777" w:rsidR="007F051C" w:rsidRPr="00DC6EBA" w:rsidRDefault="007F051C" w:rsidP="007F051C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22EA9003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BA3998F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E46CDF3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D57DCAA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EB92320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F855366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</w:tr>
      <w:tr w:rsidR="007F051C" w:rsidRPr="00DC6EBA" w14:paraId="7A7E322D" w14:textId="77777777" w:rsidTr="007F051C">
        <w:trPr>
          <w:trHeight w:val="130"/>
        </w:trPr>
        <w:tc>
          <w:tcPr>
            <w:tcW w:w="2127" w:type="dxa"/>
            <w:noWrap/>
          </w:tcPr>
          <w:p w14:paraId="5B4EF489" w14:textId="77777777" w:rsidR="007F051C" w:rsidRPr="00DC6EBA" w:rsidRDefault="007F051C" w:rsidP="007F051C">
            <w:r w:rsidRPr="00DC6EBA">
              <w:t xml:space="preserve">Adult-Led Provision </w:t>
            </w:r>
          </w:p>
          <w:p w14:paraId="7F081963" w14:textId="77777777" w:rsidR="007F051C" w:rsidRPr="00DC6EBA" w:rsidRDefault="007F051C" w:rsidP="007F051C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74C2E133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34653A4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C03ACFE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4107432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6469FF7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E73C5F6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</w:tr>
      <w:tr w:rsidR="007F051C" w:rsidRPr="00DC6EBA" w14:paraId="4F6FD145" w14:textId="77777777" w:rsidTr="007F051C">
        <w:trPr>
          <w:trHeight w:val="130"/>
        </w:trPr>
        <w:tc>
          <w:tcPr>
            <w:tcW w:w="2127" w:type="dxa"/>
            <w:noWrap/>
          </w:tcPr>
          <w:p w14:paraId="5657D0F2" w14:textId="77777777" w:rsidR="007F051C" w:rsidRPr="00DC6EBA" w:rsidRDefault="007F051C" w:rsidP="007F051C">
            <w:r w:rsidRPr="00DC6EBA">
              <w:t xml:space="preserve">Continuous Provision </w:t>
            </w:r>
          </w:p>
          <w:p w14:paraId="01F7C3A3" w14:textId="77777777" w:rsidR="007F051C" w:rsidRPr="00DC6EBA" w:rsidRDefault="007F051C" w:rsidP="007F051C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918F106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CE33E7C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4E0FA94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5F9F062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087B9AB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1EA9555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</w:tr>
      <w:tr w:rsidR="007F051C" w:rsidRPr="00DC6EBA" w14:paraId="6F130E81" w14:textId="77777777" w:rsidTr="007F051C">
        <w:trPr>
          <w:trHeight w:val="130"/>
        </w:trPr>
        <w:tc>
          <w:tcPr>
            <w:tcW w:w="2127" w:type="dxa"/>
            <w:noWrap/>
          </w:tcPr>
          <w:p w14:paraId="0FBC1EF5" w14:textId="77777777" w:rsidR="007F051C" w:rsidRPr="00DC6EBA" w:rsidRDefault="007F051C" w:rsidP="007F051C">
            <w:r w:rsidRPr="00DC6EBA">
              <w:t xml:space="preserve">Key Vocab </w:t>
            </w:r>
          </w:p>
        </w:tc>
        <w:tc>
          <w:tcPr>
            <w:tcW w:w="3374" w:type="dxa"/>
          </w:tcPr>
          <w:p w14:paraId="3EFC5D25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8E1A7F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9B73F8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6BCD86B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C76D38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EB5CA00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</w:tr>
      <w:tr w:rsidR="007F051C" w:rsidRPr="00DC6EBA" w14:paraId="313F8898" w14:textId="77777777" w:rsidTr="007F051C">
        <w:trPr>
          <w:trHeight w:val="420"/>
        </w:trPr>
        <w:tc>
          <w:tcPr>
            <w:tcW w:w="2127" w:type="dxa"/>
            <w:shd w:val="clear" w:color="auto" w:fill="95DCF7" w:themeFill="accent4" w:themeFillTint="66"/>
            <w:noWrap/>
            <w:hideMark/>
          </w:tcPr>
          <w:p w14:paraId="778AB921" w14:textId="78B224ED" w:rsidR="007F051C" w:rsidRPr="00DC6EBA" w:rsidRDefault="007F051C" w:rsidP="007F051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Expressive Art and Design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95DCF7" w:themeFill="accent4" w:themeFillTint="66"/>
            <w:noWrap/>
          </w:tcPr>
          <w:p w14:paraId="1832954A" w14:textId="77777777" w:rsidR="007F051C" w:rsidRPr="00855E45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Listen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attentively, move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talk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about music,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expressing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their feelings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responses. –</w:t>
            </w:r>
            <w:r w:rsidRPr="00855E45">
              <w:rPr>
                <w:sz w:val="18"/>
              </w:rPr>
              <w:t xml:space="preserve"> this strand is ongoing throughout the year</w:t>
            </w:r>
          </w:p>
          <w:p w14:paraId="6795F53F" w14:textId="77777777" w:rsid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Return to and build on their previous learning,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refining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ideas and developing their ability to represent </w:t>
            </w:r>
            <w:r w:rsidRPr="00855E45">
              <w:rPr>
                <w:sz w:val="18"/>
              </w:rPr>
              <w:t>them</w:t>
            </w:r>
          </w:p>
          <w:p w14:paraId="2E994D70" w14:textId="77777777" w:rsid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Create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collaboratively, sharing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ideas,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resources and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skills</w:t>
            </w:r>
          </w:p>
          <w:p w14:paraId="1FED2E33" w14:textId="649E791E" w:rsidR="007F051C" w:rsidRPr="007F051C" w:rsidRDefault="007F051C" w:rsidP="007F051C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spacing w:before="1"/>
              <w:ind w:right="102"/>
              <w:rPr>
                <w:sz w:val="18"/>
              </w:rPr>
            </w:pPr>
            <w:r w:rsidRPr="007F051C">
              <w:rPr>
                <w:sz w:val="18"/>
              </w:rPr>
              <w:t>Sing in a group or on their own, increasingly matching the pitch and following the melody</w:t>
            </w: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6912187E" w14:textId="77777777" w:rsidR="007F051C" w:rsidRPr="00DC6EBA" w:rsidRDefault="007F051C" w:rsidP="007F051C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76427BED" w14:textId="77777777" w:rsidR="007F051C" w:rsidRPr="00DC6EBA" w:rsidRDefault="007F051C" w:rsidP="007F051C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95DCF7" w:themeFill="accent4" w:themeFillTint="66"/>
            <w:noWrap/>
          </w:tcPr>
          <w:p w14:paraId="6F993159" w14:textId="77777777" w:rsidR="007F051C" w:rsidRPr="00DC6EBA" w:rsidRDefault="007F051C" w:rsidP="007F051C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63072615" w14:textId="77777777" w:rsidR="007F051C" w:rsidRPr="00DC6EBA" w:rsidRDefault="007F051C" w:rsidP="007F051C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244CCC1F" w14:textId="77777777" w:rsidR="007F051C" w:rsidRPr="00DC6EBA" w:rsidRDefault="007F051C" w:rsidP="007F051C">
            <w:pPr>
              <w:rPr>
                <w:b/>
                <w:bCs/>
              </w:rPr>
            </w:pPr>
          </w:p>
        </w:tc>
      </w:tr>
      <w:tr w:rsidR="007F051C" w:rsidRPr="00DC6EBA" w14:paraId="331E0D87" w14:textId="77777777" w:rsidTr="007F051C">
        <w:trPr>
          <w:trHeight w:val="147"/>
        </w:trPr>
        <w:tc>
          <w:tcPr>
            <w:tcW w:w="2127" w:type="dxa"/>
            <w:noWrap/>
            <w:hideMark/>
          </w:tcPr>
          <w:p w14:paraId="6D68060F" w14:textId="77777777" w:rsidR="007F051C" w:rsidRPr="00DC6EBA" w:rsidRDefault="007F051C" w:rsidP="007F051C">
            <w:r w:rsidRPr="00DC6EBA">
              <w:t>Learning Intention</w:t>
            </w:r>
          </w:p>
        </w:tc>
        <w:tc>
          <w:tcPr>
            <w:tcW w:w="3374" w:type="dxa"/>
          </w:tcPr>
          <w:p w14:paraId="4ABD5B4B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D64312C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7BF5886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2B3E9F7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23880A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D26C345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</w:tr>
      <w:tr w:rsidR="007F051C" w:rsidRPr="00DC6EBA" w14:paraId="6578D02A" w14:textId="77777777" w:rsidTr="007F051C">
        <w:trPr>
          <w:trHeight w:val="130"/>
        </w:trPr>
        <w:tc>
          <w:tcPr>
            <w:tcW w:w="2127" w:type="dxa"/>
            <w:noWrap/>
          </w:tcPr>
          <w:p w14:paraId="22F9B741" w14:textId="77777777" w:rsidR="007F051C" w:rsidRPr="00DC6EBA" w:rsidRDefault="007F051C" w:rsidP="007F051C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60F80FD4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842257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32633C8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B9D40C5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ACA997D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6F14AB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</w:tr>
      <w:tr w:rsidR="007F051C" w:rsidRPr="00DC6EBA" w14:paraId="5C923D51" w14:textId="77777777" w:rsidTr="007F051C">
        <w:trPr>
          <w:trHeight w:val="130"/>
        </w:trPr>
        <w:tc>
          <w:tcPr>
            <w:tcW w:w="2127" w:type="dxa"/>
            <w:noWrap/>
          </w:tcPr>
          <w:p w14:paraId="66D6D89C" w14:textId="77777777" w:rsidR="007F051C" w:rsidRPr="00DC6EBA" w:rsidRDefault="007F051C" w:rsidP="007F051C">
            <w:r w:rsidRPr="00DC6EBA">
              <w:t xml:space="preserve">Adult-Led Provision </w:t>
            </w:r>
          </w:p>
          <w:p w14:paraId="5B40D474" w14:textId="77777777" w:rsidR="007F051C" w:rsidRPr="00DC6EBA" w:rsidRDefault="007F051C" w:rsidP="007F051C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612342AD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C1CD34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E9FC03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C75DACD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57D0E7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3F5ED03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</w:tr>
      <w:tr w:rsidR="007F051C" w:rsidRPr="00DC6EBA" w14:paraId="2F93405F" w14:textId="77777777" w:rsidTr="007F051C">
        <w:trPr>
          <w:trHeight w:val="130"/>
        </w:trPr>
        <w:tc>
          <w:tcPr>
            <w:tcW w:w="2127" w:type="dxa"/>
            <w:noWrap/>
          </w:tcPr>
          <w:p w14:paraId="7147333A" w14:textId="77777777" w:rsidR="007F051C" w:rsidRPr="00DC6EBA" w:rsidRDefault="007F051C" w:rsidP="007F051C">
            <w:r w:rsidRPr="00DC6EBA">
              <w:t xml:space="preserve">Continuous Provision </w:t>
            </w:r>
          </w:p>
          <w:p w14:paraId="53851A00" w14:textId="77777777" w:rsidR="007F051C" w:rsidRPr="00DC6EBA" w:rsidRDefault="007F051C" w:rsidP="007F051C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4435B6D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7172DE1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F47DCF0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2F3D8FA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FD7B6FA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1936B97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</w:tr>
      <w:tr w:rsidR="007F051C" w:rsidRPr="00DC6EBA" w14:paraId="3F9EF5DB" w14:textId="77777777" w:rsidTr="007F051C">
        <w:trPr>
          <w:trHeight w:val="130"/>
        </w:trPr>
        <w:tc>
          <w:tcPr>
            <w:tcW w:w="2127" w:type="dxa"/>
            <w:noWrap/>
          </w:tcPr>
          <w:p w14:paraId="3F193F0C" w14:textId="77777777" w:rsidR="007F051C" w:rsidRPr="00DC6EBA" w:rsidRDefault="007F051C" w:rsidP="007F051C">
            <w:r w:rsidRPr="00DC6EBA">
              <w:t xml:space="preserve">Key Vocab </w:t>
            </w:r>
          </w:p>
        </w:tc>
        <w:tc>
          <w:tcPr>
            <w:tcW w:w="3374" w:type="dxa"/>
          </w:tcPr>
          <w:p w14:paraId="46949496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D15278B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F9ACC4C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09C606B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A2BB66B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A0226FF" w14:textId="77777777" w:rsidR="007F051C" w:rsidRPr="00DC6EBA" w:rsidRDefault="007F051C" w:rsidP="007F051C">
            <w:pPr>
              <w:rPr>
                <w:sz w:val="21"/>
                <w:szCs w:val="21"/>
              </w:rPr>
            </w:pPr>
          </w:p>
        </w:tc>
      </w:tr>
      <w:tr w:rsidR="007F051C" w:rsidRPr="00DC6EBA" w14:paraId="6772CF86" w14:textId="77777777" w:rsidTr="007F051C">
        <w:trPr>
          <w:trHeight w:val="420"/>
        </w:trPr>
        <w:tc>
          <w:tcPr>
            <w:tcW w:w="2127" w:type="dxa"/>
            <w:shd w:val="clear" w:color="auto" w:fill="FF2F92"/>
            <w:noWrap/>
            <w:hideMark/>
          </w:tcPr>
          <w:p w14:paraId="2F3519FC" w14:textId="77777777" w:rsidR="007F051C" w:rsidRPr="00DC6EBA" w:rsidRDefault="007F051C" w:rsidP="003B0FE1">
            <w:pPr>
              <w:rPr>
                <w:b/>
                <w:bCs/>
              </w:rPr>
            </w:pPr>
            <w:r>
              <w:rPr>
                <w:b/>
                <w:bCs/>
              </w:rPr>
              <w:t>RE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2F92"/>
            <w:noWrap/>
          </w:tcPr>
          <w:p w14:paraId="2332A87F" w14:textId="77777777" w:rsidR="007F051C" w:rsidRPr="00DC6EBA" w:rsidRDefault="007F051C" w:rsidP="003B0FE1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6976E2B5" w14:textId="77777777" w:rsidR="007F051C" w:rsidRPr="00DC6EBA" w:rsidRDefault="007F051C" w:rsidP="003B0FE1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10E41A0A" w14:textId="77777777" w:rsidR="007F051C" w:rsidRPr="00DC6EBA" w:rsidRDefault="007F051C" w:rsidP="003B0FE1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2F92"/>
            <w:noWrap/>
          </w:tcPr>
          <w:p w14:paraId="19C7B4C5" w14:textId="77777777" w:rsidR="007F051C" w:rsidRPr="00DC6EBA" w:rsidRDefault="007F051C" w:rsidP="003B0FE1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1D6EB9D1" w14:textId="77777777" w:rsidR="007F051C" w:rsidRPr="00DC6EBA" w:rsidRDefault="007F051C" w:rsidP="003B0FE1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3BDB4F02" w14:textId="77777777" w:rsidR="007F051C" w:rsidRPr="00DC6EBA" w:rsidRDefault="007F051C" w:rsidP="003B0FE1">
            <w:pPr>
              <w:rPr>
                <w:b/>
                <w:bCs/>
              </w:rPr>
            </w:pPr>
          </w:p>
        </w:tc>
      </w:tr>
      <w:tr w:rsidR="007F051C" w:rsidRPr="00DC6EBA" w14:paraId="59ECF7E8" w14:textId="77777777" w:rsidTr="007F051C">
        <w:trPr>
          <w:trHeight w:val="147"/>
        </w:trPr>
        <w:tc>
          <w:tcPr>
            <w:tcW w:w="2127" w:type="dxa"/>
            <w:noWrap/>
          </w:tcPr>
          <w:p w14:paraId="3A9032AE" w14:textId="77777777" w:rsidR="007F051C" w:rsidRPr="00DC6EBA" w:rsidRDefault="007F051C" w:rsidP="003B0FE1"/>
        </w:tc>
        <w:tc>
          <w:tcPr>
            <w:tcW w:w="3374" w:type="dxa"/>
          </w:tcPr>
          <w:p w14:paraId="48F4FF5F" w14:textId="77777777" w:rsidR="007F051C" w:rsidRDefault="007F051C" w:rsidP="003B0FE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F5- Belonging, who we are and how do we belong? Belonging and Baptism </w:t>
            </w:r>
          </w:p>
        </w:tc>
        <w:tc>
          <w:tcPr>
            <w:tcW w:w="3375" w:type="dxa"/>
          </w:tcPr>
          <w:p w14:paraId="79F5C842" w14:textId="77777777" w:rsidR="007F051C" w:rsidRPr="00DC6EBA" w:rsidRDefault="007F051C" w:rsidP="003B0FE1">
            <w:pPr>
              <w:rPr>
                <w:sz w:val="21"/>
                <w:szCs w:val="21"/>
              </w:rPr>
            </w:pPr>
            <w:r w:rsidRPr="004B6CB5">
              <w:rPr>
                <w:sz w:val="21"/>
                <w:szCs w:val="21"/>
              </w:rPr>
              <w:t xml:space="preserve">F5- Belonging, who we are and how do we belong? Belonging and Baptism </w:t>
            </w:r>
          </w:p>
        </w:tc>
        <w:tc>
          <w:tcPr>
            <w:tcW w:w="3375" w:type="dxa"/>
          </w:tcPr>
          <w:p w14:paraId="651089A1" w14:textId="77777777" w:rsidR="007F051C" w:rsidRPr="00DC6EBA" w:rsidRDefault="007F051C" w:rsidP="003B0FE1">
            <w:pPr>
              <w:rPr>
                <w:sz w:val="21"/>
                <w:szCs w:val="21"/>
              </w:rPr>
            </w:pPr>
            <w:r w:rsidRPr="004B6CB5">
              <w:rPr>
                <w:sz w:val="21"/>
                <w:szCs w:val="21"/>
              </w:rPr>
              <w:t xml:space="preserve">F5- Belonging, who we are and how do we belong? Belonging and Baptism </w:t>
            </w:r>
          </w:p>
        </w:tc>
        <w:tc>
          <w:tcPr>
            <w:tcW w:w="3374" w:type="dxa"/>
          </w:tcPr>
          <w:p w14:paraId="467CD6DB" w14:textId="77777777" w:rsidR="007F051C" w:rsidRPr="00DC6EBA" w:rsidRDefault="007F051C" w:rsidP="003B0FE1">
            <w:pPr>
              <w:rPr>
                <w:sz w:val="21"/>
                <w:szCs w:val="21"/>
              </w:rPr>
            </w:pPr>
            <w:r w:rsidRPr="004B6CB5">
              <w:rPr>
                <w:sz w:val="21"/>
                <w:szCs w:val="21"/>
              </w:rPr>
              <w:t xml:space="preserve">F5- Belonging, who we are and how do we belong? Belonging and Baptism </w:t>
            </w:r>
          </w:p>
        </w:tc>
        <w:tc>
          <w:tcPr>
            <w:tcW w:w="3375" w:type="dxa"/>
          </w:tcPr>
          <w:p w14:paraId="3E4B6294" w14:textId="77777777" w:rsidR="007F051C" w:rsidRPr="00DC6EBA" w:rsidRDefault="007F051C" w:rsidP="003B0FE1">
            <w:pPr>
              <w:rPr>
                <w:sz w:val="21"/>
                <w:szCs w:val="21"/>
              </w:rPr>
            </w:pPr>
            <w:r w:rsidRPr="004B6CB5">
              <w:rPr>
                <w:sz w:val="21"/>
                <w:szCs w:val="21"/>
              </w:rPr>
              <w:t xml:space="preserve">F5- Belonging, who we are and how do we belong? Belonging and Baptism </w:t>
            </w:r>
          </w:p>
        </w:tc>
        <w:tc>
          <w:tcPr>
            <w:tcW w:w="3375" w:type="dxa"/>
          </w:tcPr>
          <w:p w14:paraId="6D11AB7E" w14:textId="77777777" w:rsidR="007F051C" w:rsidRPr="00DC6EBA" w:rsidRDefault="007F051C" w:rsidP="003B0FE1">
            <w:pPr>
              <w:rPr>
                <w:sz w:val="21"/>
                <w:szCs w:val="21"/>
              </w:rPr>
            </w:pPr>
            <w:r w:rsidRPr="004B6CB5">
              <w:rPr>
                <w:sz w:val="21"/>
                <w:szCs w:val="21"/>
              </w:rPr>
              <w:t xml:space="preserve">F5- Belonging, who we are and how do we belong? Belonging and Baptism </w:t>
            </w:r>
          </w:p>
        </w:tc>
      </w:tr>
      <w:tr w:rsidR="007F051C" w:rsidRPr="00DC6EBA" w14:paraId="34D893C6" w14:textId="77777777" w:rsidTr="007F051C">
        <w:trPr>
          <w:trHeight w:val="147"/>
        </w:trPr>
        <w:tc>
          <w:tcPr>
            <w:tcW w:w="2127" w:type="dxa"/>
            <w:noWrap/>
            <w:hideMark/>
          </w:tcPr>
          <w:p w14:paraId="72EF784A" w14:textId="77777777" w:rsidR="007F051C" w:rsidRPr="00DC6EBA" w:rsidRDefault="007F051C" w:rsidP="003B0FE1">
            <w:r w:rsidRPr="00DC6EBA">
              <w:t>Learning Intention</w:t>
            </w:r>
          </w:p>
        </w:tc>
        <w:tc>
          <w:tcPr>
            <w:tcW w:w="3374" w:type="dxa"/>
          </w:tcPr>
          <w:p w14:paraId="67E69622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41A7BE2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70F454C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FE25749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93B9431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DB0DB43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</w:tr>
      <w:tr w:rsidR="007F051C" w:rsidRPr="00DC6EBA" w14:paraId="6364C7F5" w14:textId="77777777" w:rsidTr="007F051C">
        <w:trPr>
          <w:trHeight w:val="130"/>
        </w:trPr>
        <w:tc>
          <w:tcPr>
            <w:tcW w:w="2127" w:type="dxa"/>
            <w:noWrap/>
          </w:tcPr>
          <w:p w14:paraId="73A9E546" w14:textId="77777777" w:rsidR="007F051C" w:rsidRPr="00DC6EBA" w:rsidRDefault="007F051C" w:rsidP="003B0FE1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57CDA02B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68687A3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0E2EE9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52A916A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D195138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F4DB6A5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</w:tr>
      <w:tr w:rsidR="007F051C" w:rsidRPr="00DC6EBA" w14:paraId="0FF135DB" w14:textId="77777777" w:rsidTr="007F051C">
        <w:trPr>
          <w:trHeight w:val="130"/>
        </w:trPr>
        <w:tc>
          <w:tcPr>
            <w:tcW w:w="2127" w:type="dxa"/>
            <w:noWrap/>
          </w:tcPr>
          <w:p w14:paraId="2C57F120" w14:textId="77777777" w:rsidR="007F051C" w:rsidRPr="00DC6EBA" w:rsidRDefault="007F051C" w:rsidP="003B0FE1">
            <w:r w:rsidRPr="00DC6EBA">
              <w:t xml:space="preserve">Adult-Led Provision </w:t>
            </w:r>
          </w:p>
          <w:p w14:paraId="44CA1A69" w14:textId="77777777" w:rsidR="007F051C" w:rsidRPr="00DC6EBA" w:rsidRDefault="007F051C" w:rsidP="003B0FE1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8641A6B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3564067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EF19ED6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6675568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442C35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60B449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</w:tr>
      <w:tr w:rsidR="007F051C" w:rsidRPr="00DC6EBA" w14:paraId="6B387723" w14:textId="77777777" w:rsidTr="007F051C">
        <w:trPr>
          <w:trHeight w:val="130"/>
        </w:trPr>
        <w:tc>
          <w:tcPr>
            <w:tcW w:w="2127" w:type="dxa"/>
            <w:noWrap/>
          </w:tcPr>
          <w:p w14:paraId="33ABC42A" w14:textId="77777777" w:rsidR="007F051C" w:rsidRPr="00DC6EBA" w:rsidRDefault="007F051C" w:rsidP="003B0FE1">
            <w:r w:rsidRPr="00DC6EBA">
              <w:t xml:space="preserve">Continuous Provision </w:t>
            </w:r>
          </w:p>
          <w:p w14:paraId="5F913C2C" w14:textId="77777777" w:rsidR="007F051C" w:rsidRPr="00DC6EBA" w:rsidRDefault="007F051C" w:rsidP="003B0FE1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61BE57AC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E364CB5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42992D2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9F25EAD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226EB43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A1C5011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</w:tr>
      <w:tr w:rsidR="007F051C" w:rsidRPr="00DC6EBA" w14:paraId="3470E26F" w14:textId="77777777" w:rsidTr="007F051C">
        <w:trPr>
          <w:trHeight w:val="130"/>
        </w:trPr>
        <w:tc>
          <w:tcPr>
            <w:tcW w:w="2127" w:type="dxa"/>
            <w:noWrap/>
          </w:tcPr>
          <w:p w14:paraId="703F672F" w14:textId="77777777" w:rsidR="007F051C" w:rsidRPr="00DC6EBA" w:rsidRDefault="007F051C" w:rsidP="003B0FE1">
            <w:r w:rsidRPr="00DC6EBA">
              <w:t xml:space="preserve">Key Vocab </w:t>
            </w:r>
          </w:p>
        </w:tc>
        <w:tc>
          <w:tcPr>
            <w:tcW w:w="3374" w:type="dxa"/>
          </w:tcPr>
          <w:p w14:paraId="4B665E73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1423CAB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51E2C42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194CC67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4723886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CEF53DB" w14:textId="77777777" w:rsidR="007F051C" w:rsidRPr="00DC6EBA" w:rsidRDefault="007F051C" w:rsidP="003B0FE1">
            <w:pPr>
              <w:rPr>
                <w:sz w:val="21"/>
                <w:szCs w:val="21"/>
              </w:rPr>
            </w:pPr>
          </w:p>
        </w:tc>
      </w:tr>
    </w:tbl>
    <w:p w14:paraId="48E4B325" w14:textId="77777777" w:rsidR="00CA2D10" w:rsidRDefault="00CA2D10"/>
    <w:sectPr w:rsidR="00CA2D10" w:rsidSect="00DC6EBA"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4037BA"/>
    <w:multiLevelType w:val="hybridMultilevel"/>
    <w:tmpl w:val="41A83ED0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1604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EBA"/>
    <w:rsid w:val="000D4BB1"/>
    <w:rsid w:val="00231C7D"/>
    <w:rsid w:val="004773A0"/>
    <w:rsid w:val="005372B6"/>
    <w:rsid w:val="00636B98"/>
    <w:rsid w:val="0078632E"/>
    <w:rsid w:val="007F051C"/>
    <w:rsid w:val="00836B7B"/>
    <w:rsid w:val="00860C18"/>
    <w:rsid w:val="00862066"/>
    <w:rsid w:val="009368C0"/>
    <w:rsid w:val="00AC3DE8"/>
    <w:rsid w:val="00B85D17"/>
    <w:rsid w:val="00CA2D10"/>
    <w:rsid w:val="00CB0B63"/>
    <w:rsid w:val="00DC6EBA"/>
    <w:rsid w:val="00F3483B"/>
    <w:rsid w:val="00F5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AAECA5"/>
  <w15:chartTrackingRefBased/>
  <w15:docId w15:val="{64258951-B5A2-5648-BF5C-E50545DC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EBA"/>
  </w:style>
  <w:style w:type="paragraph" w:styleId="Heading1">
    <w:name w:val="heading 1"/>
    <w:basedOn w:val="Normal"/>
    <w:next w:val="Normal"/>
    <w:link w:val="Heading1Char"/>
    <w:uiPriority w:val="9"/>
    <w:qFormat/>
    <w:rsid w:val="00DC6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E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E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E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E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E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E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E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E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E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E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E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E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E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E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E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E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EB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E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E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E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E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E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E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EB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E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F051C"/>
    <w:pPr>
      <w:widowControl w:val="0"/>
      <w:autoSpaceDE w:val="0"/>
      <w:autoSpaceDN w:val="0"/>
      <w:ind w:left="108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Oakley</dc:creator>
  <cp:keywords/>
  <dc:description/>
  <cp:lastModifiedBy>Amy Oakley</cp:lastModifiedBy>
  <cp:revision>3</cp:revision>
  <dcterms:created xsi:type="dcterms:W3CDTF">2025-02-05T17:18:00Z</dcterms:created>
  <dcterms:modified xsi:type="dcterms:W3CDTF">2025-02-12T16:24:00Z</dcterms:modified>
</cp:coreProperties>
</file>