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092"/>
        <w:gridCol w:w="3093"/>
        <w:gridCol w:w="3093"/>
        <w:gridCol w:w="3093"/>
        <w:gridCol w:w="3093"/>
        <w:gridCol w:w="3093"/>
      </w:tblGrid>
      <w:tr w:rsidR="00CC0228" w14:paraId="5BF6C60C" w14:textId="77777777" w:rsidTr="0032344A">
        <w:tc>
          <w:tcPr>
            <w:tcW w:w="1992" w:type="dxa"/>
          </w:tcPr>
          <w:p w14:paraId="7F8B89E9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</w:p>
        </w:tc>
        <w:tc>
          <w:tcPr>
            <w:tcW w:w="3092" w:type="dxa"/>
          </w:tcPr>
          <w:p w14:paraId="27369E17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1</w:t>
            </w:r>
          </w:p>
        </w:tc>
        <w:tc>
          <w:tcPr>
            <w:tcW w:w="3093" w:type="dxa"/>
          </w:tcPr>
          <w:p w14:paraId="755BA84D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2</w:t>
            </w:r>
          </w:p>
        </w:tc>
        <w:tc>
          <w:tcPr>
            <w:tcW w:w="3093" w:type="dxa"/>
          </w:tcPr>
          <w:p w14:paraId="58548AE8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1</w:t>
            </w:r>
          </w:p>
        </w:tc>
        <w:tc>
          <w:tcPr>
            <w:tcW w:w="3093" w:type="dxa"/>
          </w:tcPr>
          <w:p w14:paraId="3E61C6B7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2</w:t>
            </w:r>
          </w:p>
        </w:tc>
        <w:tc>
          <w:tcPr>
            <w:tcW w:w="3093" w:type="dxa"/>
          </w:tcPr>
          <w:p w14:paraId="48112B8D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Summer 1</w:t>
            </w:r>
          </w:p>
        </w:tc>
        <w:tc>
          <w:tcPr>
            <w:tcW w:w="3093" w:type="dxa"/>
          </w:tcPr>
          <w:p w14:paraId="55C0AE97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Summer 2</w:t>
            </w:r>
          </w:p>
        </w:tc>
      </w:tr>
      <w:tr w:rsidR="00CC0228" w14:paraId="4304E52F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2518A97B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Class Text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3E2A9579" w14:textId="64F7A707" w:rsidR="00CC0228" w:rsidRPr="009132C3" w:rsidRDefault="004B09C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Author study – Julia Donaldson (with a focus on settings and habitats</w:t>
            </w:r>
            <w:r w:rsidR="00984D6B">
              <w:rPr>
                <w:sz w:val="20"/>
                <w:szCs w:val="20"/>
              </w:rPr>
              <w:t xml:space="preserve"> e.g. The Gruffalo, Stick Man, Follow the Swallow, The Snail and the Whale and Tiddler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A20EAC8" w14:textId="77777777" w:rsidR="00CC0228" w:rsidRDefault="00D97F26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Stories from Around the World (Usborne) </w:t>
            </w:r>
          </w:p>
          <w:p w14:paraId="7586B4E6" w14:textId="77777777" w:rsidR="00D97F26" w:rsidRDefault="00D97F26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Boy Who Sailed the World </w:t>
            </w:r>
          </w:p>
          <w:p w14:paraId="02B508DF" w14:textId="27F5B15C" w:rsidR="00D97F26" w:rsidRPr="009132C3" w:rsidRDefault="00D97F26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Ticket Around the World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6D676B1" w14:textId="1BE93BD2" w:rsidR="00D97F26" w:rsidRDefault="009132C3" w:rsidP="00D97F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Momma </w:t>
            </w:r>
            <w:proofErr w:type="spellStart"/>
            <w:r>
              <w:rPr>
                <w:sz w:val="20"/>
                <w:szCs w:val="20"/>
              </w:rPr>
              <w:t>Panya’s</w:t>
            </w:r>
            <w:proofErr w:type="spellEnd"/>
            <w:r>
              <w:rPr>
                <w:sz w:val="20"/>
                <w:szCs w:val="20"/>
              </w:rPr>
              <w:t xml:space="preserve"> Pancakes</w:t>
            </w:r>
          </w:p>
          <w:p w14:paraId="2A3F59AD" w14:textId="77777777" w:rsidR="00D97F26" w:rsidRDefault="00D97F26" w:rsidP="009132C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Handa’s</w:t>
            </w:r>
            <w:proofErr w:type="spellEnd"/>
            <w:r>
              <w:rPr>
                <w:sz w:val="20"/>
                <w:szCs w:val="20"/>
              </w:rPr>
              <w:t xml:space="preserve"> Surprise </w:t>
            </w:r>
          </w:p>
          <w:p w14:paraId="5B6014DE" w14:textId="77777777" w:rsidR="00562F1C" w:rsidRDefault="00562F1C" w:rsidP="009132C3">
            <w:pPr>
              <w:jc w:val="center"/>
              <w:rPr>
                <w:sz w:val="20"/>
                <w:szCs w:val="20"/>
              </w:rPr>
            </w:pPr>
          </w:p>
          <w:p w14:paraId="7621F22E" w14:textId="3A37A667" w:rsidR="00562F1C" w:rsidRPr="009132C3" w:rsidRDefault="00562F1C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EEAF6" w:themeFill="accent1" w:themeFillTint="33"/>
          </w:tcPr>
          <w:p w14:paraId="31BA1F63" w14:textId="77777777" w:rsidR="00CC0228" w:rsidRDefault="00C54ACE" w:rsidP="00C54A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Life in the past- </w:t>
            </w:r>
            <w:r w:rsidR="00F97A89" w:rsidRPr="00F97A89">
              <w:rPr>
                <w:sz w:val="20"/>
                <w:szCs w:val="20"/>
              </w:rPr>
              <w:t>Victorian toys</w:t>
            </w:r>
            <w:r>
              <w:rPr>
                <w:sz w:val="20"/>
                <w:szCs w:val="20"/>
              </w:rPr>
              <w:t xml:space="preserve"> </w:t>
            </w:r>
          </w:p>
          <w:p w14:paraId="4C52DBE0" w14:textId="77777777" w:rsidR="00562F1C" w:rsidRDefault="00562F1C" w:rsidP="00C54ACE">
            <w:pPr>
              <w:jc w:val="center"/>
              <w:rPr>
                <w:sz w:val="20"/>
                <w:szCs w:val="20"/>
              </w:rPr>
            </w:pPr>
          </w:p>
          <w:p w14:paraId="0F54BE23" w14:textId="743BFBF6" w:rsidR="00562F1C" w:rsidRPr="009132C3" w:rsidRDefault="00562F1C" w:rsidP="00C54A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Have You Heard of The Victorians?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01C44E1F" w14:textId="1BFD2675" w:rsidR="00562F1C" w:rsidRDefault="00562F1C" w:rsidP="00562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Naughty Bus </w:t>
            </w:r>
          </w:p>
          <w:p w14:paraId="04B38C0E" w14:textId="77777777" w:rsidR="00562F1C" w:rsidRDefault="00562F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Mrs Armitage on Wheels </w:t>
            </w:r>
          </w:p>
          <w:p w14:paraId="410EECA7" w14:textId="6D63BA09" w:rsidR="00562F1C" w:rsidRPr="009132C3" w:rsidRDefault="00562F1C" w:rsidP="00562F1C">
            <w:pPr>
              <w:jc w:val="center"/>
              <w:rPr>
                <w:sz w:val="20"/>
                <w:szCs w:val="20"/>
              </w:rPr>
            </w:pPr>
            <w:r w:rsidRPr="00562F1C">
              <w:rPr>
                <w:sz w:val="20"/>
                <w:szCs w:val="20"/>
              </w:rPr>
              <w:t>William Bee’s Wonderful World of Things That Go!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29B34D4C" w14:textId="77777777" w:rsidR="00CC0228" w:rsidRDefault="00E0221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Camille </w:t>
            </w:r>
            <w:r w:rsidR="009132C3">
              <w:rPr>
                <w:sz w:val="20"/>
                <w:szCs w:val="20"/>
              </w:rPr>
              <w:t>and the Sunflowers</w:t>
            </w:r>
          </w:p>
          <w:p w14:paraId="5EA91B53" w14:textId="77777777" w:rsidR="00984D6B" w:rsidRDefault="00984D6B" w:rsidP="009132C3">
            <w:pPr>
              <w:jc w:val="center"/>
              <w:rPr>
                <w:sz w:val="20"/>
                <w:szCs w:val="20"/>
              </w:rPr>
            </w:pPr>
          </w:p>
          <w:p w14:paraId="386D070F" w14:textId="77777777" w:rsidR="00984D6B" w:rsidRDefault="00984D6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Katie Morag’s Island Stories </w:t>
            </w:r>
          </w:p>
          <w:p w14:paraId="74999563" w14:textId="61140347" w:rsidR="00984D6B" w:rsidRPr="009132C3" w:rsidRDefault="00984D6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Lighthouse Keeper’s Lunch </w:t>
            </w:r>
          </w:p>
        </w:tc>
      </w:tr>
      <w:tr w:rsidR="00CC0228" w14:paraId="62429347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2DD91D68" w14:textId="49B49142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Writing Focus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4BFCA800" w14:textId="77777777" w:rsidR="00CC0228" w:rsidRDefault="007917F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Sentences – skill focus </w:t>
            </w:r>
          </w:p>
          <w:p w14:paraId="7D49F6BE" w14:textId="2D4B0F54" w:rsidR="007917F1" w:rsidRPr="009132C3" w:rsidRDefault="007917F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Setting description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28C0010" w14:textId="77777777" w:rsidR="00CC0228" w:rsidRDefault="007917F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Sentences – skill focus </w:t>
            </w:r>
          </w:p>
          <w:p w14:paraId="198BE0AB" w14:textId="70D239B4" w:rsidR="007917F1" w:rsidRPr="009132C3" w:rsidRDefault="007917F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Postcards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21BFF8DB" w14:textId="77777777" w:rsidR="00CC0228" w:rsidRDefault="007917F1" w:rsidP="00791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Diary </w:t>
            </w:r>
          </w:p>
          <w:p w14:paraId="2636CD86" w14:textId="3DA30315" w:rsidR="007917F1" w:rsidRPr="009132C3" w:rsidRDefault="00E0221B" w:rsidP="00791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Story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2A2FA51A" w14:textId="77777777" w:rsidR="00CC0228" w:rsidRDefault="00562F1C" w:rsidP="00791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 chronological report </w:t>
            </w:r>
          </w:p>
          <w:p w14:paraId="1F775982" w14:textId="222A2EA6" w:rsidR="00562F1C" w:rsidRPr="009132C3" w:rsidRDefault="00562F1C" w:rsidP="00791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Description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38B04F8" w14:textId="5F5A63CB" w:rsidR="00984D6B" w:rsidRDefault="00984D6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Non-chronological report </w:t>
            </w:r>
          </w:p>
          <w:p w14:paraId="40B1A32C" w14:textId="374A856C" w:rsidR="00984D6B" w:rsidRPr="009132C3" w:rsidRDefault="00781F87" w:rsidP="00984D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E5C51AD" w14:textId="77777777" w:rsidR="00CC0228" w:rsidRDefault="00781F8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Postcards</w:t>
            </w:r>
          </w:p>
          <w:p w14:paraId="79CDABBE" w14:textId="66A4B1D0" w:rsidR="003227CA" w:rsidRPr="009132C3" w:rsidRDefault="003227C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Story </w:t>
            </w:r>
          </w:p>
        </w:tc>
      </w:tr>
      <w:tr w:rsidR="00CC0228" w14:paraId="2F0E6314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23289502" w14:textId="66E930A3" w:rsidR="00CC0228" w:rsidRPr="00C5178B" w:rsidRDefault="00CC0228">
            <w:pPr>
              <w:rPr>
                <w:b/>
                <w:sz w:val="24"/>
              </w:rPr>
            </w:pPr>
            <w:r w:rsidRPr="00C5178B">
              <w:rPr>
                <w:b/>
                <w:sz w:val="24"/>
              </w:rPr>
              <w:t>Grammar</w:t>
            </w:r>
            <w:r w:rsidR="007E511E" w:rsidRPr="00C5178B">
              <w:rPr>
                <w:b/>
                <w:sz w:val="24"/>
              </w:rPr>
              <w:t xml:space="preserve"> Y1 </w:t>
            </w:r>
          </w:p>
          <w:p w14:paraId="1AFBBEED" w14:textId="77777777" w:rsidR="007E511E" w:rsidRPr="00C5178B" w:rsidRDefault="007E511E">
            <w:pPr>
              <w:rPr>
                <w:b/>
                <w:sz w:val="24"/>
              </w:rPr>
            </w:pPr>
          </w:p>
          <w:p w14:paraId="46D8382E" w14:textId="77777777" w:rsidR="007E511E" w:rsidRPr="00C5178B" w:rsidRDefault="007E511E">
            <w:pPr>
              <w:rPr>
                <w:b/>
                <w:sz w:val="24"/>
              </w:rPr>
            </w:pPr>
          </w:p>
          <w:p w14:paraId="2F19035B" w14:textId="7AA4BF28" w:rsidR="007E511E" w:rsidRPr="00C5178B" w:rsidRDefault="007E511E">
            <w:pPr>
              <w:rPr>
                <w:b/>
                <w:sz w:val="24"/>
              </w:rPr>
            </w:pPr>
            <w:r w:rsidRPr="00C5178B">
              <w:rPr>
                <w:b/>
                <w:sz w:val="24"/>
              </w:rPr>
              <w:t xml:space="preserve">Grammar Y2 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35D1751B" w14:textId="77777777" w:rsidR="00CC0228" w:rsidRPr="00C5178B" w:rsidRDefault="003F2D12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Ready to write </w:t>
            </w:r>
          </w:p>
          <w:p w14:paraId="46AEF576" w14:textId="77777777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Punctuating sentences </w:t>
            </w:r>
          </w:p>
          <w:p w14:paraId="158A801C" w14:textId="77777777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</w:p>
          <w:p w14:paraId="7D617A79" w14:textId="7727F5CD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Ready to write </w:t>
            </w:r>
          </w:p>
          <w:p w14:paraId="530D9FAD" w14:textId="3C5992E5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Commas </w:t>
            </w:r>
          </w:p>
          <w:p w14:paraId="536535A1" w14:textId="08546D0E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Word classes 1 </w:t>
            </w:r>
          </w:p>
          <w:p w14:paraId="73FC276C" w14:textId="77777777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</w:p>
          <w:p w14:paraId="6DA2777F" w14:textId="6F987435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EEAF6" w:themeFill="accent1" w:themeFillTint="33"/>
          </w:tcPr>
          <w:p w14:paraId="2FE87ACA" w14:textId="77777777" w:rsidR="00781F87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Word classes </w:t>
            </w:r>
          </w:p>
          <w:p w14:paraId="29E86E8E" w14:textId="77777777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Capital letters 1 </w:t>
            </w:r>
          </w:p>
          <w:p w14:paraId="54E60777" w14:textId="77777777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</w:p>
          <w:p w14:paraId="08B6C0BC" w14:textId="77777777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Conjunctions </w:t>
            </w:r>
          </w:p>
          <w:p w14:paraId="0606B5FA" w14:textId="4A233C80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Sentence types 1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6D137F6" w14:textId="77777777" w:rsidR="00043F94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Conjunctions </w:t>
            </w:r>
          </w:p>
          <w:p w14:paraId="44D4D17E" w14:textId="77777777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Exclamations </w:t>
            </w:r>
          </w:p>
          <w:p w14:paraId="3375A431" w14:textId="77777777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</w:p>
          <w:p w14:paraId="2318C677" w14:textId="77777777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Word classes 2 </w:t>
            </w:r>
          </w:p>
          <w:p w14:paraId="29782884" w14:textId="1085C14A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Apostrophes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654F6DE" w14:textId="77777777" w:rsidR="00043F94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>Capital letters 2</w:t>
            </w:r>
          </w:p>
          <w:p w14:paraId="348F8B53" w14:textId="77777777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</w:p>
          <w:p w14:paraId="48BF0FDE" w14:textId="77777777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>Sentence types 2</w:t>
            </w:r>
          </w:p>
          <w:p w14:paraId="3D369DEB" w14:textId="77777777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Tenses </w:t>
            </w:r>
          </w:p>
          <w:p w14:paraId="6644B689" w14:textId="4263F50C" w:rsidR="003F2D12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>Suffixes 1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611834B" w14:textId="77777777" w:rsidR="00CC0228" w:rsidRPr="00C5178B" w:rsidRDefault="003F2D12" w:rsidP="009132C3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Questions </w:t>
            </w:r>
          </w:p>
          <w:p w14:paraId="449580DE" w14:textId="77777777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Singular and plural </w:t>
            </w:r>
          </w:p>
          <w:p w14:paraId="367DA4EF" w14:textId="77777777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</w:p>
          <w:p w14:paraId="585BF4AE" w14:textId="77777777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>Suffixes 2</w:t>
            </w:r>
          </w:p>
          <w:p w14:paraId="751B8A53" w14:textId="1C6F1BA7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Consolidation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C9679DB" w14:textId="7BA520F2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Prefixes </w:t>
            </w:r>
          </w:p>
          <w:p w14:paraId="08EDEFF5" w14:textId="08F40C5A" w:rsidR="003F2D12" w:rsidRPr="00C5178B" w:rsidRDefault="003F2D12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Suffixes </w:t>
            </w:r>
          </w:p>
          <w:p w14:paraId="3D808CB5" w14:textId="77777777" w:rsidR="007E511E" w:rsidRPr="00C5178B" w:rsidRDefault="007E511E" w:rsidP="003F2D12">
            <w:pPr>
              <w:jc w:val="center"/>
              <w:rPr>
                <w:sz w:val="20"/>
                <w:szCs w:val="20"/>
              </w:rPr>
            </w:pPr>
          </w:p>
          <w:p w14:paraId="07A2C3C4" w14:textId="75AC9DF8" w:rsidR="007E511E" w:rsidRPr="00C5178B" w:rsidRDefault="007E511E" w:rsidP="003F2D12">
            <w:pPr>
              <w:jc w:val="center"/>
              <w:rPr>
                <w:sz w:val="20"/>
                <w:szCs w:val="20"/>
              </w:rPr>
            </w:pPr>
            <w:r w:rsidRPr="00C5178B">
              <w:rPr>
                <w:sz w:val="20"/>
                <w:szCs w:val="20"/>
              </w:rPr>
              <w:t xml:space="preserve">Consolidation </w:t>
            </w:r>
          </w:p>
          <w:p w14:paraId="73CD8904" w14:textId="7362AF10" w:rsidR="00043F94" w:rsidRPr="00C5178B" w:rsidRDefault="00043F94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0F067B" w14:paraId="6A7D651F" w14:textId="77777777" w:rsidTr="0032344A">
        <w:tc>
          <w:tcPr>
            <w:tcW w:w="1992" w:type="dxa"/>
            <w:shd w:val="clear" w:color="auto" w:fill="FFFF66"/>
          </w:tcPr>
          <w:p w14:paraId="55FBBD39" w14:textId="4CB38065" w:rsidR="000F067B" w:rsidRPr="00984D6B" w:rsidRDefault="000F067B" w:rsidP="000F067B">
            <w:pPr>
              <w:rPr>
                <w:b/>
                <w:sz w:val="24"/>
                <w:highlight w:val="green"/>
              </w:rPr>
            </w:pPr>
            <w:r w:rsidRPr="000F067B">
              <w:rPr>
                <w:b/>
                <w:sz w:val="24"/>
              </w:rPr>
              <w:t>Year 1 Maths</w:t>
            </w:r>
          </w:p>
        </w:tc>
        <w:tc>
          <w:tcPr>
            <w:tcW w:w="3092" w:type="dxa"/>
            <w:shd w:val="clear" w:color="auto" w:fill="FFFF66"/>
          </w:tcPr>
          <w:p w14:paraId="2F514C2F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>Number- Place Value (within 10)</w:t>
            </w:r>
          </w:p>
          <w:p w14:paraId="5CE46171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 xml:space="preserve"> Number- Addition and Subtraction (within 10)</w:t>
            </w:r>
          </w:p>
          <w:p w14:paraId="35970E12" w14:textId="7B0ABB8F" w:rsidR="000F067B" w:rsidRPr="00984D6B" w:rsidRDefault="000F067B" w:rsidP="000F067B">
            <w:pPr>
              <w:jc w:val="center"/>
              <w:rPr>
                <w:sz w:val="20"/>
                <w:szCs w:val="20"/>
                <w:highlight w:val="green"/>
              </w:rPr>
            </w:pPr>
          </w:p>
        </w:tc>
        <w:tc>
          <w:tcPr>
            <w:tcW w:w="3093" w:type="dxa"/>
            <w:shd w:val="clear" w:color="auto" w:fill="FFFF66"/>
          </w:tcPr>
          <w:p w14:paraId="407B18FF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 xml:space="preserve">Number- Addition and Subtraction (within 10) continued </w:t>
            </w:r>
          </w:p>
          <w:p w14:paraId="4D7ACC85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>Geometry- Shape</w:t>
            </w:r>
          </w:p>
          <w:p w14:paraId="7F03A49F" w14:textId="08B3F6AB" w:rsidR="000F067B" w:rsidRPr="00984D6B" w:rsidRDefault="000F067B" w:rsidP="000F067B">
            <w:pPr>
              <w:jc w:val="center"/>
              <w:rPr>
                <w:sz w:val="20"/>
                <w:szCs w:val="20"/>
                <w:highlight w:val="green"/>
              </w:rPr>
            </w:pPr>
          </w:p>
        </w:tc>
        <w:tc>
          <w:tcPr>
            <w:tcW w:w="3093" w:type="dxa"/>
            <w:shd w:val="clear" w:color="auto" w:fill="FFFF66"/>
          </w:tcPr>
          <w:p w14:paraId="7B04FB01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>Number- Place Value (within 20)</w:t>
            </w:r>
          </w:p>
          <w:p w14:paraId="091E5CC3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>Number- Addition and Subtraction (within 20)</w:t>
            </w:r>
          </w:p>
          <w:p w14:paraId="363010C1" w14:textId="30E97ED8" w:rsidR="000F067B" w:rsidRPr="00984D6B" w:rsidRDefault="000F067B" w:rsidP="000F067B">
            <w:pPr>
              <w:jc w:val="center"/>
              <w:rPr>
                <w:sz w:val="20"/>
                <w:szCs w:val="20"/>
                <w:highlight w:val="green"/>
              </w:rPr>
            </w:pPr>
          </w:p>
        </w:tc>
        <w:tc>
          <w:tcPr>
            <w:tcW w:w="3093" w:type="dxa"/>
            <w:shd w:val="clear" w:color="auto" w:fill="FFFF66"/>
          </w:tcPr>
          <w:p w14:paraId="6CD96101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>Number- Place Value (within 50)</w:t>
            </w:r>
          </w:p>
          <w:p w14:paraId="6A6B5E18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 xml:space="preserve">Measurement- Length and Height </w:t>
            </w:r>
          </w:p>
          <w:p w14:paraId="19E25C14" w14:textId="3405ACF0" w:rsidR="000F067B" w:rsidRPr="00984D6B" w:rsidRDefault="000F067B" w:rsidP="000F067B">
            <w:pPr>
              <w:jc w:val="center"/>
              <w:rPr>
                <w:sz w:val="20"/>
                <w:szCs w:val="20"/>
                <w:highlight w:val="green"/>
              </w:rPr>
            </w:pPr>
            <w:r w:rsidRPr="00B37595">
              <w:rPr>
                <w:sz w:val="20"/>
                <w:szCs w:val="20"/>
              </w:rPr>
              <w:t xml:space="preserve">Measurement- Mass and Volume </w:t>
            </w:r>
          </w:p>
        </w:tc>
        <w:tc>
          <w:tcPr>
            <w:tcW w:w="3093" w:type="dxa"/>
            <w:shd w:val="clear" w:color="auto" w:fill="FFFF66"/>
          </w:tcPr>
          <w:p w14:paraId="58C85471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>Number- Multiplication and Division</w:t>
            </w:r>
          </w:p>
          <w:p w14:paraId="185C6A6A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 xml:space="preserve">Number- Fractions </w:t>
            </w:r>
          </w:p>
          <w:p w14:paraId="713DF990" w14:textId="2C6B258C" w:rsidR="000F067B" w:rsidRPr="00984D6B" w:rsidRDefault="000F067B" w:rsidP="000F067B">
            <w:pPr>
              <w:jc w:val="center"/>
              <w:rPr>
                <w:sz w:val="20"/>
                <w:szCs w:val="20"/>
                <w:highlight w:val="green"/>
              </w:rPr>
            </w:pPr>
            <w:r w:rsidRPr="00B37595">
              <w:rPr>
                <w:sz w:val="20"/>
                <w:szCs w:val="20"/>
              </w:rPr>
              <w:t>Geometry - Position and Direction</w:t>
            </w:r>
          </w:p>
        </w:tc>
        <w:tc>
          <w:tcPr>
            <w:tcW w:w="3093" w:type="dxa"/>
            <w:shd w:val="clear" w:color="auto" w:fill="FFFF66"/>
          </w:tcPr>
          <w:p w14:paraId="258C38D0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>Number- Place Value (within 100)</w:t>
            </w:r>
          </w:p>
          <w:p w14:paraId="0F6C4BF2" w14:textId="77777777" w:rsidR="000F067B" w:rsidRPr="00B37595" w:rsidRDefault="000F067B" w:rsidP="000F067B">
            <w:pPr>
              <w:jc w:val="center"/>
              <w:rPr>
                <w:sz w:val="20"/>
                <w:szCs w:val="20"/>
              </w:rPr>
            </w:pPr>
            <w:r w:rsidRPr="00B37595">
              <w:rPr>
                <w:sz w:val="20"/>
                <w:szCs w:val="20"/>
              </w:rPr>
              <w:t>Measurement- Money</w:t>
            </w:r>
          </w:p>
          <w:p w14:paraId="506915FD" w14:textId="48AA4839" w:rsidR="000F067B" w:rsidRPr="00984D6B" w:rsidRDefault="000F067B" w:rsidP="000F067B">
            <w:pPr>
              <w:jc w:val="center"/>
              <w:rPr>
                <w:sz w:val="20"/>
                <w:szCs w:val="20"/>
                <w:highlight w:val="green"/>
              </w:rPr>
            </w:pPr>
            <w:r w:rsidRPr="00B37595">
              <w:rPr>
                <w:sz w:val="20"/>
                <w:szCs w:val="20"/>
              </w:rPr>
              <w:t xml:space="preserve">Measurement – Time </w:t>
            </w:r>
          </w:p>
        </w:tc>
      </w:tr>
      <w:tr w:rsidR="000F067B" w14:paraId="075C70B9" w14:textId="77777777" w:rsidTr="0032344A">
        <w:tc>
          <w:tcPr>
            <w:tcW w:w="1992" w:type="dxa"/>
            <w:shd w:val="clear" w:color="auto" w:fill="FFFF66"/>
          </w:tcPr>
          <w:p w14:paraId="679D4AC6" w14:textId="77777777" w:rsidR="000F067B" w:rsidRPr="00984D6B" w:rsidRDefault="000F067B" w:rsidP="000F067B">
            <w:pPr>
              <w:rPr>
                <w:b/>
                <w:sz w:val="24"/>
                <w:highlight w:val="green"/>
              </w:rPr>
            </w:pPr>
            <w:r w:rsidRPr="000F067B">
              <w:rPr>
                <w:b/>
                <w:sz w:val="24"/>
              </w:rPr>
              <w:t>Year 2 Maths</w:t>
            </w:r>
          </w:p>
        </w:tc>
        <w:tc>
          <w:tcPr>
            <w:tcW w:w="3092" w:type="dxa"/>
            <w:shd w:val="clear" w:color="auto" w:fill="FFFF66"/>
          </w:tcPr>
          <w:p w14:paraId="75301C64" w14:textId="77777777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>Number- Place Value</w:t>
            </w:r>
          </w:p>
          <w:p w14:paraId="7C13C45C" w14:textId="086BC488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 xml:space="preserve">Number – Addition and Subtraction </w:t>
            </w:r>
          </w:p>
        </w:tc>
        <w:tc>
          <w:tcPr>
            <w:tcW w:w="3093" w:type="dxa"/>
            <w:shd w:val="clear" w:color="auto" w:fill="FFFF66"/>
          </w:tcPr>
          <w:p w14:paraId="5ACDF24C" w14:textId="77777777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>Number – Addition and Subtraction continued</w:t>
            </w:r>
          </w:p>
          <w:p w14:paraId="2DEE894A" w14:textId="29D54293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 xml:space="preserve">Geometry- Shape </w:t>
            </w:r>
          </w:p>
        </w:tc>
        <w:tc>
          <w:tcPr>
            <w:tcW w:w="3093" w:type="dxa"/>
            <w:shd w:val="clear" w:color="auto" w:fill="FFFF66"/>
          </w:tcPr>
          <w:p w14:paraId="5EE4445F" w14:textId="77777777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 xml:space="preserve">Measurement – Money </w:t>
            </w:r>
          </w:p>
          <w:p w14:paraId="55CF86A3" w14:textId="77777777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 xml:space="preserve">Number- Multiplication and Division </w:t>
            </w:r>
          </w:p>
          <w:p w14:paraId="33159FC5" w14:textId="26E90E1F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F66"/>
          </w:tcPr>
          <w:p w14:paraId="29663ACC" w14:textId="77777777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 xml:space="preserve">Measurement- Length and Height </w:t>
            </w:r>
          </w:p>
          <w:p w14:paraId="66B49AB1" w14:textId="3130B17A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 xml:space="preserve">Measurement – Mass, Capacity and Temperature </w:t>
            </w:r>
          </w:p>
        </w:tc>
        <w:tc>
          <w:tcPr>
            <w:tcW w:w="3093" w:type="dxa"/>
            <w:shd w:val="clear" w:color="auto" w:fill="FFFF66"/>
          </w:tcPr>
          <w:p w14:paraId="37702C4A" w14:textId="77777777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 xml:space="preserve"> Number- Fractions </w:t>
            </w:r>
          </w:p>
          <w:p w14:paraId="1BF14A95" w14:textId="6E6109FB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 xml:space="preserve">Measurement- Time </w:t>
            </w:r>
          </w:p>
        </w:tc>
        <w:tc>
          <w:tcPr>
            <w:tcW w:w="3093" w:type="dxa"/>
            <w:shd w:val="clear" w:color="auto" w:fill="FFFF66"/>
          </w:tcPr>
          <w:p w14:paraId="473C9ED8" w14:textId="77777777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 xml:space="preserve">Statistics </w:t>
            </w:r>
          </w:p>
          <w:p w14:paraId="667A92BE" w14:textId="26B4678F" w:rsidR="000F067B" w:rsidRP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0F067B">
              <w:rPr>
                <w:sz w:val="20"/>
                <w:szCs w:val="20"/>
              </w:rPr>
              <w:t xml:space="preserve">Geometry – Position and Direction </w:t>
            </w:r>
          </w:p>
        </w:tc>
      </w:tr>
      <w:tr w:rsidR="000F067B" w14:paraId="0ABE08D8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005D19B1" w14:textId="655FD737" w:rsidR="000F067B" w:rsidRPr="00CC0228" w:rsidRDefault="000F067B" w:rsidP="000F067B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Science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22B4F4C1" w14:textId="77777777" w:rsidR="001A61F2" w:rsidRDefault="000F067B" w:rsidP="000F067B">
            <w:pPr>
              <w:jc w:val="center"/>
              <w:rPr>
                <w:sz w:val="20"/>
                <w:szCs w:val="20"/>
              </w:rPr>
            </w:pPr>
            <w:r w:rsidRPr="00925BFE">
              <w:rPr>
                <w:sz w:val="20"/>
                <w:szCs w:val="20"/>
              </w:rPr>
              <w:t>Living things and their habitats</w:t>
            </w:r>
            <w:r w:rsidR="001A61F2">
              <w:rPr>
                <w:sz w:val="20"/>
                <w:szCs w:val="20"/>
              </w:rPr>
              <w:t xml:space="preserve"> </w:t>
            </w:r>
          </w:p>
          <w:p w14:paraId="0EAF3C6C" w14:textId="131E66BC" w:rsidR="000F067B" w:rsidRPr="009132C3" w:rsidRDefault="001A61F2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(Y2 NC)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73ADB9A6" w14:textId="297C59C3" w:rsidR="000F067B" w:rsidRPr="001A61F2" w:rsidRDefault="000F067B" w:rsidP="000F067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2CC" w:themeFill="accent4" w:themeFillTint="33"/>
          </w:tcPr>
          <w:p w14:paraId="6AB80946" w14:textId="1B4EA1A8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Everyday Materials</w:t>
            </w:r>
            <w:r w:rsidR="001A61F2">
              <w:rPr>
                <w:sz w:val="20"/>
                <w:szCs w:val="20"/>
              </w:rPr>
              <w:t xml:space="preserve">  (Y2 NC)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5E271666" w14:textId="32A936B8" w:rsidR="000F067B" w:rsidRPr="001A61F2" w:rsidRDefault="001A61F2" w:rsidP="001A61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  <w:r w:rsidR="000F067B" w:rsidRPr="001A61F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0F067B" w:rsidRPr="001A61F2">
              <w:rPr>
                <w:sz w:val="20"/>
                <w:szCs w:val="20"/>
              </w:rPr>
              <w:t>Y2 NC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1C933919" w14:textId="0D38C078" w:rsidR="000F067B" w:rsidRPr="009132C3" w:rsidRDefault="001A61F2" w:rsidP="001A61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 including Humans  (</w:t>
            </w:r>
            <w:r w:rsidR="000F067B">
              <w:rPr>
                <w:sz w:val="20"/>
                <w:szCs w:val="20"/>
              </w:rPr>
              <w:t>Y2 NC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0B550C5D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</w:p>
          <w:p w14:paraId="58C7F991" w14:textId="6B3E7C95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</w:tr>
      <w:tr w:rsidR="000F067B" w14:paraId="411AC7D0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3765FFCA" w14:textId="77777777" w:rsidR="000F067B" w:rsidRPr="00CC0228" w:rsidRDefault="000F067B" w:rsidP="000F067B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Scientific Enquiry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5F12C07F" w14:textId="4165405E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 w:rsidRPr="0086323B">
              <w:rPr>
                <w:sz w:val="18"/>
                <w:szCs w:val="20"/>
              </w:rPr>
              <w:t>Sorting and classifying things according to whether they are living, dead or were never alive, and r</w:t>
            </w:r>
            <w:r>
              <w:rPr>
                <w:sz w:val="18"/>
                <w:szCs w:val="20"/>
              </w:rPr>
              <w:t>ecording</w:t>
            </w:r>
            <w:r w:rsidRPr="0086323B">
              <w:rPr>
                <w:sz w:val="18"/>
                <w:szCs w:val="20"/>
              </w:rPr>
              <w:t xml:space="preserve"> findings using charts.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7F795093" w14:textId="228C57CC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2CC" w:themeFill="accent4" w:themeFillTint="33"/>
          </w:tcPr>
          <w:p w14:paraId="6C1516B4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8A2939">
              <w:rPr>
                <w:sz w:val="20"/>
                <w:szCs w:val="20"/>
              </w:rPr>
              <w:t xml:space="preserve">Performing simple tests </w:t>
            </w:r>
            <w:r>
              <w:rPr>
                <w:sz w:val="20"/>
                <w:szCs w:val="20"/>
              </w:rPr>
              <w:t xml:space="preserve">to explore questions </w:t>
            </w:r>
          </w:p>
          <w:p w14:paraId="0014E89D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</w:p>
          <w:p w14:paraId="3D2C6DD5" w14:textId="77777777" w:rsidR="000F067B" w:rsidRPr="00A15D67" w:rsidRDefault="000F067B" w:rsidP="000F067B">
            <w:pPr>
              <w:jc w:val="center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 xml:space="preserve">Gathering and recording data 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6B625AE6" w14:textId="77777777" w:rsidR="001A61F2" w:rsidRDefault="001A61F2" w:rsidP="001A61F2">
            <w:pPr>
              <w:jc w:val="center"/>
              <w:rPr>
                <w:sz w:val="18"/>
                <w:szCs w:val="20"/>
              </w:rPr>
            </w:pPr>
            <w:r w:rsidRPr="001A61F2">
              <w:rPr>
                <w:sz w:val="18"/>
                <w:szCs w:val="20"/>
              </w:rPr>
              <w:t>Ask simple questions.</w:t>
            </w:r>
          </w:p>
          <w:p w14:paraId="0A723F39" w14:textId="77777777" w:rsidR="001A61F2" w:rsidRPr="001A61F2" w:rsidRDefault="001A61F2" w:rsidP="001A61F2">
            <w:pPr>
              <w:jc w:val="center"/>
              <w:rPr>
                <w:sz w:val="18"/>
                <w:szCs w:val="20"/>
              </w:rPr>
            </w:pPr>
          </w:p>
          <w:p w14:paraId="3746221D" w14:textId="77777777" w:rsidR="001A61F2" w:rsidRDefault="001A61F2" w:rsidP="001A61F2">
            <w:pPr>
              <w:jc w:val="center"/>
              <w:rPr>
                <w:sz w:val="18"/>
                <w:szCs w:val="20"/>
              </w:rPr>
            </w:pPr>
            <w:r w:rsidRPr="001A61F2">
              <w:rPr>
                <w:sz w:val="18"/>
                <w:szCs w:val="20"/>
              </w:rPr>
              <w:t xml:space="preserve">Observing closely using simple equipment. </w:t>
            </w:r>
          </w:p>
          <w:p w14:paraId="5BF01199" w14:textId="77777777" w:rsidR="001A61F2" w:rsidRPr="001A61F2" w:rsidRDefault="001A61F2" w:rsidP="001A61F2">
            <w:pPr>
              <w:jc w:val="center"/>
              <w:rPr>
                <w:sz w:val="18"/>
                <w:szCs w:val="20"/>
              </w:rPr>
            </w:pPr>
            <w:bookmarkStart w:id="0" w:name="_GoBack"/>
            <w:bookmarkEnd w:id="0"/>
          </w:p>
          <w:p w14:paraId="5FBA490C" w14:textId="1897966B" w:rsidR="000F067B" w:rsidRPr="00A15D67" w:rsidRDefault="001A61F2" w:rsidP="001A61F2">
            <w:pPr>
              <w:jc w:val="center"/>
              <w:rPr>
                <w:sz w:val="16"/>
                <w:szCs w:val="20"/>
              </w:rPr>
            </w:pPr>
            <w:r w:rsidRPr="001A61F2">
              <w:rPr>
                <w:sz w:val="18"/>
                <w:szCs w:val="20"/>
              </w:rPr>
              <w:t>Record simple scientific drawings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08913983" w14:textId="77777777" w:rsidR="000F067B" w:rsidRPr="0086323B" w:rsidRDefault="000F067B" w:rsidP="000F067B">
            <w:pPr>
              <w:jc w:val="center"/>
              <w:rPr>
                <w:sz w:val="18"/>
                <w:szCs w:val="20"/>
              </w:rPr>
            </w:pPr>
            <w:r w:rsidRPr="0086323B">
              <w:rPr>
                <w:sz w:val="18"/>
                <w:szCs w:val="20"/>
              </w:rPr>
              <w:t xml:space="preserve">Observing, through video or first-hand observation and measurement, how different animals, including humans, grow. </w:t>
            </w:r>
          </w:p>
          <w:p w14:paraId="46581C7F" w14:textId="77777777" w:rsidR="000F067B" w:rsidRPr="0086323B" w:rsidRDefault="000F067B" w:rsidP="000F067B">
            <w:pPr>
              <w:jc w:val="center"/>
              <w:rPr>
                <w:sz w:val="18"/>
                <w:szCs w:val="20"/>
              </w:rPr>
            </w:pPr>
          </w:p>
          <w:p w14:paraId="3D4A2009" w14:textId="77777777" w:rsidR="000F067B" w:rsidRPr="00A15D67" w:rsidRDefault="000F067B" w:rsidP="000F067B">
            <w:pPr>
              <w:jc w:val="center"/>
              <w:rPr>
                <w:sz w:val="16"/>
                <w:szCs w:val="20"/>
              </w:rPr>
            </w:pPr>
            <w:r w:rsidRPr="0086323B">
              <w:rPr>
                <w:sz w:val="18"/>
                <w:szCs w:val="20"/>
              </w:rPr>
              <w:t xml:space="preserve">Asking questions about what things animals need for survival and what humans need to stay healthy. 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5FBBC253" w14:textId="1556BAD2" w:rsidR="000F067B" w:rsidRPr="00A15D67" w:rsidRDefault="000F067B" w:rsidP="001A61F2">
            <w:pPr>
              <w:jc w:val="center"/>
              <w:rPr>
                <w:sz w:val="16"/>
                <w:szCs w:val="20"/>
              </w:rPr>
            </w:pPr>
          </w:p>
        </w:tc>
      </w:tr>
      <w:tr w:rsidR="000F067B" w14:paraId="47C6697C" w14:textId="77777777" w:rsidTr="0032344A">
        <w:tc>
          <w:tcPr>
            <w:tcW w:w="1992" w:type="dxa"/>
            <w:shd w:val="clear" w:color="auto" w:fill="AEAAAA" w:themeFill="background2" w:themeFillShade="BF"/>
          </w:tcPr>
          <w:p w14:paraId="3B70525A" w14:textId="77777777" w:rsidR="000F067B" w:rsidRPr="00AB1C86" w:rsidRDefault="000F067B" w:rsidP="000F067B">
            <w:pPr>
              <w:rPr>
                <w:b/>
                <w:sz w:val="24"/>
              </w:rPr>
            </w:pPr>
            <w:r w:rsidRPr="00AB1C86">
              <w:rPr>
                <w:b/>
                <w:sz w:val="24"/>
              </w:rPr>
              <w:t>Art</w:t>
            </w:r>
          </w:p>
        </w:tc>
        <w:tc>
          <w:tcPr>
            <w:tcW w:w="3092" w:type="dxa"/>
            <w:shd w:val="clear" w:color="auto" w:fill="AEAAAA" w:themeFill="background2" w:themeFillShade="BF"/>
          </w:tcPr>
          <w:p w14:paraId="5F140DBA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Andy Goldsworthy </w:t>
            </w:r>
          </w:p>
          <w:p w14:paraId="1F5F79E8" w14:textId="7D7B9FD2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Natural material art- look at sculpture</w:t>
            </w:r>
          </w:p>
          <w:p w14:paraId="2CD46AE3" w14:textId="0DF3BEBD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Collage 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6C154361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04116122" w14:textId="6F7F3F4D" w:rsidR="000F067B" w:rsidRPr="00BA0590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BA0590">
              <w:rPr>
                <w:sz w:val="20"/>
                <w:szCs w:val="20"/>
              </w:rPr>
              <w:t>Clementine Hunter</w:t>
            </w:r>
          </w:p>
          <w:p w14:paraId="29C80DED" w14:textId="77777777" w:rsidR="000F067B" w:rsidRPr="00BA0590" w:rsidRDefault="000F067B" w:rsidP="000F067B">
            <w:pPr>
              <w:jc w:val="center"/>
              <w:rPr>
                <w:sz w:val="20"/>
                <w:szCs w:val="20"/>
              </w:rPr>
            </w:pPr>
            <w:r w:rsidRPr="00BA0590">
              <w:rPr>
                <w:sz w:val="20"/>
                <w:szCs w:val="20"/>
              </w:rPr>
              <w:t>Painting</w:t>
            </w:r>
          </w:p>
          <w:p w14:paraId="11CBCCCB" w14:textId="01F05748" w:rsidR="000F067B" w:rsidRDefault="000F067B" w:rsidP="000F067B">
            <w:pPr>
              <w:jc w:val="center"/>
              <w:rPr>
                <w:sz w:val="20"/>
                <w:szCs w:val="20"/>
              </w:rPr>
            </w:pPr>
            <w:r w:rsidRPr="00BA0590">
              <w:rPr>
                <w:sz w:val="20"/>
                <w:szCs w:val="20"/>
              </w:rPr>
              <w:t>Landscape</w:t>
            </w:r>
          </w:p>
          <w:p w14:paraId="06C6D3EE" w14:textId="7ACAF5E4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350E1EDB" w14:textId="2029F10E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79C293F1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38B28355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Van Gogh</w:t>
            </w:r>
          </w:p>
          <w:p w14:paraId="7C02E8FC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Observational drawings</w:t>
            </w:r>
          </w:p>
          <w:p w14:paraId="3365143E" w14:textId="59BDE546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different drawing materials</w:t>
            </w:r>
          </w:p>
        </w:tc>
      </w:tr>
      <w:tr w:rsidR="000F067B" w14:paraId="18995D2A" w14:textId="77777777" w:rsidTr="0032344A">
        <w:tc>
          <w:tcPr>
            <w:tcW w:w="1992" w:type="dxa"/>
            <w:shd w:val="clear" w:color="auto" w:fill="D0CECE" w:themeFill="background2" w:themeFillShade="E6"/>
          </w:tcPr>
          <w:p w14:paraId="21C9A785" w14:textId="77777777" w:rsidR="000F067B" w:rsidRPr="00AB1C86" w:rsidRDefault="000F067B" w:rsidP="000F067B">
            <w:pPr>
              <w:rPr>
                <w:b/>
                <w:sz w:val="24"/>
              </w:rPr>
            </w:pPr>
            <w:r w:rsidRPr="00AB1C86">
              <w:rPr>
                <w:b/>
                <w:sz w:val="24"/>
              </w:rPr>
              <w:t>Computing</w:t>
            </w:r>
          </w:p>
        </w:tc>
        <w:tc>
          <w:tcPr>
            <w:tcW w:w="3092" w:type="dxa"/>
            <w:shd w:val="clear" w:color="auto" w:fill="D0CECE" w:themeFill="background2" w:themeFillShade="E6"/>
          </w:tcPr>
          <w:p w14:paraId="58C3F58E" w14:textId="77777777" w:rsidR="000F067B" w:rsidRDefault="000F067B" w:rsidP="000F067B">
            <w:pPr>
              <w:pStyle w:val="NormalWeb"/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Simple algorithms </w:t>
            </w:r>
          </w:p>
          <w:p w14:paraId="073C9981" w14:textId="70B03C59" w:rsidR="000F067B" w:rsidRPr="00732073" w:rsidRDefault="000F067B" w:rsidP="000F067B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understand what algorithms are; how they are implemented as programs on digital devices; and that programs execute by following precise and unambiguous instructions </w:t>
            </w:r>
          </w:p>
          <w:p w14:paraId="3AD99F36" w14:textId="3628BAA2" w:rsidR="000F067B" w:rsidRPr="00732073" w:rsidRDefault="000F067B" w:rsidP="000F067B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create and debug simple programs </w:t>
            </w:r>
          </w:p>
          <w:p w14:paraId="502C5B41" w14:textId="3015F87F" w:rsidR="000F067B" w:rsidRPr="00732073" w:rsidRDefault="000F067B" w:rsidP="000F067B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use logical reasoning to predict the behaviour of simple programs 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62D98C28" w14:textId="77777777" w:rsidR="000F067B" w:rsidRPr="00732073" w:rsidRDefault="000F067B" w:rsidP="000F067B">
            <w:pPr>
              <w:rPr>
                <w:sz w:val="18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4EE2CAB3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78BC6FF2" w14:textId="7966C70C" w:rsidR="000F067B" w:rsidRPr="00732073" w:rsidRDefault="000F067B" w:rsidP="000F067B">
            <w:pPr>
              <w:pStyle w:val="NormalWeb"/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>E-safety</w:t>
            </w:r>
          </w:p>
          <w:p w14:paraId="6D870BA4" w14:textId="0CAAA96D" w:rsidR="000F067B" w:rsidRPr="00732073" w:rsidRDefault="000F067B" w:rsidP="000F067B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 use technology safely and respectfully, keeping personal information private; identify where to go for help and support when they have concerns about content or contact on the internet or other online technologies. 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67339128" w14:textId="77777777" w:rsidR="000F067B" w:rsidRDefault="000F067B" w:rsidP="000F067B">
            <w:pPr>
              <w:pStyle w:val="NormalWeb"/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Exploring technology- </w:t>
            </w:r>
          </w:p>
          <w:p w14:paraId="395954A2" w14:textId="789E2D0F" w:rsidR="000F067B" w:rsidRPr="00732073" w:rsidRDefault="000F067B" w:rsidP="000F067B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use technology purposefully to create, organise, store, manipulate and retrieve digital content </w:t>
            </w:r>
          </w:p>
          <w:p w14:paraId="70D691E1" w14:textId="554D3524" w:rsidR="000F067B" w:rsidRPr="00732073" w:rsidRDefault="000F067B" w:rsidP="000F067B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recognise common uses of information technology beyond school 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72A755F4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</w:tr>
      <w:tr w:rsidR="000F067B" w14:paraId="1A4F9DBB" w14:textId="77777777" w:rsidTr="0032344A">
        <w:tc>
          <w:tcPr>
            <w:tcW w:w="1992" w:type="dxa"/>
            <w:shd w:val="clear" w:color="auto" w:fill="F7CAAC" w:themeFill="accent2" w:themeFillTint="66"/>
          </w:tcPr>
          <w:p w14:paraId="4E97E0E9" w14:textId="77777777" w:rsidR="000F067B" w:rsidRPr="00AB1C86" w:rsidRDefault="000F067B" w:rsidP="000F067B">
            <w:pPr>
              <w:rPr>
                <w:b/>
                <w:sz w:val="24"/>
              </w:rPr>
            </w:pPr>
            <w:r w:rsidRPr="00AB1C86">
              <w:rPr>
                <w:b/>
              </w:rPr>
              <w:lastRenderedPageBreak/>
              <w:t>Design Technology</w:t>
            </w:r>
          </w:p>
        </w:tc>
        <w:tc>
          <w:tcPr>
            <w:tcW w:w="3092" w:type="dxa"/>
            <w:shd w:val="clear" w:color="auto" w:fill="F7CAAC" w:themeFill="accent2" w:themeFillTint="66"/>
          </w:tcPr>
          <w:p w14:paraId="339C1D84" w14:textId="050C423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072526C0" w14:textId="31E37938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 w:rsidRPr="00BA0590">
              <w:rPr>
                <w:sz w:val="20"/>
                <w:szCs w:val="20"/>
              </w:rPr>
              <w:t>Design, make, evaluate- Make a snow globe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374C4667" w14:textId="2FACE65F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0435AF2B" w14:textId="515FAC26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a vehicle- Wheels and axles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1A8DBE9E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Food hygiene and </w:t>
            </w:r>
          </w:p>
          <w:p w14:paraId="4AD67D81" w14:textId="7A05B9BA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foods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219989FE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</w:tr>
      <w:tr w:rsidR="000F067B" w14:paraId="1B4416FF" w14:textId="77777777" w:rsidTr="0032344A">
        <w:tc>
          <w:tcPr>
            <w:tcW w:w="1992" w:type="dxa"/>
            <w:shd w:val="clear" w:color="auto" w:fill="C5E0B3" w:themeFill="accent6" w:themeFillTint="66"/>
          </w:tcPr>
          <w:p w14:paraId="006F537B" w14:textId="77777777" w:rsidR="000F067B" w:rsidRPr="00CC0228" w:rsidRDefault="000F067B" w:rsidP="000F067B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Geography</w:t>
            </w:r>
          </w:p>
        </w:tc>
        <w:tc>
          <w:tcPr>
            <w:tcW w:w="3092" w:type="dxa"/>
            <w:shd w:val="clear" w:color="auto" w:fill="C5E0B3" w:themeFill="accent6" w:themeFillTint="66"/>
          </w:tcPr>
          <w:p w14:paraId="49E248A2" w14:textId="5D2DEEC8" w:rsidR="000F067B" w:rsidRPr="00AB1C86" w:rsidRDefault="000F067B" w:rsidP="000F067B">
            <w:pPr>
              <w:jc w:val="center"/>
              <w:rPr>
                <w:sz w:val="20"/>
                <w:szCs w:val="20"/>
              </w:rPr>
            </w:pPr>
            <w:r w:rsidRPr="00AB1C86">
              <w:rPr>
                <w:sz w:val="20"/>
                <w:szCs w:val="20"/>
              </w:rPr>
              <w:t>Map skills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09095C7A" w14:textId="314FBA54" w:rsidR="000F067B" w:rsidRPr="00AB1C86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World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472D694B" w14:textId="3D68F523" w:rsidR="000F067B" w:rsidRPr="00AB1C86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World - Africa</w:t>
            </w:r>
            <w:r w:rsidRPr="00AB1C86">
              <w:rPr>
                <w:sz w:val="20"/>
                <w:szCs w:val="20"/>
              </w:rPr>
              <w:t xml:space="preserve"> </w:t>
            </w:r>
          </w:p>
          <w:p w14:paraId="342D4C32" w14:textId="1784725B" w:rsidR="000F067B" w:rsidRPr="00AB1C86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48D0EDDC" w14:textId="77777777" w:rsidR="000F067B" w:rsidRPr="00AB1C86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1241E6A5" w14:textId="77777777" w:rsidR="000F067B" w:rsidRPr="00AB1C86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0539F3A1" w14:textId="27360EBD" w:rsidR="000F067B" w:rsidRPr="00AB1C86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Country- seaside</w:t>
            </w:r>
          </w:p>
        </w:tc>
      </w:tr>
      <w:tr w:rsidR="000F067B" w14:paraId="3689F85F" w14:textId="77777777" w:rsidTr="0032344A">
        <w:tc>
          <w:tcPr>
            <w:tcW w:w="1992" w:type="dxa"/>
            <w:shd w:val="clear" w:color="auto" w:fill="A8D08D" w:themeFill="accent6" w:themeFillTint="99"/>
          </w:tcPr>
          <w:p w14:paraId="1E32EE42" w14:textId="77777777" w:rsidR="000F067B" w:rsidRPr="00CC0228" w:rsidRDefault="000F067B" w:rsidP="000F067B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History</w:t>
            </w:r>
          </w:p>
        </w:tc>
        <w:tc>
          <w:tcPr>
            <w:tcW w:w="3092" w:type="dxa"/>
            <w:shd w:val="clear" w:color="auto" w:fill="A8D08D" w:themeFill="accent6" w:themeFillTint="99"/>
          </w:tcPr>
          <w:p w14:paraId="22EB279B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8D08D" w:themeFill="accent6" w:themeFillTint="99"/>
          </w:tcPr>
          <w:p w14:paraId="325B1FAE" w14:textId="4F2290E5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Christmas within living memory 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6CDB1CCA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8D08D" w:themeFill="accent6" w:themeFillTint="99"/>
          </w:tcPr>
          <w:p w14:paraId="2CEC75A2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Toys from the past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06699242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Travel and transport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1B1CAF9E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Holidays in the past</w:t>
            </w:r>
          </w:p>
        </w:tc>
      </w:tr>
      <w:tr w:rsidR="000F067B" w14:paraId="4284505F" w14:textId="77777777" w:rsidTr="0032344A">
        <w:tc>
          <w:tcPr>
            <w:tcW w:w="1992" w:type="dxa"/>
            <w:shd w:val="clear" w:color="auto" w:fill="CA94C4"/>
          </w:tcPr>
          <w:p w14:paraId="660A2249" w14:textId="77777777" w:rsidR="000F067B" w:rsidRPr="00CC0228" w:rsidRDefault="000F067B" w:rsidP="000F067B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Music</w:t>
            </w:r>
          </w:p>
        </w:tc>
        <w:tc>
          <w:tcPr>
            <w:tcW w:w="3092" w:type="dxa"/>
            <w:shd w:val="clear" w:color="auto" w:fill="CA94C4"/>
          </w:tcPr>
          <w:p w14:paraId="2DD23931" w14:textId="1F843385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Hey You!</w:t>
            </w:r>
          </w:p>
        </w:tc>
        <w:tc>
          <w:tcPr>
            <w:tcW w:w="3093" w:type="dxa"/>
            <w:shd w:val="clear" w:color="auto" w:fill="CA94C4"/>
          </w:tcPr>
          <w:p w14:paraId="74E8CB23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Nativity singing and performing </w:t>
            </w:r>
          </w:p>
        </w:tc>
        <w:tc>
          <w:tcPr>
            <w:tcW w:w="3093" w:type="dxa"/>
            <w:shd w:val="clear" w:color="auto" w:fill="CA94C4"/>
          </w:tcPr>
          <w:p w14:paraId="21C602B7" w14:textId="32BC719F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Rhythm in the way we walk/Banana rap </w:t>
            </w:r>
          </w:p>
        </w:tc>
        <w:tc>
          <w:tcPr>
            <w:tcW w:w="3093" w:type="dxa"/>
            <w:shd w:val="clear" w:color="auto" w:fill="CA94C4"/>
          </w:tcPr>
          <w:p w14:paraId="4462E9D7" w14:textId="1AB8C445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Your Imagination</w:t>
            </w:r>
          </w:p>
        </w:tc>
        <w:tc>
          <w:tcPr>
            <w:tcW w:w="3093" w:type="dxa"/>
            <w:shd w:val="clear" w:color="auto" w:fill="CA94C4"/>
          </w:tcPr>
          <w:p w14:paraId="21B1C243" w14:textId="3D4E4450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A94C4"/>
          </w:tcPr>
          <w:p w14:paraId="3B76400F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</w:p>
        </w:tc>
      </w:tr>
      <w:tr w:rsidR="000F067B" w14:paraId="57811854" w14:textId="77777777" w:rsidTr="0042440B">
        <w:trPr>
          <w:trHeight w:val="529"/>
        </w:trPr>
        <w:tc>
          <w:tcPr>
            <w:tcW w:w="1992" w:type="dxa"/>
          </w:tcPr>
          <w:p w14:paraId="690C2CF1" w14:textId="77777777" w:rsidR="000F067B" w:rsidRPr="00CC0228" w:rsidRDefault="000F067B" w:rsidP="000F067B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P.E</w:t>
            </w:r>
          </w:p>
        </w:tc>
        <w:tc>
          <w:tcPr>
            <w:tcW w:w="3092" w:type="dxa"/>
          </w:tcPr>
          <w:p w14:paraId="132510FD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Multi-skills</w:t>
            </w:r>
          </w:p>
          <w:p w14:paraId="100981EB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3093" w:type="dxa"/>
          </w:tcPr>
          <w:p w14:paraId="57C9DD33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Passing and receiving</w:t>
            </w:r>
          </w:p>
          <w:p w14:paraId="7637DCA5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3093" w:type="dxa"/>
          </w:tcPr>
          <w:p w14:paraId="58188E17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  <w:p w14:paraId="410FF4C7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3093" w:type="dxa"/>
          </w:tcPr>
          <w:p w14:paraId="1C2E49C4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 and wall</w:t>
            </w:r>
          </w:p>
          <w:p w14:paraId="36D0A504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3093" w:type="dxa"/>
          </w:tcPr>
          <w:p w14:paraId="7D5768DC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Striking and fielding</w:t>
            </w:r>
          </w:p>
          <w:p w14:paraId="1D5EBB08" w14:textId="77777777" w:rsidR="000F067B" w:rsidRPr="009132C3" w:rsidRDefault="000F067B" w:rsidP="000F067B">
            <w:pPr>
              <w:tabs>
                <w:tab w:val="left" w:pos="978"/>
                <w:tab w:val="center" w:pos="14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Athletics</w:t>
            </w:r>
          </w:p>
        </w:tc>
        <w:tc>
          <w:tcPr>
            <w:tcW w:w="3093" w:type="dxa"/>
          </w:tcPr>
          <w:p w14:paraId="5639E62A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Striking and fielding</w:t>
            </w:r>
          </w:p>
          <w:p w14:paraId="063FC54F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Athletics</w:t>
            </w:r>
          </w:p>
        </w:tc>
      </w:tr>
      <w:tr w:rsidR="000F067B" w14:paraId="3052079D" w14:textId="77777777" w:rsidTr="0032344A">
        <w:tc>
          <w:tcPr>
            <w:tcW w:w="1992" w:type="dxa"/>
            <w:shd w:val="clear" w:color="auto" w:fill="9CC2E5" w:themeFill="accent1" w:themeFillTint="99"/>
          </w:tcPr>
          <w:p w14:paraId="0E8F23F0" w14:textId="77777777" w:rsidR="000F067B" w:rsidRPr="00CC0228" w:rsidRDefault="000F067B" w:rsidP="000F067B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PSHE</w:t>
            </w:r>
          </w:p>
        </w:tc>
        <w:tc>
          <w:tcPr>
            <w:tcW w:w="3092" w:type="dxa"/>
            <w:shd w:val="clear" w:color="auto" w:fill="9CC2E5" w:themeFill="accent1" w:themeFillTint="99"/>
          </w:tcPr>
          <w:p w14:paraId="2462645D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 and my relationships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6DB103C5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Valuing difference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3AEAA16A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safe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563F3B4B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52D299A4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my best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745D09E8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changing</w:t>
            </w:r>
          </w:p>
        </w:tc>
      </w:tr>
      <w:tr w:rsidR="000F067B" w14:paraId="469DCA7E" w14:textId="77777777" w:rsidTr="0032344A">
        <w:tc>
          <w:tcPr>
            <w:tcW w:w="1992" w:type="dxa"/>
            <w:shd w:val="clear" w:color="auto" w:fill="F9ABB1"/>
          </w:tcPr>
          <w:p w14:paraId="55FACF1A" w14:textId="77777777" w:rsidR="000F067B" w:rsidRPr="00CC0228" w:rsidRDefault="000F067B" w:rsidP="000F067B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R.E.</w:t>
            </w:r>
          </w:p>
        </w:tc>
        <w:tc>
          <w:tcPr>
            <w:tcW w:w="3092" w:type="dxa"/>
            <w:shd w:val="clear" w:color="auto" w:fill="F9ABB1"/>
          </w:tcPr>
          <w:p w14:paraId="11E7F3B6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Inspiring leaders</w:t>
            </w:r>
          </w:p>
        </w:tc>
        <w:tc>
          <w:tcPr>
            <w:tcW w:w="3093" w:type="dxa"/>
            <w:shd w:val="clear" w:color="auto" w:fill="F9ABB1"/>
          </w:tcPr>
          <w:p w14:paraId="0A7D49BD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Diwali</w:t>
            </w:r>
          </w:p>
          <w:p w14:paraId="0382891E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</w:t>
            </w:r>
          </w:p>
        </w:tc>
        <w:tc>
          <w:tcPr>
            <w:tcW w:w="3093" w:type="dxa"/>
            <w:shd w:val="clear" w:color="auto" w:fill="F9ABB1"/>
          </w:tcPr>
          <w:p w14:paraId="41D2F2E1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Believing </w:t>
            </w:r>
          </w:p>
        </w:tc>
        <w:tc>
          <w:tcPr>
            <w:tcW w:w="3093" w:type="dxa"/>
            <w:shd w:val="clear" w:color="auto" w:fill="F9ABB1"/>
          </w:tcPr>
          <w:p w14:paraId="54BC774E" w14:textId="77777777" w:rsidR="000F067B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Belonging</w:t>
            </w:r>
          </w:p>
          <w:p w14:paraId="5D39D5CF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Lent and Easter</w:t>
            </w:r>
          </w:p>
        </w:tc>
        <w:tc>
          <w:tcPr>
            <w:tcW w:w="3093" w:type="dxa"/>
            <w:shd w:val="clear" w:color="auto" w:fill="F9ABB1"/>
          </w:tcPr>
          <w:p w14:paraId="0ECC4450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Stories- Bible </w:t>
            </w:r>
          </w:p>
        </w:tc>
        <w:tc>
          <w:tcPr>
            <w:tcW w:w="3093" w:type="dxa"/>
            <w:shd w:val="clear" w:color="auto" w:fill="F9ABB1"/>
          </w:tcPr>
          <w:p w14:paraId="4D6569EF" w14:textId="77777777" w:rsidR="000F067B" w:rsidRPr="009132C3" w:rsidRDefault="000F067B" w:rsidP="000F0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Stories- Torah </w:t>
            </w:r>
          </w:p>
        </w:tc>
      </w:tr>
      <w:tr w:rsidR="000F067B" w14:paraId="292D9489" w14:textId="77777777" w:rsidTr="00CC17D0">
        <w:tc>
          <w:tcPr>
            <w:tcW w:w="1992" w:type="dxa"/>
            <w:shd w:val="clear" w:color="auto" w:fill="auto"/>
          </w:tcPr>
          <w:p w14:paraId="62BEFBAE" w14:textId="2723B15C" w:rsidR="000F067B" w:rsidRPr="00CC17D0" w:rsidRDefault="000F067B" w:rsidP="000F067B">
            <w:pPr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 xml:space="preserve">Cultural capital </w:t>
            </w:r>
          </w:p>
        </w:tc>
        <w:tc>
          <w:tcPr>
            <w:tcW w:w="3092" w:type="dxa"/>
            <w:shd w:val="clear" w:color="auto" w:fill="auto"/>
          </w:tcPr>
          <w:p w14:paraId="53CA3A9F" w14:textId="01A7FB68" w:rsidR="000F067B" w:rsidRPr="00CC17D0" w:rsidRDefault="000F067B" w:rsidP="000F067B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Harvest Festival Church Service </w:t>
            </w:r>
          </w:p>
        </w:tc>
        <w:tc>
          <w:tcPr>
            <w:tcW w:w="3093" w:type="dxa"/>
            <w:shd w:val="clear" w:color="auto" w:fill="auto"/>
          </w:tcPr>
          <w:p w14:paraId="434282EB" w14:textId="0A9422E2" w:rsidR="00B003C3" w:rsidRDefault="00B003C3" w:rsidP="000F067B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Nativity trip </w:t>
            </w:r>
          </w:p>
          <w:p w14:paraId="1037BBA2" w14:textId="700AFE9B" w:rsidR="00B003C3" w:rsidRPr="00CC17D0" w:rsidRDefault="000F067B" w:rsidP="00B003C3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Christmas Nativity Performance </w:t>
            </w:r>
          </w:p>
        </w:tc>
        <w:tc>
          <w:tcPr>
            <w:tcW w:w="3093" w:type="dxa"/>
            <w:shd w:val="clear" w:color="auto" w:fill="auto"/>
          </w:tcPr>
          <w:p w14:paraId="4525EF79" w14:textId="054D1947" w:rsidR="000F067B" w:rsidRPr="00CC17D0" w:rsidRDefault="000F067B" w:rsidP="000F067B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Pancake day</w:t>
            </w:r>
            <w:r w:rsidR="005E048F">
              <w:rPr>
                <w:color w:val="FF0000"/>
                <w:sz w:val="20"/>
                <w:szCs w:val="20"/>
              </w:rPr>
              <w:t xml:space="preserve"> to th</w:t>
            </w:r>
            <w:r w:rsidR="002C6AC1">
              <w:rPr>
                <w:color w:val="FF0000"/>
                <w:sz w:val="20"/>
                <w:szCs w:val="20"/>
              </w:rPr>
              <w:t xml:space="preserve">en also link to our text Mama </w:t>
            </w:r>
            <w:proofErr w:type="spellStart"/>
            <w:r w:rsidR="002C6AC1">
              <w:rPr>
                <w:color w:val="FF0000"/>
                <w:sz w:val="20"/>
                <w:szCs w:val="20"/>
              </w:rPr>
              <w:t>Panya’s</w:t>
            </w:r>
            <w:proofErr w:type="spellEnd"/>
            <w:r w:rsidR="002C6AC1">
              <w:rPr>
                <w:color w:val="FF0000"/>
                <w:sz w:val="20"/>
                <w:szCs w:val="20"/>
              </w:rPr>
              <w:t xml:space="preserve"> Pancakes </w:t>
            </w:r>
          </w:p>
        </w:tc>
        <w:tc>
          <w:tcPr>
            <w:tcW w:w="3093" w:type="dxa"/>
            <w:shd w:val="clear" w:color="auto" w:fill="auto"/>
          </w:tcPr>
          <w:p w14:paraId="5B60C295" w14:textId="73B6B54A" w:rsidR="000F067B" w:rsidRPr="00CC17D0" w:rsidRDefault="007E511E" w:rsidP="000F067B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Visitor – toy study </w:t>
            </w:r>
          </w:p>
        </w:tc>
        <w:tc>
          <w:tcPr>
            <w:tcW w:w="3093" w:type="dxa"/>
            <w:shd w:val="clear" w:color="auto" w:fill="auto"/>
          </w:tcPr>
          <w:p w14:paraId="2A15AEDD" w14:textId="3CB66706" w:rsidR="000F067B" w:rsidRPr="00CC17D0" w:rsidRDefault="005750E8" w:rsidP="005750E8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Travel and transport – local study </w:t>
            </w:r>
          </w:p>
        </w:tc>
        <w:tc>
          <w:tcPr>
            <w:tcW w:w="3093" w:type="dxa"/>
            <w:shd w:val="clear" w:color="auto" w:fill="auto"/>
          </w:tcPr>
          <w:p w14:paraId="1CE21ADF" w14:textId="135E7BF4" w:rsidR="000F067B" w:rsidRPr="00CC17D0" w:rsidRDefault="000F067B" w:rsidP="000F067B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Seaside Day </w:t>
            </w:r>
          </w:p>
        </w:tc>
      </w:tr>
    </w:tbl>
    <w:p w14:paraId="2E6E275B" w14:textId="77777777" w:rsidR="008B10AB" w:rsidRDefault="008B10AB" w:rsidP="00DD7C2E"/>
    <w:sectPr w:rsidR="008B10AB" w:rsidSect="005F2994">
      <w:headerReference w:type="default" r:id="rId7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2841B8" w14:textId="77777777" w:rsidR="00E371CA" w:rsidRDefault="00E371CA" w:rsidP="009132C3">
      <w:pPr>
        <w:spacing w:after="0" w:line="240" w:lineRule="auto"/>
      </w:pPr>
      <w:r>
        <w:separator/>
      </w:r>
    </w:p>
  </w:endnote>
  <w:endnote w:type="continuationSeparator" w:id="0">
    <w:p w14:paraId="3294BE54" w14:textId="77777777" w:rsidR="00E371CA" w:rsidRDefault="00E371CA" w:rsidP="00913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A3E755" w14:textId="77777777" w:rsidR="00E371CA" w:rsidRDefault="00E371CA" w:rsidP="009132C3">
      <w:pPr>
        <w:spacing w:after="0" w:line="240" w:lineRule="auto"/>
      </w:pPr>
      <w:r>
        <w:separator/>
      </w:r>
    </w:p>
  </w:footnote>
  <w:footnote w:type="continuationSeparator" w:id="0">
    <w:p w14:paraId="390A9780" w14:textId="77777777" w:rsidR="00E371CA" w:rsidRDefault="00E371CA" w:rsidP="00913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DB4208" w14:textId="77777777" w:rsidR="009132C3" w:rsidRPr="009132C3" w:rsidRDefault="00883ABD" w:rsidP="009132C3">
    <w:pPr>
      <w:pStyle w:val="Header"/>
      <w:jc w:val="center"/>
      <w:rPr>
        <w:sz w:val="40"/>
      </w:rPr>
    </w:pPr>
    <w:bookmarkStart w:id="1" w:name="_Toc527971299"/>
    <w:bookmarkStart w:id="2" w:name="_Toc527971524"/>
    <w:bookmarkStart w:id="3" w:name="_Toc527987762"/>
    <w:bookmarkStart w:id="4" w:name="_Toc528050759"/>
    <w:bookmarkStart w:id="5" w:name="_Toc528055942"/>
    <w:bookmarkStart w:id="6" w:name="_Toc528056048"/>
    <w:bookmarkStart w:id="7" w:name="_Toc528056152"/>
    <w:bookmarkStart w:id="8" w:name="_Toc528145501"/>
    <w:bookmarkStart w:id="9" w:name="_Toc528150713"/>
    <w:bookmarkStart w:id="10" w:name="_Toc528150774"/>
    <w:bookmarkStart w:id="11" w:name="_Toc528676563"/>
    <w:r w:rsidRPr="00867B71">
      <w:rPr>
        <w:rFonts w:cs="Arial"/>
        <w:noProof/>
        <w:sz w:val="72"/>
        <w:szCs w:val="72"/>
        <w:lang w:eastAsia="en-GB"/>
      </w:rPr>
      <w:drawing>
        <wp:anchor distT="0" distB="0" distL="114300" distR="114300" simplePos="0" relativeHeight="251658240" behindDoc="0" locked="0" layoutInCell="1" allowOverlap="0" wp14:anchorId="64DFE974" wp14:editId="7D0BFF66">
          <wp:simplePos x="0" y="0"/>
          <wp:positionH relativeFrom="page">
            <wp:posOffset>13211419</wp:posOffset>
          </wp:positionH>
          <wp:positionV relativeFrom="page">
            <wp:posOffset>304800</wp:posOffset>
          </wp:positionV>
          <wp:extent cx="1342800" cy="1080000"/>
          <wp:effectExtent l="0" t="0" r="0" b="6350"/>
          <wp:wrapNone/>
          <wp:docPr id="1" name="Picture 1" descr="C:\Users\keely\Dropbox\Everton\Logo 2020\EPS_Logo-Files\EPS_Logo_JPG\EPS-Logo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eely\Dropbox\Everton\Logo 2020\EPS_Logo-Files\EPS_Logo_JPG\EPS-Logo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8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r w:rsidR="009132C3" w:rsidRPr="009132C3">
      <w:rPr>
        <w:sz w:val="40"/>
      </w:rPr>
      <w:t>Long Term Plan</w:t>
    </w:r>
  </w:p>
  <w:p w14:paraId="2980FA3C" w14:textId="77777777" w:rsidR="009132C3" w:rsidRPr="009132C3" w:rsidRDefault="009132C3" w:rsidP="009132C3">
    <w:pPr>
      <w:pStyle w:val="Header"/>
      <w:jc w:val="center"/>
      <w:rPr>
        <w:sz w:val="40"/>
      </w:rPr>
    </w:pPr>
    <w:r w:rsidRPr="009132C3">
      <w:rPr>
        <w:sz w:val="40"/>
      </w:rPr>
      <w:t>Class 1</w:t>
    </w:r>
  </w:p>
  <w:p w14:paraId="540C94A8" w14:textId="73526709" w:rsidR="009132C3" w:rsidRPr="009132C3" w:rsidRDefault="00AD4B35" w:rsidP="009132C3">
    <w:pPr>
      <w:pStyle w:val="Header"/>
      <w:jc w:val="center"/>
      <w:rPr>
        <w:sz w:val="40"/>
      </w:rPr>
    </w:pPr>
    <w:r>
      <w:rPr>
        <w:sz w:val="40"/>
      </w:rPr>
      <w:t>Cycle A 2025-2026</w:t>
    </w:r>
  </w:p>
  <w:p w14:paraId="01AFC81A" w14:textId="77777777" w:rsidR="009132C3" w:rsidRDefault="009132C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81381"/>
    <w:multiLevelType w:val="multilevel"/>
    <w:tmpl w:val="C5167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61C6A"/>
    <w:multiLevelType w:val="multilevel"/>
    <w:tmpl w:val="B0543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EA56FE"/>
    <w:multiLevelType w:val="multilevel"/>
    <w:tmpl w:val="1B421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228"/>
    <w:rsid w:val="00043F94"/>
    <w:rsid w:val="0008612E"/>
    <w:rsid w:val="000F067B"/>
    <w:rsid w:val="00104121"/>
    <w:rsid w:val="0013179F"/>
    <w:rsid w:val="001A61F2"/>
    <w:rsid w:val="001B4A97"/>
    <w:rsid w:val="001B5CD0"/>
    <w:rsid w:val="001E3156"/>
    <w:rsid w:val="001F42CF"/>
    <w:rsid w:val="001F6394"/>
    <w:rsid w:val="002245A4"/>
    <w:rsid w:val="002C6AC1"/>
    <w:rsid w:val="003227CA"/>
    <w:rsid w:val="0032344A"/>
    <w:rsid w:val="00362165"/>
    <w:rsid w:val="0038249D"/>
    <w:rsid w:val="00394982"/>
    <w:rsid w:val="003951DD"/>
    <w:rsid w:val="003A6CB3"/>
    <w:rsid w:val="003F2D12"/>
    <w:rsid w:val="00412DA5"/>
    <w:rsid w:val="0042440B"/>
    <w:rsid w:val="00450B2F"/>
    <w:rsid w:val="00496E6A"/>
    <w:rsid w:val="004B09CC"/>
    <w:rsid w:val="004D669C"/>
    <w:rsid w:val="004F77A9"/>
    <w:rsid w:val="00510BB2"/>
    <w:rsid w:val="00526C58"/>
    <w:rsid w:val="0054321B"/>
    <w:rsid w:val="00562F1C"/>
    <w:rsid w:val="005750E8"/>
    <w:rsid w:val="0059151C"/>
    <w:rsid w:val="005A3355"/>
    <w:rsid w:val="005E048F"/>
    <w:rsid w:val="005F2994"/>
    <w:rsid w:val="00624E01"/>
    <w:rsid w:val="00660E8B"/>
    <w:rsid w:val="006A6074"/>
    <w:rsid w:val="006D4FFD"/>
    <w:rsid w:val="006F11D1"/>
    <w:rsid w:val="00732073"/>
    <w:rsid w:val="00781F87"/>
    <w:rsid w:val="007917F1"/>
    <w:rsid w:val="007D2D65"/>
    <w:rsid w:val="007E2CBC"/>
    <w:rsid w:val="007E511E"/>
    <w:rsid w:val="00801328"/>
    <w:rsid w:val="00820955"/>
    <w:rsid w:val="00822933"/>
    <w:rsid w:val="0086323B"/>
    <w:rsid w:val="00863561"/>
    <w:rsid w:val="00883ABD"/>
    <w:rsid w:val="008A2939"/>
    <w:rsid w:val="008B10AB"/>
    <w:rsid w:val="008F4760"/>
    <w:rsid w:val="009132C3"/>
    <w:rsid w:val="00925BFE"/>
    <w:rsid w:val="00936840"/>
    <w:rsid w:val="00937086"/>
    <w:rsid w:val="00974276"/>
    <w:rsid w:val="009745EA"/>
    <w:rsid w:val="009801C8"/>
    <w:rsid w:val="00984D6B"/>
    <w:rsid w:val="009E21EA"/>
    <w:rsid w:val="009F0450"/>
    <w:rsid w:val="009F2D1A"/>
    <w:rsid w:val="00A15D67"/>
    <w:rsid w:val="00A33C26"/>
    <w:rsid w:val="00AB1C86"/>
    <w:rsid w:val="00AD4B35"/>
    <w:rsid w:val="00B003C3"/>
    <w:rsid w:val="00B17596"/>
    <w:rsid w:val="00B85FF8"/>
    <w:rsid w:val="00B87327"/>
    <w:rsid w:val="00BA0590"/>
    <w:rsid w:val="00BA7D05"/>
    <w:rsid w:val="00BB7622"/>
    <w:rsid w:val="00BC634A"/>
    <w:rsid w:val="00C026A4"/>
    <w:rsid w:val="00C40143"/>
    <w:rsid w:val="00C5178B"/>
    <w:rsid w:val="00C5377A"/>
    <w:rsid w:val="00C54ACE"/>
    <w:rsid w:val="00CA5CDC"/>
    <w:rsid w:val="00CC0228"/>
    <w:rsid w:val="00CC17D0"/>
    <w:rsid w:val="00D0605B"/>
    <w:rsid w:val="00D97F26"/>
    <w:rsid w:val="00DD7C2E"/>
    <w:rsid w:val="00DF469F"/>
    <w:rsid w:val="00E0221B"/>
    <w:rsid w:val="00E371CA"/>
    <w:rsid w:val="00F13FF8"/>
    <w:rsid w:val="00F5713A"/>
    <w:rsid w:val="00F87D6A"/>
    <w:rsid w:val="00F97A89"/>
    <w:rsid w:val="00FB4FE3"/>
    <w:rsid w:val="00FC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32708E"/>
  <w15:chartTrackingRefBased/>
  <w15:docId w15:val="{4EB8DE43-8777-4261-B447-F5506F48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0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2C3"/>
  </w:style>
  <w:style w:type="paragraph" w:styleId="Footer">
    <w:name w:val="footer"/>
    <w:basedOn w:val="Normal"/>
    <w:link w:val="Foot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2C3"/>
  </w:style>
  <w:style w:type="paragraph" w:styleId="BalloonText">
    <w:name w:val="Balloon Text"/>
    <w:basedOn w:val="Normal"/>
    <w:link w:val="BalloonTextChar"/>
    <w:uiPriority w:val="99"/>
    <w:semiHidden/>
    <w:unhideWhenUsed/>
    <w:rsid w:val="006F11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D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32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6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6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5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5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0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Scott</dc:creator>
  <cp:keywords/>
  <dc:description/>
  <cp:lastModifiedBy>Danielle Bawden</cp:lastModifiedBy>
  <cp:revision>2</cp:revision>
  <cp:lastPrinted>2023-02-01T13:33:00Z</cp:lastPrinted>
  <dcterms:created xsi:type="dcterms:W3CDTF">2025-09-17T15:18:00Z</dcterms:created>
  <dcterms:modified xsi:type="dcterms:W3CDTF">2025-09-17T15:18:00Z</dcterms:modified>
</cp:coreProperties>
</file>