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092"/>
        <w:gridCol w:w="3093"/>
        <w:gridCol w:w="3093"/>
        <w:gridCol w:w="3093"/>
        <w:gridCol w:w="3093"/>
        <w:gridCol w:w="3093"/>
      </w:tblGrid>
      <w:tr w:rsidR="00CC0228" w14:paraId="7D263E56" w14:textId="77777777" w:rsidTr="0032344A">
        <w:tc>
          <w:tcPr>
            <w:tcW w:w="1992" w:type="dxa"/>
          </w:tcPr>
          <w:p w14:paraId="6B1FEDBA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</w:p>
        </w:tc>
        <w:tc>
          <w:tcPr>
            <w:tcW w:w="3092" w:type="dxa"/>
          </w:tcPr>
          <w:p w14:paraId="42EFDD80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1</w:t>
            </w:r>
          </w:p>
        </w:tc>
        <w:tc>
          <w:tcPr>
            <w:tcW w:w="3093" w:type="dxa"/>
          </w:tcPr>
          <w:p w14:paraId="071144C1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Autumn 2</w:t>
            </w:r>
          </w:p>
        </w:tc>
        <w:tc>
          <w:tcPr>
            <w:tcW w:w="3093" w:type="dxa"/>
          </w:tcPr>
          <w:p w14:paraId="3C875E01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1</w:t>
            </w:r>
          </w:p>
        </w:tc>
        <w:tc>
          <w:tcPr>
            <w:tcW w:w="3093" w:type="dxa"/>
          </w:tcPr>
          <w:p w14:paraId="302E278D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Spring 2</w:t>
            </w:r>
          </w:p>
        </w:tc>
        <w:tc>
          <w:tcPr>
            <w:tcW w:w="3093" w:type="dxa"/>
          </w:tcPr>
          <w:p w14:paraId="75B0283B" w14:textId="77777777" w:rsidR="00CC0228" w:rsidRPr="00CC0228" w:rsidRDefault="00CC0228" w:rsidP="00CC0228">
            <w:pPr>
              <w:jc w:val="center"/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Summer 1</w:t>
            </w:r>
          </w:p>
        </w:tc>
        <w:tc>
          <w:tcPr>
            <w:tcW w:w="3093" w:type="dxa"/>
          </w:tcPr>
          <w:p w14:paraId="020461BD" w14:textId="10E0554C" w:rsidR="00CC0228" w:rsidRPr="00CC0228" w:rsidRDefault="00A92FD5" w:rsidP="00CC022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Summer 2 </w:t>
            </w:r>
          </w:p>
        </w:tc>
      </w:tr>
      <w:tr w:rsidR="00CC0228" w14:paraId="5A3615E1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3F326FAB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Class Text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0CF2B86F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Manfish</w:t>
            </w:r>
            <w:proofErr w:type="spellEnd"/>
          </w:p>
        </w:tc>
        <w:tc>
          <w:tcPr>
            <w:tcW w:w="3093" w:type="dxa"/>
            <w:shd w:val="clear" w:color="auto" w:fill="DEEAF6" w:themeFill="accent1" w:themeFillTint="33"/>
          </w:tcPr>
          <w:p w14:paraId="569A2E79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Demon Dentist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3F5C1FA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Egyptian Cinderella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361F94D9" w14:textId="574B453A" w:rsidR="00CC0228" w:rsidRPr="009132C3" w:rsidRDefault="006C135A" w:rsidP="005D7CD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Varjak</w:t>
            </w:r>
            <w:proofErr w:type="spellEnd"/>
            <w:r>
              <w:rPr>
                <w:sz w:val="20"/>
                <w:szCs w:val="20"/>
              </w:rPr>
              <w:t xml:space="preserve"> Paw</w:t>
            </w:r>
            <w:r w:rsidR="00C6123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49E1A93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Boy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06E801F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Matilda</w:t>
            </w:r>
          </w:p>
        </w:tc>
      </w:tr>
      <w:tr w:rsidR="00CC0228" w14:paraId="5C3418D7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67F232E0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Writing Focus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5196A8EB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Biographies, ocean narratives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1BDB2EA4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Persuasive writing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299194D" w14:textId="77777777" w:rsidR="00CC0228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Character descriptions</w:t>
            </w:r>
          </w:p>
          <w:p w14:paraId="066C8301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Newspaper reports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BEA83A6" w14:textId="77777777" w:rsidR="00CC0228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Settings</w:t>
            </w:r>
          </w:p>
          <w:p w14:paraId="3EC93951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Recounts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48A8B33D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Diaries, letters</w:t>
            </w:r>
            <w:r w:rsidR="00024266">
              <w:rPr>
                <w:sz w:val="20"/>
                <w:szCs w:val="20"/>
              </w:rPr>
              <w:t>, poetry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AF10AB3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62414B03" w14:textId="77777777" w:rsidTr="0032344A">
        <w:tc>
          <w:tcPr>
            <w:tcW w:w="1992" w:type="dxa"/>
            <w:shd w:val="clear" w:color="auto" w:fill="DEEAF6" w:themeFill="accent1" w:themeFillTint="33"/>
          </w:tcPr>
          <w:p w14:paraId="55A9E990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Grammar</w:t>
            </w:r>
          </w:p>
        </w:tc>
        <w:tc>
          <w:tcPr>
            <w:tcW w:w="3092" w:type="dxa"/>
            <w:shd w:val="clear" w:color="auto" w:fill="DEEAF6" w:themeFill="accent1" w:themeFillTint="33"/>
          </w:tcPr>
          <w:p w14:paraId="72722402" w14:textId="77777777" w:rsidR="00CC0228" w:rsidRDefault="005D7CDC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Connecting adverbs</w:t>
            </w:r>
          </w:p>
          <w:p w14:paraId="1FDC53BE" w14:textId="77777777" w:rsidR="005D7CDC" w:rsidRPr="009132C3" w:rsidRDefault="005D7CDC" w:rsidP="00781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Subordinating conjunctions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28572F8" w14:textId="77777777" w:rsidR="00781F87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Direct speech</w:t>
            </w:r>
          </w:p>
          <w:p w14:paraId="349870DB" w14:textId="77777777" w:rsidR="005D7CDC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Fronted adverbials</w:t>
            </w:r>
          </w:p>
          <w:p w14:paraId="572E5674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Prepositions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27B77244" w14:textId="77777777" w:rsidR="00043F94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Plural possession</w:t>
            </w:r>
          </w:p>
          <w:p w14:paraId="43A7512D" w14:textId="77777777" w:rsidR="005D7CDC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Fronted subordinate clauses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04E20737" w14:textId="77777777" w:rsidR="00043F94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Imagery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6E3B709D" w14:textId="77777777" w:rsidR="00CC0228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 lists</w:t>
            </w:r>
          </w:p>
        </w:tc>
        <w:tc>
          <w:tcPr>
            <w:tcW w:w="3093" w:type="dxa"/>
            <w:shd w:val="clear" w:color="auto" w:fill="DEEAF6" w:themeFill="accent1" w:themeFillTint="33"/>
          </w:tcPr>
          <w:p w14:paraId="795C3A9B" w14:textId="77777777" w:rsidR="00043F94" w:rsidRPr="009132C3" w:rsidRDefault="005D7CD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Coordinating conjunctions</w:t>
            </w:r>
          </w:p>
        </w:tc>
      </w:tr>
      <w:tr w:rsidR="00CC0228" w14:paraId="65F09A20" w14:textId="77777777" w:rsidTr="0032344A">
        <w:tc>
          <w:tcPr>
            <w:tcW w:w="1992" w:type="dxa"/>
            <w:shd w:val="clear" w:color="auto" w:fill="FFFF66"/>
          </w:tcPr>
          <w:p w14:paraId="7DE791EB" w14:textId="77777777" w:rsidR="00CC0228" w:rsidRPr="00CC0228" w:rsidRDefault="008C5DB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3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37D5F0CA" w14:textId="77777777" w:rsidR="00CC0228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to 1,000</w:t>
            </w:r>
          </w:p>
          <w:p w14:paraId="25833825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 bonds to 100</w:t>
            </w:r>
          </w:p>
          <w:p w14:paraId="360DB736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10,100 more and less</w:t>
            </w:r>
          </w:p>
          <w:p w14:paraId="473A6F4E" w14:textId="77777777" w:rsidR="009D101C" w:rsidRPr="009132C3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Informal written addition and subtraction</w:t>
            </w:r>
          </w:p>
        </w:tc>
        <w:tc>
          <w:tcPr>
            <w:tcW w:w="3093" w:type="dxa"/>
            <w:shd w:val="clear" w:color="auto" w:fill="FFFF66"/>
          </w:tcPr>
          <w:p w14:paraId="27CCD143" w14:textId="77777777" w:rsidR="00CC0228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3 digit numbers using column addition</w:t>
            </w:r>
          </w:p>
          <w:p w14:paraId="7784CD94" w14:textId="77777777" w:rsidR="008C7C35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Subtract 3 digit numbers using column subtraction</w:t>
            </w:r>
          </w:p>
          <w:p w14:paraId="3CCFA997" w14:textId="77777777" w:rsidR="008C7C35" w:rsidRPr="009132C3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Multiples of 4, 8, 50 and 100</w:t>
            </w:r>
          </w:p>
        </w:tc>
        <w:tc>
          <w:tcPr>
            <w:tcW w:w="3093" w:type="dxa"/>
            <w:shd w:val="clear" w:color="auto" w:fill="FFFF66"/>
          </w:tcPr>
          <w:p w14:paraId="05A9E565" w14:textId="77777777" w:rsidR="00624E01" w:rsidRDefault="0024469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Calculate TO </w:t>
            </w:r>
            <w:r>
              <w:rPr>
                <w:rFonts w:cstheme="minorHAnsi"/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 xml:space="preserve"> O</w:t>
            </w:r>
          </w:p>
          <w:p w14:paraId="61D1F781" w14:textId="77777777" w:rsidR="00244693" w:rsidRDefault="00244693" w:rsidP="009132C3">
            <w:pPr>
              <w:jc w:val="center"/>
              <w:rPr>
                <w:sz w:val="18"/>
                <w:szCs w:val="20"/>
              </w:rPr>
            </w:pPr>
            <w:r w:rsidRPr="00244693">
              <w:rPr>
                <w:sz w:val="18"/>
                <w:szCs w:val="20"/>
              </w:rPr>
              <w:t xml:space="preserve">Measure and compare in </w:t>
            </w:r>
            <w:proofErr w:type="spellStart"/>
            <w:r w:rsidRPr="00244693">
              <w:rPr>
                <w:sz w:val="18"/>
                <w:szCs w:val="20"/>
              </w:rPr>
              <w:t>mm,cm,m</w:t>
            </w:r>
            <w:proofErr w:type="spellEnd"/>
          </w:p>
          <w:p w14:paraId="4F110952" w14:textId="77777777" w:rsidR="00244693" w:rsidRDefault="00244693" w:rsidP="009132C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Length and perimeter</w:t>
            </w:r>
          </w:p>
          <w:p w14:paraId="5B9F797C" w14:textId="77777777" w:rsidR="00244693" w:rsidRPr="00244693" w:rsidRDefault="00244693" w:rsidP="009132C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Multiply TO by O</w:t>
            </w:r>
          </w:p>
          <w:p w14:paraId="10047D11" w14:textId="77777777" w:rsidR="00244693" w:rsidRPr="009132C3" w:rsidRDefault="00244693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FFF66"/>
          </w:tcPr>
          <w:p w14:paraId="173EA1B0" w14:textId="77777777" w:rsidR="00660E8B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and non-unit fractions</w:t>
            </w:r>
          </w:p>
          <w:p w14:paraId="58CD8C5E" w14:textId="77777777" w:rsidR="007D31A4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  <w:p w14:paraId="608ECB29" w14:textId="77777777" w:rsidR="007D31A4" w:rsidRPr="009132C3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tenths</w:t>
            </w:r>
          </w:p>
        </w:tc>
        <w:tc>
          <w:tcPr>
            <w:tcW w:w="3093" w:type="dxa"/>
            <w:shd w:val="clear" w:color="auto" w:fill="FFFF66"/>
          </w:tcPr>
          <w:p w14:paraId="6114DC01" w14:textId="77777777" w:rsidR="00C40143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money</w:t>
            </w:r>
          </w:p>
          <w:p w14:paraId="7848F2B8" w14:textId="77777777" w:rsidR="000F5147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Analogue and digital clocks</w:t>
            </w:r>
          </w:p>
          <w:p w14:paraId="21946D50" w14:textId="77777777" w:rsidR="000F5147" w:rsidRPr="009132C3" w:rsidRDefault="000F5147" w:rsidP="00C401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Obtuse and acute angles</w:t>
            </w:r>
          </w:p>
        </w:tc>
        <w:tc>
          <w:tcPr>
            <w:tcW w:w="3093" w:type="dxa"/>
            <w:shd w:val="clear" w:color="auto" w:fill="FFFF66"/>
          </w:tcPr>
          <w:p w14:paraId="56326243" w14:textId="77777777" w:rsidR="00C40143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of numbers to 1,000</w:t>
            </w:r>
          </w:p>
        </w:tc>
      </w:tr>
      <w:tr w:rsidR="00CC0228" w14:paraId="62ADA8B7" w14:textId="77777777" w:rsidTr="0032344A">
        <w:tc>
          <w:tcPr>
            <w:tcW w:w="1992" w:type="dxa"/>
            <w:shd w:val="clear" w:color="auto" w:fill="FFFF66"/>
          </w:tcPr>
          <w:p w14:paraId="5A55AC25" w14:textId="77777777" w:rsidR="00CC0228" w:rsidRPr="00CC0228" w:rsidRDefault="008C5DBF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Year 4</w:t>
            </w:r>
            <w:r w:rsidR="00CC0228" w:rsidRPr="00CC0228">
              <w:rPr>
                <w:b/>
                <w:sz w:val="24"/>
              </w:rPr>
              <w:t xml:space="preserve"> Maths</w:t>
            </w:r>
          </w:p>
        </w:tc>
        <w:tc>
          <w:tcPr>
            <w:tcW w:w="3092" w:type="dxa"/>
            <w:shd w:val="clear" w:color="auto" w:fill="FFFF66"/>
          </w:tcPr>
          <w:p w14:paraId="23B9DE36" w14:textId="77777777" w:rsidR="001F42CF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to 10,000</w:t>
            </w:r>
          </w:p>
          <w:p w14:paraId="2C8E7E22" w14:textId="77777777" w:rsidR="009D101C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on and back in 6s,9s,25s</w:t>
            </w:r>
          </w:p>
          <w:p w14:paraId="7189A0E3" w14:textId="77777777" w:rsidR="009D101C" w:rsidRPr="009132C3" w:rsidRDefault="009D101C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Round to nearest 10,100,1000</w:t>
            </w:r>
          </w:p>
        </w:tc>
        <w:tc>
          <w:tcPr>
            <w:tcW w:w="3093" w:type="dxa"/>
            <w:shd w:val="clear" w:color="auto" w:fill="FFFF66"/>
          </w:tcPr>
          <w:p w14:paraId="47EE09B1" w14:textId="77777777" w:rsidR="00624E01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 and subtract 4 digit numbers using column method</w:t>
            </w:r>
          </w:p>
          <w:p w14:paraId="11F6B46E" w14:textId="77777777" w:rsidR="008C7C35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</w:t>
            </w:r>
            <w:r w:rsidR="008C7C35">
              <w:rPr>
                <w:sz w:val="20"/>
                <w:szCs w:val="20"/>
              </w:rPr>
              <w:t xml:space="preserve"> times tables to 12x12</w:t>
            </w:r>
          </w:p>
          <w:p w14:paraId="40748D5E" w14:textId="77777777" w:rsidR="008C7C35" w:rsidRPr="009132C3" w:rsidRDefault="008C7C35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Area</w:t>
            </w:r>
          </w:p>
        </w:tc>
        <w:tc>
          <w:tcPr>
            <w:tcW w:w="3093" w:type="dxa"/>
            <w:shd w:val="clear" w:color="auto" w:fill="FFFF66"/>
          </w:tcPr>
          <w:p w14:paraId="52602BD5" w14:textId="77777777" w:rsidR="00CC0228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factors of 3 digit numbers</w:t>
            </w:r>
          </w:p>
          <w:p w14:paraId="4E7E7EAB" w14:textId="77777777" w:rsidR="00B74758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74758">
              <w:rPr>
                <w:sz w:val="20"/>
                <w:szCs w:val="20"/>
              </w:rPr>
              <w:t>ommutative and distributive laws</w:t>
            </w:r>
          </w:p>
          <w:p w14:paraId="65CE3C5D" w14:textId="77777777" w:rsidR="00B74758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 with length and perimeter</w:t>
            </w:r>
          </w:p>
          <w:p w14:paraId="33EE983F" w14:textId="77777777" w:rsidR="00B74758" w:rsidRPr="009132C3" w:rsidRDefault="00B747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Multiply HTO by O</w:t>
            </w:r>
          </w:p>
        </w:tc>
        <w:tc>
          <w:tcPr>
            <w:tcW w:w="3093" w:type="dxa"/>
            <w:shd w:val="clear" w:color="auto" w:fill="FFFF66"/>
          </w:tcPr>
          <w:p w14:paraId="63538845" w14:textId="77777777" w:rsidR="00660E8B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order fractions</w:t>
            </w:r>
          </w:p>
          <w:p w14:paraId="169FA1AD" w14:textId="77777777" w:rsidR="007D31A4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Decimal tenths and hundredths</w:t>
            </w:r>
          </w:p>
          <w:p w14:paraId="050A1ED3" w14:textId="77777777" w:rsidR="007D31A4" w:rsidRPr="009132C3" w:rsidRDefault="007D31A4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Counting in hundredths</w:t>
            </w:r>
          </w:p>
        </w:tc>
        <w:tc>
          <w:tcPr>
            <w:tcW w:w="3093" w:type="dxa"/>
            <w:shd w:val="clear" w:color="auto" w:fill="FFFF66"/>
          </w:tcPr>
          <w:p w14:paraId="704D483C" w14:textId="77777777" w:rsidR="00C4014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Coordinates</w:t>
            </w:r>
          </w:p>
          <w:p w14:paraId="5FD91FDA" w14:textId="77777777" w:rsidR="000F5147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Analogue and digital clocks</w:t>
            </w:r>
          </w:p>
          <w:p w14:paraId="27A7EA5A" w14:textId="77777777" w:rsidR="000F5147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Lines of symmetry</w:t>
            </w:r>
          </w:p>
          <w:p w14:paraId="6FD657B5" w14:textId="77777777" w:rsidR="000F5147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Convert between kg an g</w:t>
            </w:r>
          </w:p>
        </w:tc>
        <w:tc>
          <w:tcPr>
            <w:tcW w:w="3093" w:type="dxa"/>
            <w:shd w:val="clear" w:color="auto" w:fill="FFFF66"/>
          </w:tcPr>
          <w:p w14:paraId="0CEFB2DE" w14:textId="77777777" w:rsidR="009745EA" w:rsidRPr="009132C3" w:rsidRDefault="000F514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of numbers beyond 1,000</w:t>
            </w:r>
          </w:p>
        </w:tc>
      </w:tr>
      <w:tr w:rsidR="00CC0228" w14:paraId="1B1A98B5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3B2E6BEB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Science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7EEEDE60" w14:textId="77777777" w:rsidR="00C026A4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 classification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CD5F812" w14:textId="77777777" w:rsidR="00C026A4" w:rsidRPr="009132C3" w:rsidRDefault="00E35858" w:rsidP="00C026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digestive system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79A934C" w14:textId="77777777" w:rsidR="00CC0228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70118C65" w14:textId="77777777" w:rsidR="00BC634A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Rocks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6C43EAF6" w14:textId="77777777" w:rsidR="00BC634A" w:rsidRPr="009132C3" w:rsidRDefault="00E35858" w:rsidP="009132C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Musco</w:t>
            </w:r>
            <w:proofErr w:type="spellEnd"/>
            <w:r>
              <w:rPr>
                <w:sz w:val="20"/>
                <w:szCs w:val="20"/>
              </w:rPr>
              <w:t xml:space="preserve"> skeletal system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0499CB58" w14:textId="77777777" w:rsidR="00BC634A" w:rsidRPr="009132C3" w:rsidRDefault="00BC634A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4C5EEECC" w14:textId="77777777" w:rsidTr="0032344A">
        <w:tc>
          <w:tcPr>
            <w:tcW w:w="1992" w:type="dxa"/>
            <w:shd w:val="clear" w:color="auto" w:fill="FFF2CC" w:themeFill="accent4" w:themeFillTint="33"/>
          </w:tcPr>
          <w:p w14:paraId="666111E5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Scientific Enquiry</w:t>
            </w:r>
          </w:p>
        </w:tc>
        <w:tc>
          <w:tcPr>
            <w:tcW w:w="3092" w:type="dxa"/>
            <w:shd w:val="clear" w:color="auto" w:fill="FFF2CC" w:themeFill="accent4" w:themeFillTint="33"/>
          </w:tcPr>
          <w:p w14:paraId="34F87C99" w14:textId="77777777" w:rsidR="00C026A4" w:rsidRDefault="00E35858" w:rsidP="00A33C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Classification</w:t>
            </w:r>
          </w:p>
          <w:p w14:paraId="3BD0BD78" w14:textId="77777777" w:rsidR="00E35858" w:rsidRPr="009132C3" w:rsidRDefault="00E35858" w:rsidP="00A33C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Sorting keys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52016DCC" w14:textId="77777777" w:rsidR="00CC0228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Egg shell dissolving investigation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1BDE16B5" w14:textId="77777777" w:rsidR="00BC634A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Classify materials as transparent, translucent, opaque</w:t>
            </w:r>
          </w:p>
          <w:p w14:paraId="3219F14D" w14:textId="77777777" w:rsidR="00E35858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Observe shadows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284ADEC1" w14:textId="77777777" w:rsidR="00BC634A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and group according to properties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5B506C67" w14:textId="77777777" w:rsidR="00CC0228" w:rsidRPr="009132C3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and annotate scientific diagrams</w:t>
            </w:r>
          </w:p>
        </w:tc>
        <w:tc>
          <w:tcPr>
            <w:tcW w:w="3093" w:type="dxa"/>
            <w:shd w:val="clear" w:color="auto" w:fill="FFF2CC" w:themeFill="accent4" w:themeFillTint="33"/>
          </w:tcPr>
          <w:p w14:paraId="375B808A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134C71AD" w14:textId="77777777" w:rsidTr="0032344A">
        <w:tc>
          <w:tcPr>
            <w:tcW w:w="1992" w:type="dxa"/>
            <w:shd w:val="clear" w:color="auto" w:fill="AEAAAA" w:themeFill="background2" w:themeFillShade="BF"/>
          </w:tcPr>
          <w:p w14:paraId="70FBD894" w14:textId="77777777" w:rsidR="00CC0228" w:rsidRPr="00CC0228" w:rsidRDefault="00CC0228">
            <w:pPr>
              <w:rPr>
                <w:b/>
                <w:sz w:val="24"/>
              </w:rPr>
            </w:pPr>
            <w:r w:rsidRPr="00A92FD5">
              <w:rPr>
                <w:b/>
                <w:sz w:val="24"/>
              </w:rPr>
              <w:t>Art</w:t>
            </w:r>
          </w:p>
        </w:tc>
        <w:tc>
          <w:tcPr>
            <w:tcW w:w="3092" w:type="dxa"/>
            <w:shd w:val="clear" w:color="auto" w:fill="AEAAAA" w:themeFill="background2" w:themeFillShade="BF"/>
          </w:tcPr>
          <w:p w14:paraId="24F6BDE8" w14:textId="77777777" w:rsidR="00CC0228" w:rsidRDefault="00E3585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work of Eric </w:t>
            </w:r>
            <w:proofErr w:type="spellStart"/>
            <w:r>
              <w:rPr>
                <w:sz w:val="20"/>
                <w:szCs w:val="20"/>
              </w:rPr>
              <w:t>Puybaret</w:t>
            </w:r>
            <w:proofErr w:type="spellEnd"/>
          </w:p>
          <w:p w14:paraId="70F6BA87" w14:textId="77777777" w:rsidR="00247639" w:rsidRDefault="0024763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Painting </w:t>
            </w:r>
          </w:p>
          <w:p w14:paraId="08B0A91E" w14:textId="74F65016" w:rsidR="00247639" w:rsidRPr="009132C3" w:rsidRDefault="0024763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Seascape collage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56A733DF" w14:textId="77777777" w:rsidR="00247639" w:rsidRPr="009132C3" w:rsidRDefault="00247639" w:rsidP="002476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677DCBD9" w14:textId="77777777" w:rsidR="00104121" w:rsidRPr="009132C3" w:rsidRDefault="00104121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6A9AD4C4" w14:textId="7264DB85" w:rsidR="00C80098" w:rsidRDefault="00C8009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Sculpture</w:t>
            </w:r>
            <w:r w:rsidR="00C13168">
              <w:rPr>
                <w:sz w:val="20"/>
                <w:szCs w:val="20"/>
              </w:rPr>
              <w:t xml:space="preserve">- papier </w:t>
            </w:r>
            <w:r w:rsidR="00D76ED7">
              <w:rPr>
                <w:sz w:val="20"/>
                <w:szCs w:val="20"/>
              </w:rPr>
              <w:t>mâché</w:t>
            </w:r>
          </w:p>
          <w:p w14:paraId="60023BDE" w14:textId="53151386" w:rsidR="00247639" w:rsidRPr="009132C3" w:rsidRDefault="0024763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(Geography link) </w:t>
            </w:r>
          </w:p>
        </w:tc>
        <w:tc>
          <w:tcPr>
            <w:tcW w:w="3093" w:type="dxa"/>
            <w:shd w:val="clear" w:color="auto" w:fill="AEAAAA" w:themeFill="background2" w:themeFillShade="BF"/>
          </w:tcPr>
          <w:p w14:paraId="50BF8D0A" w14:textId="77777777" w:rsidR="00104121" w:rsidRPr="009132C3" w:rsidRDefault="00104121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EAAAA" w:themeFill="background2" w:themeFillShade="BF"/>
          </w:tcPr>
          <w:p w14:paraId="68161177" w14:textId="31B65A79" w:rsidR="00247639" w:rsidRDefault="00C80098" w:rsidP="002476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Observational drawing of a building- theatre (architecture link)</w:t>
            </w:r>
          </w:p>
          <w:p w14:paraId="26C528B7" w14:textId="77777777" w:rsidR="00104121" w:rsidRDefault="00C80098" w:rsidP="00C80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Frank </w:t>
            </w:r>
            <w:proofErr w:type="spellStart"/>
            <w:r>
              <w:rPr>
                <w:sz w:val="20"/>
                <w:szCs w:val="20"/>
              </w:rPr>
              <w:t>Matcham</w:t>
            </w:r>
            <w:proofErr w:type="spellEnd"/>
            <w:r>
              <w:rPr>
                <w:sz w:val="20"/>
                <w:szCs w:val="20"/>
              </w:rPr>
              <w:t xml:space="preserve">- draw attention to lack of female architects </w:t>
            </w:r>
          </w:p>
          <w:p w14:paraId="5F9286DB" w14:textId="17915B3E" w:rsidR="00C80098" w:rsidRPr="009132C3" w:rsidRDefault="00C80098" w:rsidP="00C8009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Pen and ink </w:t>
            </w:r>
          </w:p>
        </w:tc>
      </w:tr>
      <w:tr w:rsidR="00CC0228" w14:paraId="2C01FBE0" w14:textId="77777777" w:rsidTr="0032344A">
        <w:tc>
          <w:tcPr>
            <w:tcW w:w="1992" w:type="dxa"/>
            <w:shd w:val="clear" w:color="auto" w:fill="D0CECE" w:themeFill="background2" w:themeFillShade="E6"/>
          </w:tcPr>
          <w:p w14:paraId="76B1C5D2" w14:textId="77777777" w:rsidR="00CC0228" w:rsidRPr="00CC0228" w:rsidRDefault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Computing</w:t>
            </w:r>
          </w:p>
        </w:tc>
        <w:tc>
          <w:tcPr>
            <w:tcW w:w="3092" w:type="dxa"/>
            <w:shd w:val="clear" w:color="auto" w:fill="D0CECE" w:themeFill="background2" w:themeFillShade="E6"/>
          </w:tcPr>
          <w:p w14:paraId="1CFF1089" w14:textId="77777777" w:rsidR="00CC0228" w:rsidRPr="009132C3" w:rsidRDefault="00D825B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Stop motion animation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002A2C5E" w14:textId="586FE025" w:rsidR="00CC0228" w:rsidRPr="009132C3" w:rsidRDefault="00E256EB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Communication and collaboration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6CF4C865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D0CECE" w:themeFill="background2" w:themeFillShade="E6"/>
          </w:tcPr>
          <w:p w14:paraId="05B8B804" w14:textId="77777777" w:rsidR="0054321B" w:rsidRPr="009132C3" w:rsidRDefault="00D825B9" w:rsidP="009132C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Garageband</w:t>
            </w:r>
            <w:proofErr w:type="spellEnd"/>
          </w:p>
        </w:tc>
        <w:tc>
          <w:tcPr>
            <w:tcW w:w="3093" w:type="dxa"/>
            <w:shd w:val="clear" w:color="auto" w:fill="D0CECE" w:themeFill="background2" w:themeFillShade="E6"/>
          </w:tcPr>
          <w:p w14:paraId="1A7833EB" w14:textId="77777777" w:rsidR="00CC0228" w:rsidRPr="009132C3" w:rsidRDefault="00D825B9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E-safety - responsibilities</w:t>
            </w:r>
          </w:p>
        </w:tc>
        <w:tc>
          <w:tcPr>
            <w:tcW w:w="3093" w:type="dxa"/>
            <w:shd w:val="clear" w:color="auto" w:fill="D0CECE" w:themeFill="background2" w:themeFillShade="E6"/>
          </w:tcPr>
          <w:p w14:paraId="106C7645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7265E3AE" w14:textId="77777777" w:rsidTr="0032344A">
        <w:tc>
          <w:tcPr>
            <w:tcW w:w="1992" w:type="dxa"/>
            <w:shd w:val="clear" w:color="auto" w:fill="F7CAAC" w:themeFill="accent2" w:themeFillTint="66"/>
          </w:tcPr>
          <w:p w14:paraId="63288CCD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42440B">
              <w:rPr>
                <w:b/>
              </w:rPr>
              <w:t>Design Technology</w:t>
            </w:r>
          </w:p>
        </w:tc>
        <w:tc>
          <w:tcPr>
            <w:tcW w:w="3092" w:type="dxa"/>
            <w:shd w:val="clear" w:color="auto" w:fill="F7CAAC" w:themeFill="accent2" w:themeFillTint="66"/>
          </w:tcPr>
          <w:p w14:paraId="25AE78CE" w14:textId="77777777" w:rsidR="00450B2F" w:rsidRPr="009132C3" w:rsidRDefault="00450B2F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315D32A1" w14:textId="19A276B7" w:rsidR="00CC0228" w:rsidRPr="009132C3" w:rsidRDefault="00756FF7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Mechanical posters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5F6C2261" w14:textId="77777777" w:rsidR="00450B2F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 Technology Bread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526FBF8D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F7CAAC" w:themeFill="accent2" w:themeFillTint="66"/>
          </w:tcPr>
          <w:p w14:paraId="241455AC" w14:textId="77777777" w:rsidR="00450B2F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tools</w:t>
            </w:r>
          </w:p>
        </w:tc>
        <w:tc>
          <w:tcPr>
            <w:tcW w:w="3093" w:type="dxa"/>
            <w:shd w:val="clear" w:color="auto" w:fill="F7CAAC" w:themeFill="accent2" w:themeFillTint="66"/>
          </w:tcPr>
          <w:p w14:paraId="3B276BF8" w14:textId="77777777" w:rsidR="00450B2F" w:rsidRPr="009132C3" w:rsidRDefault="00450B2F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21501EB7" w14:textId="77777777" w:rsidTr="0032344A">
        <w:tc>
          <w:tcPr>
            <w:tcW w:w="1992" w:type="dxa"/>
          </w:tcPr>
          <w:p w14:paraId="49DC7B34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French</w:t>
            </w:r>
          </w:p>
        </w:tc>
        <w:tc>
          <w:tcPr>
            <w:tcW w:w="3092" w:type="dxa"/>
          </w:tcPr>
          <w:p w14:paraId="2A6F506F" w14:textId="62E4E152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Getting to know you</w:t>
            </w:r>
          </w:p>
        </w:tc>
        <w:tc>
          <w:tcPr>
            <w:tcW w:w="3093" w:type="dxa"/>
          </w:tcPr>
          <w:p w14:paraId="0B6D844D" w14:textId="79398BF4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about me</w:t>
            </w:r>
          </w:p>
        </w:tc>
        <w:tc>
          <w:tcPr>
            <w:tcW w:w="3093" w:type="dxa"/>
          </w:tcPr>
          <w:p w14:paraId="03792683" w14:textId="46C17EC8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Food, glorious food</w:t>
            </w:r>
          </w:p>
        </w:tc>
        <w:tc>
          <w:tcPr>
            <w:tcW w:w="3093" w:type="dxa"/>
          </w:tcPr>
          <w:p w14:paraId="59C72D54" w14:textId="6A244F26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Family and friends</w:t>
            </w:r>
          </w:p>
        </w:tc>
        <w:tc>
          <w:tcPr>
            <w:tcW w:w="3093" w:type="dxa"/>
          </w:tcPr>
          <w:p w14:paraId="4922E321" w14:textId="769E3BAF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Our School</w:t>
            </w:r>
          </w:p>
        </w:tc>
        <w:tc>
          <w:tcPr>
            <w:tcW w:w="3093" w:type="dxa"/>
          </w:tcPr>
          <w:p w14:paraId="5A704D3E" w14:textId="0B2E358C" w:rsidR="00CC0228" w:rsidRPr="009132C3" w:rsidRDefault="000D1B4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</w:tr>
      <w:tr w:rsidR="00CC0228" w14:paraId="2910DC46" w14:textId="77777777" w:rsidTr="0032344A">
        <w:tc>
          <w:tcPr>
            <w:tcW w:w="1992" w:type="dxa"/>
            <w:shd w:val="clear" w:color="auto" w:fill="C5E0B3" w:themeFill="accent6" w:themeFillTint="66"/>
          </w:tcPr>
          <w:p w14:paraId="19B70822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Geography</w:t>
            </w:r>
          </w:p>
        </w:tc>
        <w:tc>
          <w:tcPr>
            <w:tcW w:w="3092" w:type="dxa"/>
            <w:shd w:val="clear" w:color="auto" w:fill="C5E0B3" w:themeFill="accent6" w:themeFillTint="66"/>
          </w:tcPr>
          <w:p w14:paraId="1DBFB5ED" w14:textId="77777777" w:rsidR="002245A4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 and oceans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5EB31A11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17FBD745" w14:textId="77777777" w:rsidR="002245A4" w:rsidRPr="009132C3" w:rsidRDefault="002245A4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5E0B3" w:themeFill="accent6" w:themeFillTint="66"/>
          </w:tcPr>
          <w:p w14:paraId="337E246B" w14:textId="77777777" w:rsidR="00CC0228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Mountains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0947F91D" w14:textId="77777777" w:rsidR="002245A4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Settlements</w:t>
            </w:r>
          </w:p>
        </w:tc>
        <w:tc>
          <w:tcPr>
            <w:tcW w:w="3093" w:type="dxa"/>
            <w:shd w:val="clear" w:color="auto" w:fill="C5E0B3" w:themeFill="accent6" w:themeFillTint="66"/>
          </w:tcPr>
          <w:p w14:paraId="292C71A7" w14:textId="77777777" w:rsidR="002245A4" w:rsidRPr="009132C3" w:rsidRDefault="002245A4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76D15DAE" w14:textId="77777777" w:rsidTr="0032344A">
        <w:tc>
          <w:tcPr>
            <w:tcW w:w="1992" w:type="dxa"/>
            <w:shd w:val="clear" w:color="auto" w:fill="A8D08D" w:themeFill="accent6" w:themeFillTint="99"/>
          </w:tcPr>
          <w:p w14:paraId="06DF43A6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History</w:t>
            </w:r>
          </w:p>
        </w:tc>
        <w:tc>
          <w:tcPr>
            <w:tcW w:w="3092" w:type="dxa"/>
            <w:shd w:val="clear" w:color="auto" w:fill="A8D08D" w:themeFill="accent6" w:themeFillTint="99"/>
          </w:tcPr>
          <w:p w14:paraId="3E32DF18" w14:textId="77777777" w:rsidR="00CC0228" w:rsidRPr="009132C3" w:rsidRDefault="00223F7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Jacques Cousteau 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40A56081" w14:textId="77777777" w:rsidR="00CC0228" w:rsidRPr="009132C3" w:rsidRDefault="00223F72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Timeline of a toothbrush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237404F7" w14:textId="77777777" w:rsidR="00CC0228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Egypt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34EF31E0" w14:textId="77777777" w:rsidR="006D4FFD" w:rsidRPr="009132C3" w:rsidRDefault="006D4FFD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8D08D" w:themeFill="accent6" w:themeFillTint="99"/>
          </w:tcPr>
          <w:p w14:paraId="5759366A" w14:textId="77777777" w:rsidR="006D4FFD" w:rsidRPr="009132C3" w:rsidRDefault="00F6433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Stone Age</w:t>
            </w:r>
          </w:p>
        </w:tc>
        <w:tc>
          <w:tcPr>
            <w:tcW w:w="3093" w:type="dxa"/>
            <w:shd w:val="clear" w:color="auto" w:fill="A8D08D" w:themeFill="accent6" w:themeFillTint="99"/>
          </w:tcPr>
          <w:p w14:paraId="14896AC2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1FB59D2E" w14:textId="77777777" w:rsidTr="0032344A">
        <w:tc>
          <w:tcPr>
            <w:tcW w:w="1992" w:type="dxa"/>
            <w:shd w:val="clear" w:color="auto" w:fill="CA94C4"/>
          </w:tcPr>
          <w:p w14:paraId="5903C7CF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Music</w:t>
            </w:r>
          </w:p>
        </w:tc>
        <w:tc>
          <w:tcPr>
            <w:tcW w:w="3092" w:type="dxa"/>
            <w:shd w:val="clear" w:color="auto" w:fill="CA94C4"/>
          </w:tcPr>
          <w:p w14:paraId="011523C0" w14:textId="77777777" w:rsidR="00A31518" w:rsidRPr="009132C3" w:rsidRDefault="00AB552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Let your spirit fly</w:t>
            </w:r>
          </w:p>
        </w:tc>
        <w:tc>
          <w:tcPr>
            <w:tcW w:w="3093" w:type="dxa"/>
            <w:shd w:val="clear" w:color="auto" w:fill="CA94C4"/>
          </w:tcPr>
          <w:p w14:paraId="23091E2C" w14:textId="77777777" w:rsidR="00CC0228" w:rsidRPr="009132C3" w:rsidRDefault="00A31518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 performance</w:t>
            </w:r>
          </w:p>
        </w:tc>
        <w:tc>
          <w:tcPr>
            <w:tcW w:w="3093" w:type="dxa"/>
            <w:shd w:val="clear" w:color="auto" w:fill="CA94C4"/>
          </w:tcPr>
          <w:p w14:paraId="2FD731EA" w14:textId="77777777" w:rsidR="00CC0228" w:rsidRPr="009132C3" w:rsidRDefault="00AB552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Three little birds</w:t>
            </w:r>
          </w:p>
        </w:tc>
        <w:tc>
          <w:tcPr>
            <w:tcW w:w="3093" w:type="dxa"/>
            <w:shd w:val="clear" w:color="auto" w:fill="CA94C4"/>
          </w:tcPr>
          <w:p w14:paraId="6DA29843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CA94C4"/>
          </w:tcPr>
          <w:p w14:paraId="11B83805" w14:textId="77777777" w:rsidR="00CC0228" w:rsidRPr="009132C3" w:rsidRDefault="00AB552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Bringing us together</w:t>
            </w:r>
          </w:p>
        </w:tc>
        <w:tc>
          <w:tcPr>
            <w:tcW w:w="3093" w:type="dxa"/>
            <w:shd w:val="clear" w:color="auto" w:fill="CA94C4"/>
          </w:tcPr>
          <w:p w14:paraId="6349C273" w14:textId="77777777" w:rsidR="00CC0228" w:rsidRPr="009132C3" w:rsidRDefault="00CC0228" w:rsidP="009132C3">
            <w:pPr>
              <w:jc w:val="center"/>
              <w:rPr>
                <w:sz w:val="20"/>
                <w:szCs w:val="20"/>
              </w:rPr>
            </w:pPr>
          </w:p>
        </w:tc>
      </w:tr>
      <w:tr w:rsidR="00CC0228" w14:paraId="58735AE0" w14:textId="77777777" w:rsidTr="0042440B">
        <w:trPr>
          <w:trHeight w:val="529"/>
        </w:trPr>
        <w:tc>
          <w:tcPr>
            <w:tcW w:w="1992" w:type="dxa"/>
          </w:tcPr>
          <w:p w14:paraId="155BBAAA" w14:textId="77777777" w:rsidR="00CC0228" w:rsidRPr="00CC0228" w:rsidRDefault="00CC0228" w:rsidP="00CC0228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P.E</w:t>
            </w:r>
          </w:p>
        </w:tc>
        <w:tc>
          <w:tcPr>
            <w:tcW w:w="3092" w:type="dxa"/>
          </w:tcPr>
          <w:p w14:paraId="7B14D423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Multi-skills</w:t>
            </w:r>
          </w:p>
          <w:p w14:paraId="691B2E62" w14:textId="77777777" w:rsidR="009F678A" w:rsidRPr="009132C3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</w:tc>
        <w:tc>
          <w:tcPr>
            <w:tcW w:w="3093" w:type="dxa"/>
          </w:tcPr>
          <w:p w14:paraId="52CF668D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and receiving</w:t>
            </w:r>
          </w:p>
          <w:p w14:paraId="799E2036" w14:textId="77777777" w:rsidR="009F678A" w:rsidRPr="009132C3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</w:tc>
        <w:tc>
          <w:tcPr>
            <w:tcW w:w="3093" w:type="dxa"/>
          </w:tcPr>
          <w:p w14:paraId="4246B486" w14:textId="77777777" w:rsidR="00B17596" w:rsidRDefault="009F678A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Invasion games</w:t>
            </w:r>
          </w:p>
          <w:p w14:paraId="2D884ABA" w14:textId="77777777" w:rsidR="009F678A" w:rsidRPr="009132C3" w:rsidRDefault="00353A43" w:rsidP="009132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Dance</w:t>
            </w:r>
          </w:p>
        </w:tc>
        <w:tc>
          <w:tcPr>
            <w:tcW w:w="3093" w:type="dxa"/>
          </w:tcPr>
          <w:p w14:paraId="60A79770" w14:textId="77777777" w:rsidR="00B17596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Gymnastics</w:t>
            </w:r>
          </w:p>
          <w:p w14:paraId="186983AC" w14:textId="77777777" w:rsidR="009F678A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Outdoor Adventure</w:t>
            </w:r>
          </w:p>
          <w:p w14:paraId="22ED2B1D" w14:textId="77777777" w:rsidR="009F678A" w:rsidRPr="009132C3" w:rsidRDefault="009F678A" w:rsidP="00B175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3093" w:type="dxa"/>
          </w:tcPr>
          <w:p w14:paraId="7F9BB1E7" w14:textId="77777777" w:rsidR="00B17596" w:rsidRDefault="009F678A" w:rsidP="009F678A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Striking and fielding</w:t>
            </w:r>
          </w:p>
          <w:p w14:paraId="1304D7DE" w14:textId="77777777" w:rsidR="009F678A" w:rsidRPr="009132C3" w:rsidRDefault="009F678A" w:rsidP="009F678A">
            <w:pPr>
              <w:tabs>
                <w:tab w:val="left" w:pos="978"/>
                <w:tab w:val="center" w:pos="143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  <w:tc>
          <w:tcPr>
            <w:tcW w:w="3093" w:type="dxa"/>
          </w:tcPr>
          <w:p w14:paraId="3BDA1752" w14:textId="77777777" w:rsidR="00CC0228" w:rsidRDefault="009F678A" w:rsidP="00424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Athletics</w:t>
            </w:r>
          </w:p>
          <w:p w14:paraId="38BD7D0E" w14:textId="77777777" w:rsidR="009F678A" w:rsidRPr="009132C3" w:rsidRDefault="009F678A" w:rsidP="00424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</w:tr>
      <w:tr w:rsidR="008C4F2E" w14:paraId="3777FB75" w14:textId="77777777" w:rsidTr="0032344A">
        <w:tc>
          <w:tcPr>
            <w:tcW w:w="1992" w:type="dxa"/>
            <w:shd w:val="clear" w:color="auto" w:fill="9CC2E5" w:themeFill="accent1" w:themeFillTint="99"/>
          </w:tcPr>
          <w:p w14:paraId="5C722694" w14:textId="77777777" w:rsidR="008C4F2E" w:rsidRPr="00CC0228" w:rsidRDefault="008C4F2E" w:rsidP="008C4F2E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PSHE</w:t>
            </w:r>
          </w:p>
        </w:tc>
        <w:tc>
          <w:tcPr>
            <w:tcW w:w="3092" w:type="dxa"/>
            <w:shd w:val="clear" w:color="auto" w:fill="9CC2E5" w:themeFill="accent1" w:themeFillTint="99"/>
          </w:tcPr>
          <w:p w14:paraId="223EE87D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and my relationships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6269CC63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Valuing difference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0FD2EF06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Keeping safe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2A2872BA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Rights and respect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6CC6103A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my best</w:t>
            </w:r>
          </w:p>
        </w:tc>
        <w:tc>
          <w:tcPr>
            <w:tcW w:w="3093" w:type="dxa"/>
            <w:shd w:val="clear" w:color="auto" w:fill="9CC2E5" w:themeFill="accent1" w:themeFillTint="99"/>
          </w:tcPr>
          <w:p w14:paraId="056965ED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Growing and changing</w:t>
            </w:r>
          </w:p>
        </w:tc>
      </w:tr>
      <w:tr w:rsidR="008C4F2E" w14:paraId="238F55DF" w14:textId="77777777" w:rsidTr="0032344A">
        <w:tc>
          <w:tcPr>
            <w:tcW w:w="1992" w:type="dxa"/>
            <w:shd w:val="clear" w:color="auto" w:fill="F9ABB1"/>
          </w:tcPr>
          <w:p w14:paraId="10F6807D" w14:textId="77777777" w:rsidR="008C4F2E" w:rsidRPr="00CC0228" w:rsidRDefault="008C4F2E" w:rsidP="008C4F2E">
            <w:pPr>
              <w:rPr>
                <w:b/>
                <w:sz w:val="24"/>
              </w:rPr>
            </w:pPr>
            <w:r w:rsidRPr="00CC0228">
              <w:rPr>
                <w:b/>
                <w:sz w:val="24"/>
              </w:rPr>
              <w:t>R.E.</w:t>
            </w:r>
          </w:p>
        </w:tc>
        <w:tc>
          <w:tcPr>
            <w:tcW w:w="3092" w:type="dxa"/>
            <w:shd w:val="clear" w:color="auto" w:fill="F9ABB1"/>
          </w:tcPr>
          <w:p w14:paraId="5BABEBBD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journey of life</w:t>
            </w:r>
          </w:p>
        </w:tc>
        <w:tc>
          <w:tcPr>
            <w:tcW w:w="3093" w:type="dxa"/>
            <w:shd w:val="clear" w:color="auto" w:fill="F9ABB1"/>
          </w:tcPr>
          <w:p w14:paraId="6D7F9191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journey of life</w:t>
            </w:r>
          </w:p>
        </w:tc>
        <w:tc>
          <w:tcPr>
            <w:tcW w:w="3093" w:type="dxa"/>
            <w:shd w:val="clear" w:color="auto" w:fill="F9ABB1"/>
          </w:tcPr>
          <w:p w14:paraId="520054B2" w14:textId="77777777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Symbols and religious expression</w:t>
            </w:r>
          </w:p>
        </w:tc>
        <w:tc>
          <w:tcPr>
            <w:tcW w:w="3093" w:type="dxa"/>
            <w:shd w:val="clear" w:color="auto" w:fill="F9ABB1"/>
          </w:tcPr>
          <w:p w14:paraId="71BE1597" w14:textId="77777777" w:rsidR="008C4F2E" w:rsidRPr="009132C3" w:rsidRDefault="00A31518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Symbols and religious expression</w:t>
            </w:r>
          </w:p>
        </w:tc>
        <w:tc>
          <w:tcPr>
            <w:tcW w:w="3093" w:type="dxa"/>
            <w:shd w:val="clear" w:color="auto" w:fill="F9ABB1"/>
          </w:tcPr>
          <w:p w14:paraId="244F3566" w14:textId="04923158" w:rsidR="008C4F2E" w:rsidRPr="009132C3" w:rsidRDefault="008C4F2E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do </w:t>
            </w:r>
            <w:r w:rsidR="00D76ED7">
              <w:rPr>
                <w:sz w:val="20"/>
                <w:szCs w:val="20"/>
              </w:rPr>
              <w:t>Hindu</w:t>
            </w:r>
            <w:r>
              <w:rPr>
                <w:sz w:val="20"/>
                <w:szCs w:val="20"/>
              </w:rPr>
              <w:t xml:space="preserve"> families practise their faith?</w:t>
            </w:r>
          </w:p>
        </w:tc>
        <w:tc>
          <w:tcPr>
            <w:tcW w:w="3093" w:type="dxa"/>
            <w:shd w:val="clear" w:color="auto" w:fill="F9ABB1"/>
          </w:tcPr>
          <w:p w14:paraId="0DC04121" w14:textId="77777777" w:rsidR="008C4F2E" w:rsidRPr="009132C3" w:rsidRDefault="00531CBF" w:rsidP="008C4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Themes and beliefs</w:t>
            </w:r>
          </w:p>
        </w:tc>
      </w:tr>
      <w:tr w:rsidR="003550D3" w:rsidRPr="003550D3" w14:paraId="291B89CA" w14:textId="77777777" w:rsidTr="003550D3">
        <w:tc>
          <w:tcPr>
            <w:tcW w:w="1992" w:type="dxa"/>
            <w:shd w:val="clear" w:color="auto" w:fill="auto"/>
          </w:tcPr>
          <w:p w14:paraId="2DA3E875" w14:textId="75890705" w:rsidR="003550D3" w:rsidRPr="003550D3" w:rsidRDefault="003550D3" w:rsidP="008C4F2E">
            <w:pPr>
              <w:rPr>
                <w:b/>
                <w:color w:val="FF0000"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Cultural capital </w:t>
            </w:r>
          </w:p>
        </w:tc>
        <w:tc>
          <w:tcPr>
            <w:tcW w:w="3092" w:type="dxa"/>
            <w:shd w:val="clear" w:color="auto" w:fill="auto"/>
          </w:tcPr>
          <w:p w14:paraId="04199A50" w14:textId="56A9CEA0" w:rsidR="003550D3" w:rsidRPr="003550D3" w:rsidRDefault="003550D3" w:rsidP="008C4F2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65419F50" w14:textId="1E96BCA9" w:rsidR="003550D3" w:rsidRPr="003550D3" w:rsidRDefault="00A92FD5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Christmas Church service</w:t>
            </w:r>
          </w:p>
        </w:tc>
        <w:tc>
          <w:tcPr>
            <w:tcW w:w="3093" w:type="dxa"/>
            <w:shd w:val="clear" w:color="auto" w:fill="auto"/>
          </w:tcPr>
          <w:p w14:paraId="2189BF5E" w14:textId="77777777" w:rsidR="003550D3" w:rsidRPr="003550D3" w:rsidRDefault="003550D3" w:rsidP="008C4F2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3" w:type="dxa"/>
            <w:shd w:val="clear" w:color="auto" w:fill="auto"/>
          </w:tcPr>
          <w:p w14:paraId="3C7F43ED" w14:textId="74F76EB6" w:rsidR="003550D3" w:rsidRPr="003550D3" w:rsidRDefault="006C135A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Residential</w:t>
            </w:r>
          </w:p>
        </w:tc>
        <w:tc>
          <w:tcPr>
            <w:tcW w:w="3093" w:type="dxa"/>
            <w:shd w:val="clear" w:color="auto" w:fill="auto"/>
          </w:tcPr>
          <w:p w14:paraId="795DBF93" w14:textId="070BFED4" w:rsidR="003550D3" w:rsidRPr="003550D3" w:rsidRDefault="00A92FD5" w:rsidP="008C4F2E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Creswell Craggs</w:t>
            </w:r>
          </w:p>
        </w:tc>
        <w:tc>
          <w:tcPr>
            <w:tcW w:w="3093" w:type="dxa"/>
            <w:shd w:val="clear" w:color="auto" w:fill="auto"/>
          </w:tcPr>
          <w:p w14:paraId="1C8B5A7F" w14:textId="77777777" w:rsidR="003550D3" w:rsidRPr="003550D3" w:rsidRDefault="003550D3" w:rsidP="008C4F2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4CDE1F68" w14:textId="77777777" w:rsidR="00603DB6" w:rsidRDefault="00603DB6"/>
    <w:sectPr w:rsidR="00603DB6" w:rsidSect="00B84BD7">
      <w:headerReference w:type="default" r:id="rId6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37D4B1" w14:textId="77777777" w:rsidR="00C43B2B" w:rsidRDefault="00C43B2B" w:rsidP="009132C3">
      <w:pPr>
        <w:spacing w:after="0" w:line="240" w:lineRule="auto"/>
      </w:pPr>
      <w:r>
        <w:separator/>
      </w:r>
    </w:p>
  </w:endnote>
  <w:endnote w:type="continuationSeparator" w:id="0">
    <w:p w14:paraId="243F6133" w14:textId="77777777" w:rsidR="00C43B2B" w:rsidRDefault="00C43B2B" w:rsidP="00913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47C32" w14:textId="77777777" w:rsidR="00C43B2B" w:rsidRDefault="00C43B2B" w:rsidP="009132C3">
      <w:pPr>
        <w:spacing w:after="0" w:line="240" w:lineRule="auto"/>
      </w:pPr>
      <w:r>
        <w:separator/>
      </w:r>
    </w:p>
  </w:footnote>
  <w:footnote w:type="continuationSeparator" w:id="0">
    <w:p w14:paraId="72EAA0ED" w14:textId="77777777" w:rsidR="00C43B2B" w:rsidRDefault="00C43B2B" w:rsidP="00913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02729" w14:textId="77777777" w:rsidR="009132C3" w:rsidRPr="009132C3" w:rsidRDefault="00883ABD" w:rsidP="009132C3">
    <w:pPr>
      <w:pStyle w:val="Header"/>
      <w:jc w:val="center"/>
      <w:rPr>
        <w:sz w:val="40"/>
      </w:rPr>
    </w:pPr>
    <w:bookmarkStart w:id="0" w:name="_Toc527971299"/>
    <w:bookmarkStart w:id="1" w:name="_Toc527971524"/>
    <w:bookmarkStart w:id="2" w:name="_Toc527987762"/>
    <w:bookmarkStart w:id="3" w:name="_Toc528050759"/>
    <w:bookmarkStart w:id="4" w:name="_Toc528055942"/>
    <w:bookmarkStart w:id="5" w:name="_Toc528056048"/>
    <w:bookmarkStart w:id="6" w:name="_Toc528056152"/>
    <w:bookmarkStart w:id="7" w:name="_Toc528145501"/>
    <w:bookmarkStart w:id="8" w:name="_Toc528150713"/>
    <w:bookmarkStart w:id="9" w:name="_Toc528150774"/>
    <w:bookmarkStart w:id="10" w:name="_Toc528676563"/>
    <w:r w:rsidRPr="00867B71">
      <w:rPr>
        <w:rFonts w:cs="Arial"/>
        <w:noProof/>
        <w:sz w:val="72"/>
        <w:szCs w:val="72"/>
        <w:lang w:eastAsia="en-GB"/>
      </w:rPr>
      <w:drawing>
        <wp:anchor distT="0" distB="0" distL="114300" distR="114300" simplePos="0" relativeHeight="251658240" behindDoc="0" locked="0" layoutInCell="1" allowOverlap="0" wp14:anchorId="50DA4708" wp14:editId="60E3D725">
          <wp:simplePos x="0" y="0"/>
          <wp:positionH relativeFrom="page">
            <wp:posOffset>13211419</wp:posOffset>
          </wp:positionH>
          <wp:positionV relativeFrom="page">
            <wp:posOffset>304800</wp:posOffset>
          </wp:positionV>
          <wp:extent cx="1342800" cy="1080000"/>
          <wp:effectExtent l="0" t="0" r="0" b="6350"/>
          <wp:wrapNone/>
          <wp:docPr id="1" name="Picture 1" descr="C:\Users\keely\Dropbox\Everton\Logo 2020\EPS_Logo-Files\EPS_Logo_JPG\EPS-Logo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eely\Dropbox\Everton\Logo 2020\EPS_Logo-Files\EPS_Logo_JPG\EPS-Logo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28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r w:rsidR="009132C3" w:rsidRPr="009132C3">
      <w:rPr>
        <w:sz w:val="40"/>
      </w:rPr>
      <w:t>Long Term Plan</w:t>
    </w:r>
  </w:p>
  <w:p w14:paraId="38BB4695" w14:textId="77777777" w:rsidR="009132C3" w:rsidRPr="009132C3" w:rsidRDefault="007366CE" w:rsidP="009132C3">
    <w:pPr>
      <w:pStyle w:val="Header"/>
      <w:jc w:val="center"/>
      <w:rPr>
        <w:sz w:val="40"/>
      </w:rPr>
    </w:pPr>
    <w:r>
      <w:rPr>
        <w:sz w:val="40"/>
      </w:rPr>
      <w:t>Class 2</w:t>
    </w:r>
  </w:p>
  <w:p w14:paraId="038F912F" w14:textId="77777777" w:rsidR="009132C3" w:rsidRPr="009132C3" w:rsidRDefault="009132C3" w:rsidP="009132C3">
    <w:pPr>
      <w:pStyle w:val="Header"/>
      <w:jc w:val="center"/>
      <w:rPr>
        <w:sz w:val="40"/>
      </w:rPr>
    </w:pPr>
    <w:r w:rsidRPr="009132C3">
      <w:rPr>
        <w:sz w:val="40"/>
      </w:rPr>
      <w:t>Cycle A 2023-2024</w:t>
    </w:r>
  </w:p>
  <w:p w14:paraId="35C15D64" w14:textId="77777777" w:rsidR="009132C3" w:rsidRDefault="009132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228"/>
    <w:rsid w:val="00024266"/>
    <w:rsid w:val="00043F94"/>
    <w:rsid w:val="00084CB1"/>
    <w:rsid w:val="000A670C"/>
    <w:rsid w:val="000D1B42"/>
    <w:rsid w:val="000F5147"/>
    <w:rsid w:val="00104121"/>
    <w:rsid w:val="001270B2"/>
    <w:rsid w:val="001B5CD0"/>
    <w:rsid w:val="001E014F"/>
    <w:rsid w:val="001E3156"/>
    <w:rsid w:val="001F42CF"/>
    <w:rsid w:val="00215E5E"/>
    <w:rsid w:val="00223F72"/>
    <w:rsid w:val="002245A4"/>
    <w:rsid w:val="00242DD2"/>
    <w:rsid w:val="00244693"/>
    <w:rsid w:val="00247639"/>
    <w:rsid w:val="0032344A"/>
    <w:rsid w:val="0033461E"/>
    <w:rsid w:val="00353A43"/>
    <w:rsid w:val="003550D3"/>
    <w:rsid w:val="0038216F"/>
    <w:rsid w:val="0038249D"/>
    <w:rsid w:val="00394982"/>
    <w:rsid w:val="003951DD"/>
    <w:rsid w:val="0042440B"/>
    <w:rsid w:val="00450B2F"/>
    <w:rsid w:val="00496E6A"/>
    <w:rsid w:val="004F77A9"/>
    <w:rsid w:val="00531CBF"/>
    <w:rsid w:val="0054321B"/>
    <w:rsid w:val="0057138F"/>
    <w:rsid w:val="00596C7B"/>
    <w:rsid w:val="005A3355"/>
    <w:rsid w:val="005D7CDC"/>
    <w:rsid w:val="00603DB6"/>
    <w:rsid w:val="00624E01"/>
    <w:rsid w:val="00660E8B"/>
    <w:rsid w:val="006C135A"/>
    <w:rsid w:val="006D4FFD"/>
    <w:rsid w:val="006F6D84"/>
    <w:rsid w:val="0073164B"/>
    <w:rsid w:val="007366CE"/>
    <w:rsid w:val="00756FF7"/>
    <w:rsid w:val="00781F87"/>
    <w:rsid w:val="007D31A4"/>
    <w:rsid w:val="00803600"/>
    <w:rsid w:val="00822933"/>
    <w:rsid w:val="00883ABD"/>
    <w:rsid w:val="008C0078"/>
    <w:rsid w:val="008C4F2E"/>
    <w:rsid w:val="008C5DBF"/>
    <w:rsid w:val="008C7C35"/>
    <w:rsid w:val="00904C34"/>
    <w:rsid w:val="0091011A"/>
    <w:rsid w:val="009132C3"/>
    <w:rsid w:val="00937086"/>
    <w:rsid w:val="0094349A"/>
    <w:rsid w:val="009745EA"/>
    <w:rsid w:val="009D101C"/>
    <w:rsid w:val="009E21EA"/>
    <w:rsid w:val="009F2D1A"/>
    <w:rsid w:val="009F678A"/>
    <w:rsid w:val="00A31518"/>
    <w:rsid w:val="00A33C26"/>
    <w:rsid w:val="00A92FD5"/>
    <w:rsid w:val="00AA691F"/>
    <w:rsid w:val="00AB5523"/>
    <w:rsid w:val="00AB7B44"/>
    <w:rsid w:val="00B11524"/>
    <w:rsid w:val="00B17596"/>
    <w:rsid w:val="00B74758"/>
    <w:rsid w:val="00B84BD7"/>
    <w:rsid w:val="00B87327"/>
    <w:rsid w:val="00BB7622"/>
    <w:rsid w:val="00BC634A"/>
    <w:rsid w:val="00C026A4"/>
    <w:rsid w:val="00C13168"/>
    <w:rsid w:val="00C40143"/>
    <w:rsid w:val="00C43B2B"/>
    <w:rsid w:val="00C5377A"/>
    <w:rsid w:val="00C61233"/>
    <w:rsid w:val="00C80098"/>
    <w:rsid w:val="00C83571"/>
    <w:rsid w:val="00CC0228"/>
    <w:rsid w:val="00D76ED7"/>
    <w:rsid w:val="00D825B9"/>
    <w:rsid w:val="00E256EB"/>
    <w:rsid w:val="00E35858"/>
    <w:rsid w:val="00E92A41"/>
    <w:rsid w:val="00EA3A9A"/>
    <w:rsid w:val="00F2440B"/>
    <w:rsid w:val="00F64338"/>
    <w:rsid w:val="00F80325"/>
    <w:rsid w:val="00F87D6A"/>
    <w:rsid w:val="00FB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EA5B6"/>
  <w15:chartTrackingRefBased/>
  <w15:docId w15:val="{4EB8DE43-8777-4261-B447-F5506F48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2C3"/>
  </w:style>
  <w:style w:type="paragraph" w:styleId="Footer">
    <w:name w:val="footer"/>
    <w:basedOn w:val="Normal"/>
    <w:link w:val="FooterChar"/>
    <w:uiPriority w:val="99"/>
    <w:unhideWhenUsed/>
    <w:rsid w:val="00913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Scott</dc:creator>
  <cp:keywords/>
  <dc:description/>
  <cp:lastModifiedBy>George Spencer</cp:lastModifiedBy>
  <cp:revision>4</cp:revision>
  <dcterms:created xsi:type="dcterms:W3CDTF">2026-01-14T15:43:00Z</dcterms:created>
  <dcterms:modified xsi:type="dcterms:W3CDTF">2026-01-14T16:06:00Z</dcterms:modified>
</cp:coreProperties>
</file>